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Karnel Travel Guide – Project Plan &amp; Task Sheet</w:t>
      </w:r>
    </w:p>
    <w:p>
      <w:pPr/>
      <w:r>
        <w:t xml:space="preserve">Oct 30, 2026</w:t>
      </w:r>
      <w:r>
        <w:t xml:space="preserve"> · </w:t>
      </w:r>
      <w:r>
        <w:t xml:space="preserve">@Ha Pham</w:t>
      </w:r>
    </w:p>
    <w:p>
      <w:pPr/>
      <w:r>
        <w:t xml:space="preserve">A team of three builds the site in 30 days, from 29 Oct to 27 Nov 2026, with each member owning one area end to end.</w:t>
      </w:r>
    </w:p>
    <w:p>
      <w:pPr>
        <w:pStyle w:val="Heading2"/>
      </w:pPr>
      <w:r>
        <w:t xml:space="preserve">1. Team and Roles</w:t>
      </w:r>
    </w:p>
    <w:p>
      <w:pPr/>
      <w:r>
        <w:t xml:space="preserve">Work is split by feature area so that each member builds their own pages from database to screen, and the workload stays roughly equal.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81"/>
        <w:gridCol w:w="1187"/>
        <w:gridCol w:w="2172"/>
        <w:gridCol w:w="4920"/>
      </w:tblGrid>
      <w:tr>
        <w:trPr>
          <w:tblHeader/>
        </w:trPr>
        <w:tc>
          <w:tcPr>
            <w:tcW w:w="1081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17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Owns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A</w:t>
            </w:r>
          </w:p>
        </w:tc>
        <w:tc>
          <w:tcPr>
            <w:tcW w:w="1187" w:type="dxa"/>
          </w:tcPr>
          <w:p>
            <w:pPr/>
            <w:r>
              <w:t xml:space="preserve">________</w:t>
            </w:r>
          </w:p>
        </w:tc>
        <w:tc>
          <w:tcPr>
            <w:tcW w:w="2172" w:type="dxa"/>
          </w:tcPr>
          <w:p>
            <w:pPr/>
            <w:r>
              <w:t xml:space="preserve">Team leader, back-end lead</w:t>
            </w:r>
          </w:p>
        </w:tc>
        <w:tc>
          <w:tcPr>
            <w:tcW w:w="4920" w:type="dxa"/>
          </w:tcPr>
          <w:p>
            <w:pPr/>
            <w:r>
              <w:t xml:space="preserve">Project plan, Search and Advanced Search, Admin area, status reports, final report and ZIP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B</w:t>
            </w:r>
          </w:p>
        </w:tc>
        <w:tc>
          <w:tcPr>
            <w:tcW w:w="1187" w:type="dxa"/>
          </w:tcPr>
          <w:p>
            <w:pPr/>
            <w:r>
              <w:t xml:space="preserve">________</w:t>
            </w:r>
          </w:p>
        </w:tc>
        <w:tc>
          <w:tcPr>
            <w:tcW w:w="2172" w:type="dxa"/>
          </w:tcPr>
          <w:p>
            <w:pPr/>
            <w:r>
              <w:t xml:space="preserve">Database and content lead</w:t>
            </w:r>
          </w:p>
        </w:tc>
        <w:tc>
          <w:tcPr>
            <w:tcW w:w="4920" w:type="dxa"/>
          </w:tcPr>
          <w:p>
            <w:pPr/>
            <w:r>
              <w:t xml:space="preserve">ERD, SQL scripts, sample data, Information page and its 5 sub-pages, detail pages</w:t>
            </w:r>
          </w:p>
        </w:tc>
      </w:tr>
      <w:tr>
        <w:tc>
          <w:tcPr>
            <w:tcW w:w="1081" w:type="dxa"/>
          </w:tcPr>
          <w:p>
            <w:pPr/>
            <w:r>
              <w:t xml:space="preserve">C</w:t>
            </w:r>
          </w:p>
        </w:tc>
        <w:tc>
          <w:tcPr>
            <w:tcW w:w="1187" w:type="dxa"/>
          </w:tcPr>
          <w:p>
            <w:pPr/>
            <w:r>
              <w:t xml:space="preserve">________</w:t>
            </w:r>
          </w:p>
        </w:tc>
        <w:tc>
          <w:tcPr>
            <w:tcW w:w="2172" w:type="dxa"/>
          </w:tcPr>
          <w:p>
            <w:pPr/>
            <w:r>
              <w:t xml:space="preserve">Front-end and QA lead</w:t>
            </w:r>
          </w:p>
        </w:tc>
        <w:tc>
          <w:tcPr>
            <w:tcW w:w="4920" w:type="dxa"/>
          </w:tcPr>
          <w:p>
            <w:pPr/>
            <w:r>
              <w:t xml:space="preserve">GUI standards, wireframes, shared layout and menu, Home, About Us, Contact Us and Feedback, testing</w:t>
            </w:r>
          </w:p>
        </w:tc>
      </w:tr>
    </w:tbl>
    <w:p>
      <w:pPr/>
      <w:r>
        <w:t xml:space="preserve">All three members write comments in their own code, test their own pages, and write the documents for their area.</w:t>
      </w:r>
    </w:p>
    <w:p>
      <w:pPr>
        <w:pStyle w:val="Heading2"/>
      </w:pPr>
      <w:r>
        <w:t xml:space="preserve">2. Schedule</w:t>
      </w:r>
    </w:p>
    <w:p>
      <w:pPr/>
      <w:r>
        <w:drawing>
          <wp:inline distT="0" distB="0" distL="0" distR="0">
            <wp:extent cx="5486400" cy="2939142"/>
            <wp:docPr id="1" name="image1" descr="project schedule · 6 phases, 3 mileston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ject schedule · 6 phases, 3 mileston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project schedule · 6 phases, 3 milestones</w:t>
      </w:r>
    </w:p>
    <w:p>
      <w:pPr/>
      <w:r>
        <w:t xml:space="preserve">Building takes the middle 15 days (6 to 20 Nov); status reports fall on 7 Nov and 17 Nov, and the project is submitted once on 27 Nov.</w:t>
      </w:r>
    </w:p>
    <w:p>
      <w:pPr>
        <w:pStyle w:val="Heading2"/>
      </w:pPr>
      <w:r>
        <w:t xml:space="preserve">3. Task Sheet</w:t>
      </w:r>
    </w:p>
    <w:p>
      <w:pPr/>
      <w:r>
        <w:t xml:space="preserve">Owners update the Status column as they work; dates assume the 30-day schedule above.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869"/>
        <w:gridCol w:w="3709"/>
        <w:gridCol w:w="915"/>
        <w:gridCol w:w="948"/>
        <w:gridCol w:w="948"/>
        <w:gridCol w:w="125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709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915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Start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End</w:t>
            </w:r>
          </w:p>
        </w:tc>
        <w:tc>
          <w:tcPr>
            <w:tcW w:w="125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T01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Analyse the assignment and list requirements</w:t>
            </w:r>
          </w:p>
        </w:tc>
        <w:tc>
          <w:tcPr>
            <w:tcW w:w="915" w:type="dxa"/>
          </w:tcPr>
          <w:p>
            <w:pPr/>
            <w:r>
              <w:t xml:space="preserve">All</w:t>
            </w:r>
          </w:p>
        </w:tc>
        <w:tc>
          <w:tcPr>
            <w:tcW w:w="948" w:type="dxa"/>
          </w:tcPr>
          <w:p>
            <w:pPr/>
            <w:r>
              <w:t xml:space="preserve">29 Oct</w:t>
            </w:r>
          </w:p>
        </w:tc>
        <w:tc>
          <w:tcPr>
            <w:tcW w:w="948" w:type="dxa"/>
          </w:tcPr>
          <w:p>
            <w:pPr/>
            <w:r>
              <w:t xml:space="preserve">29 Oct</w:t>
            </w:r>
          </w:p>
        </w:tc>
        <w:tc>
          <w:tcPr>
            <w:tcW w:w="125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T02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Problem Definition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29 Oct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125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T03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Customer Requirement Specification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29 Oct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125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T04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Choose technology: ASP.NET Core MVC + SQL Server</w:t>
            </w:r>
          </w:p>
        </w:tc>
        <w:tc>
          <w:tcPr>
            <w:tcW w:w="915" w:type="dxa"/>
          </w:tcPr>
          <w:p>
            <w:pPr/>
            <w:r>
              <w:t xml:space="preserve">All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1250" w:type="dxa"/>
          </w:tcPr>
          <w:p>
            <w:pPr/>
            <w:r>
              <w:t xml:space="preserve">Done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T05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Project Plan and Task Sheet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948" w:type="dxa"/>
          </w:tcPr>
          <w:p>
            <w:pPr/>
            <w:r>
              <w:t xml:space="preserve">31 Oct</w:t>
            </w:r>
          </w:p>
        </w:tc>
        <w:tc>
          <w:tcPr>
            <w:tcW w:w="1250" w:type="dxa"/>
          </w:tcPr>
          <w:p>
            <w:pPr/>
            <w:r>
              <w:t xml:space="preserve">In progress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T06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Create Git repository and folder structure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948" w:type="dxa"/>
          </w:tcPr>
          <w:p>
            <w:pPr/>
            <w:r>
              <w:t xml:space="preserve">31 Oct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T07</w:t>
            </w:r>
          </w:p>
        </w:tc>
        <w:tc>
          <w:tcPr>
            <w:tcW w:w="869" w:type="dxa"/>
          </w:tcPr>
          <w:p>
            <w:pPr/>
            <w:r>
              <w:t xml:space="preserve">1</w:t>
            </w:r>
          </w:p>
        </w:tc>
        <w:tc>
          <w:tcPr>
            <w:tcW w:w="3709" w:type="dxa"/>
          </w:tcPr>
          <w:p>
            <w:pPr/>
            <w:r>
              <w:t xml:space="preserve">Collect sample content and images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30 Oct</w:t>
            </w:r>
          </w:p>
        </w:tc>
        <w:tc>
          <w:tcPr>
            <w:tcW w:w="948" w:type="dxa"/>
          </w:tcPr>
          <w:p>
            <w:pPr/>
            <w:r>
              <w:t xml:space="preserve">05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T08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3709" w:type="dxa"/>
          </w:tcPr>
          <w:p>
            <w:pPr/>
            <w:r>
              <w:t xml:space="preserve">ERD and table design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01 Nov</w:t>
            </w:r>
          </w:p>
        </w:tc>
        <w:tc>
          <w:tcPr>
            <w:tcW w:w="948" w:type="dxa"/>
          </w:tcPr>
          <w:p>
            <w:pPr/>
            <w:r>
              <w:t xml:space="preserve">02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T09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3709" w:type="dxa"/>
          </w:tcPr>
          <w:p>
            <w:pPr/>
            <w:r>
              <w:t xml:space="preserve">SQL create and seed scripts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03 Nov</w:t>
            </w:r>
          </w:p>
        </w:tc>
        <w:tc>
          <w:tcPr>
            <w:tcW w:w="948" w:type="dxa"/>
          </w:tcPr>
          <w:p>
            <w:pPr/>
            <w:r>
              <w:t xml:space="preserve">05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T10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3709" w:type="dxa"/>
          </w:tcPr>
          <w:p>
            <w:pPr/>
            <w:r>
              <w:t xml:space="preserve">Sitemap and wireframes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01 Nov</w:t>
            </w:r>
          </w:p>
        </w:tc>
        <w:tc>
          <w:tcPr>
            <w:tcW w:w="948" w:type="dxa"/>
          </w:tcPr>
          <w:p>
            <w:pPr/>
            <w:r>
              <w:t xml:space="preserve">03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T11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3709" w:type="dxa"/>
          </w:tcPr>
          <w:p>
            <w:pPr/>
            <w:r>
              <w:t xml:space="preserve">GUI Standards Document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03 Nov</w:t>
            </w:r>
          </w:p>
        </w:tc>
        <w:tc>
          <w:tcPr>
            <w:tcW w:w="948" w:type="dxa"/>
          </w:tcPr>
          <w:p>
            <w:pPr/>
            <w:r>
              <w:t xml:space="preserve">04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T12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3709" w:type="dxa"/>
          </w:tcPr>
          <w:p>
            <w:pPr/>
            <w:r>
              <w:t xml:space="preserve">Interface Design Document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04 Nov</w:t>
            </w:r>
          </w:p>
        </w:tc>
        <w:tc>
          <w:tcPr>
            <w:tcW w:w="948" w:type="dxa"/>
          </w:tcPr>
          <w:p>
            <w:pPr/>
            <w:r>
              <w:t xml:space="preserve">05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T13</w:t>
            </w:r>
          </w:p>
        </w:tc>
        <w:tc>
          <w:tcPr>
            <w:tcW w:w="869" w:type="dxa"/>
          </w:tcPr>
          <w:p>
            <w:pPr/>
            <w:r>
              <w:t xml:space="preserve">2</w:t>
            </w:r>
          </w:p>
        </w:tc>
        <w:tc>
          <w:tcPr>
            <w:tcW w:w="3709" w:type="dxa"/>
          </w:tcPr>
          <w:p>
            <w:pPr/>
            <w:r>
              <w:t xml:space="preserve">Algorithms for search and booking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03 Nov</w:t>
            </w:r>
          </w:p>
        </w:tc>
        <w:tc>
          <w:tcPr>
            <w:tcW w:w="948" w:type="dxa"/>
          </w:tcPr>
          <w:p>
            <w:pPr/>
            <w:r>
              <w:t xml:space="preserve">05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T14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Set up ASP.NET Core MVC project, EF Core and database connection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06 Nov</w:t>
            </w:r>
          </w:p>
        </w:tc>
        <w:tc>
          <w:tcPr>
            <w:tcW w:w="948" w:type="dxa"/>
          </w:tcPr>
          <w:p>
            <w:pPr/>
            <w:r>
              <w:t xml:space="preserve">07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T15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Configure hosts file for www.karneltravelguide.com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07 Nov</w:t>
            </w:r>
          </w:p>
        </w:tc>
        <w:tc>
          <w:tcPr>
            <w:tcW w:w="948" w:type="dxa"/>
          </w:tcPr>
          <w:p>
            <w:pPr/>
            <w:r>
              <w:t xml:space="preserve">07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T16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Status report #1 (STATUS:)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07 Nov</w:t>
            </w:r>
          </w:p>
        </w:tc>
        <w:tc>
          <w:tcPr>
            <w:tcW w:w="948" w:type="dxa"/>
          </w:tcPr>
          <w:p>
            <w:pPr/>
            <w:r>
              <w:t xml:space="preserve">07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T17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Admin login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08 Nov</w:t>
            </w:r>
          </w:p>
        </w:tc>
        <w:tc>
          <w:tcPr>
            <w:tcW w:w="948" w:type="dxa"/>
          </w:tcPr>
          <w:p>
            <w:pPr/>
            <w:r>
              <w:t xml:space="preserve">13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T18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Shared layout, menu and footer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06 Nov</w:t>
            </w:r>
          </w:p>
        </w:tc>
        <w:tc>
          <w:tcPr>
            <w:tcW w:w="948" w:type="dxa"/>
          </w:tcPr>
          <w:p>
            <w:pPr/>
            <w:r>
              <w:t xml:space="preserve">08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T19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Home Page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08 Nov</w:t>
            </w:r>
          </w:p>
        </w:tc>
        <w:tc>
          <w:tcPr>
            <w:tcW w:w="948" w:type="dxa"/>
          </w:tcPr>
          <w:p>
            <w:pPr/>
            <w:r>
              <w:t xml:space="preserve">10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T20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About Us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10 Nov</w:t>
            </w:r>
          </w:p>
        </w:tc>
        <w:tc>
          <w:tcPr>
            <w:tcW w:w="948" w:type="dxa"/>
          </w:tcPr>
          <w:p>
            <w:pPr/>
            <w:r>
              <w:t xml:space="preserve">11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T21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Information Page with new places and packages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06 Nov</w:t>
            </w:r>
          </w:p>
        </w:tc>
        <w:tc>
          <w:tcPr>
            <w:tcW w:w="948" w:type="dxa"/>
          </w:tcPr>
          <w:p>
            <w:pPr/>
            <w:r>
              <w:t xml:space="preserve">08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T22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Tourist Spots and Travel Information pages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08 Nov</w:t>
            </w:r>
          </w:p>
        </w:tc>
        <w:tc>
          <w:tcPr>
            <w:tcW w:w="948" w:type="dxa"/>
          </w:tcPr>
          <w:p>
            <w:pPr/>
            <w:r>
              <w:t xml:space="preserve">10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T23</w:t>
            </w:r>
          </w:p>
        </w:tc>
        <w:tc>
          <w:tcPr>
            <w:tcW w:w="869" w:type="dxa"/>
          </w:tcPr>
          <w:p>
            <w:pPr/>
            <w:r>
              <w:t xml:space="preserve">3</w:t>
            </w:r>
          </w:p>
        </w:tc>
        <w:tc>
          <w:tcPr>
            <w:tcW w:w="3709" w:type="dxa"/>
          </w:tcPr>
          <w:p>
            <w:pPr/>
            <w:r>
              <w:t xml:space="preserve">Hotel, Restaurant and Resort pages with detail pages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10 Nov</w:t>
            </w:r>
          </w:p>
        </w:tc>
        <w:tc>
          <w:tcPr>
            <w:tcW w:w="948" w:type="dxa"/>
          </w:tcPr>
          <w:p>
            <w:pPr/>
            <w:r>
              <w:t xml:space="preserve">13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T24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Search tourist spots by type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14 Nov</w:t>
            </w:r>
          </w:p>
        </w:tc>
        <w:tc>
          <w:tcPr>
            <w:tcW w:w="948" w:type="dxa"/>
          </w:tcPr>
          <w:p>
            <w:pPr/>
            <w:r>
              <w:t xml:space="preserve">15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T25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Search hotels, restaurants and resorts by location, price, quality, quantity, availability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15 Nov</w:t>
            </w:r>
          </w:p>
        </w:tc>
        <w:tc>
          <w:tcPr>
            <w:tcW w:w="948" w:type="dxa"/>
          </w:tcPr>
          <w:p>
            <w:pPr/>
            <w:r>
              <w:t xml:space="preserve">18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T26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Advanced Search with sorting and paging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18 Nov</w:t>
            </w:r>
          </w:p>
        </w:tc>
        <w:tc>
          <w:tcPr>
            <w:tcW w:w="948" w:type="dxa"/>
          </w:tcPr>
          <w:p>
            <w:pPr/>
            <w:r>
              <w:t xml:space="preserve">20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T27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Status report #2 (STATUS:)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17 Nov</w:t>
            </w:r>
          </w:p>
        </w:tc>
        <w:tc>
          <w:tcPr>
            <w:tcW w:w="948" w:type="dxa"/>
          </w:tcPr>
          <w:p>
            <w:pPr/>
            <w:r>
              <w:t xml:space="preserve">17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T28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Contact Us order form with validation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14 Nov</w:t>
            </w:r>
          </w:p>
        </w:tc>
        <w:tc>
          <w:tcPr>
            <w:tcW w:w="948" w:type="dxa"/>
          </w:tcPr>
          <w:p>
            <w:pPr/>
            <w:r>
              <w:t xml:space="preserve">17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T29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Feedback form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17 Nov</w:t>
            </w:r>
          </w:p>
        </w:tc>
        <w:tc>
          <w:tcPr>
            <w:tcW w:w="948" w:type="dxa"/>
          </w:tcPr>
          <w:p>
            <w:pPr/>
            <w:r>
              <w:t xml:space="preserve">18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T30</w:t>
            </w:r>
          </w:p>
        </w:tc>
        <w:tc>
          <w:tcPr>
            <w:tcW w:w="869" w:type="dxa"/>
          </w:tcPr>
          <w:p>
            <w:pPr/>
            <w:r>
              <w:t xml:space="preserve">4</w:t>
            </w:r>
          </w:p>
        </w:tc>
        <w:tc>
          <w:tcPr>
            <w:tcW w:w="3709" w:type="dxa"/>
          </w:tcPr>
          <w:p>
            <w:pPr/>
            <w:r>
              <w:t xml:space="preserve">Admin pages: manage data, orders and feedback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14 Nov</w:t>
            </w:r>
          </w:p>
        </w:tc>
        <w:tc>
          <w:tcPr>
            <w:tcW w:w="948" w:type="dxa"/>
          </w:tcPr>
          <w:p>
            <w:pPr/>
            <w:r>
              <w:t xml:space="preserve">20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T31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3709" w:type="dxa"/>
          </w:tcPr>
          <w:p>
            <w:pPr/>
            <w:r>
              <w:t xml:space="preserve">Unit Testing Check List and test run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21 Nov</w:t>
            </w:r>
          </w:p>
        </w:tc>
        <w:tc>
          <w:tcPr>
            <w:tcW w:w="948" w:type="dxa"/>
          </w:tcPr>
          <w:p>
            <w:pPr/>
            <w:r>
              <w:t xml:space="preserve">23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T32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3709" w:type="dxa"/>
          </w:tcPr>
          <w:p>
            <w:pPr/>
            <w:r>
              <w:t xml:space="preserve">Responsive and browser checks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22 Nov</w:t>
            </w:r>
          </w:p>
        </w:tc>
        <w:tc>
          <w:tcPr>
            <w:tcW w:w="948" w:type="dxa"/>
          </w:tcPr>
          <w:p>
            <w:pPr/>
            <w:r>
              <w:t xml:space="preserve">23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T33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3709" w:type="dxa"/>
          </w:tcPr>
          <w:p>
            <w:pPr/>
            <w:r>
              <w:t xml:space="preserve">Bug fixing, each owner in their own area</w:t>
            </w:r>
          </w:p>
        </w:tc>
        <w:tc>
          <w:tcPr>
            <w:tcW w:w="915" w:type="dxa"/>
          </w:tcPr>
          <w:p>
            <w:pPr/>
            <w:r>
              <w:t xml:space="preserve">All</w:t>
            </w:r>
          </w:p>
        </w:tc>
        <w:tc>
          <w:tcPr>
            <w:tcW w:w="948" w:type="dxa"/>
          </w:tcPr>
          <w:p>
            <w:pPr/>
            <w:r>
              <w:t xml:space="preserve">21 Nov</w:t>
            </w:r>
          </w:p>
        </w:tc>
        <w:tc>
          <w:tcPr>
            <w:tcW w:w="948" w:type="dxa"/>
          </w:tcPr>
          <w:p>
            <w:pPr/>
            <w:r>
              <w:t xml:space="preserve">24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T34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3709" w:type="dxa"/>
          </w:tcPr>
          <w:p>
            <w:pPr/>
            <w:r>
              <w:t xml:space="preserve">Code comment review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23 Nov</w:t>
            </w:r>
          </w:p>
        </w:tc>
        <w:tc>
          <w:tcPr>
            <w:tcW w:w="948" w:type="dxa"/>
          </w:tcPr>
          <w:p>
            <w:pPr/>
            <w:r>
              <w:t xml:space="preserve">24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T35</w:t>
            </w:r>
          </w:p>
        </w:tc>
        <w:tc>
          <w:tcPr>
            <w:tcW w:w="869" w:type="dxa"/>
          </w:tcPr>
          <w:p>
            <w:pPr/>
            <w:r>
              <w:t xml:space="preserve">5</w:t>
            </w:r>
          </w:p>
        </w:tc>
        <w:tc>
          <w:tcPr>
            <w:tcW w:w="3709" w:type="dxa"/>
          </w:tcPr>
          <w:p>
            <w:pPr/>
            <w:r>
              <w:t xml:space="preserve">Project Review and Monitoring Report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23 Nov</w:t>
            </w:r>
          </w:p>
        </w:tc>
        <w:tc>
          <w:tcPr>
            <w:tcW w:w="948" w:type="dxa"/>
          </w:tcPr>
          <w:p>
            <w:pPr/>
            <w:r>
              <w:t xml:space="preserve">24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T36</w:t>
            </w:r>
          </w:p>
        </w:tc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3709" w:type="dxa"/>
          </w:tcPr>
          <w:p>
            <w:pPr/>
            <w:r>
              <w:t xml:space="preserve">Assemble the Project Report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25 Nov</w:t>
            </w:r>
          </w:p>
        </w:tc>
        <w:tc>
          <w:tcPr>
            <w:tcW w:w="948" w:type="dxa"/>
          </w:tcPr>
          <w:p>
            <w:pPr/>
            <w:r>
              <w:t xml:space="preserve">26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T37</w:t>
            </w:r>
          </w:p>
        </w:tc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3709" w:type="dxa"/>
          </w:tcPr>
          <w:p>
            <w:pPr/>
            <w:r>
              <w:t xml:space="preserve">Login credentials and setup guide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25 Nov</w:t>
            </w:r>
          </w:p>
        </w:tc>
        <w:tc>
          <w:tcPr>
            <w:tcW w:w="948" w:type="dxa"/>
          </w:tcPr>
          <w:p>
            <w:pPr/>
            <w:r>
              <w:t xml:space="preserve">25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T38</w:t>
            </w:r>
          </w:p>
        </w:tc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3709" w:type="dxa"/>
          </w:tcPr>
          <w:p>
            <w:pPr/>
            <w:r>
              <w:t xml:space="preserve">Database backup (.bak) and final SQL script</w:t>
            </w:r>
          </w:p>
        </w:tc>
        <w:tc>
          <w:tcPr>
            <w:tcW w:w="915" w:type="dxa"/>
          </w:tcPr>
          <w:p>
            <w:pPr/>
            <w:r>
              <w:t xml:space="preserve">B</w:t>
            </w:r>
          </w:p>
        </w:tc>
        <w:tc>
          <w:tcPr>
            <w:tcW w:w="948" w:type="dxa"/>
          </w:tcPr>
          <w:p>
            <w:pPr/>
            <w:r>
              <w:t xml:space="preserve">25 Nov</w:t>
            </w:r>
          </w:p>
        </w:tc>
        <w:tc>
          <w:tcPr>
            <w:tcW w:w="948" w:type="dxa"/>
          </w:tcPr>
          <w:p>
            <w:pPr/>
            <w:r>
              <w:t xml:space="preserve">26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T39</w:t>
            </w:r>
          </w:p>
        </w:tc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3709" w:type="dxa"/>
          </w:tcPr>
          <w:p>
            <w:pPr/>
            <w:r>
              <w:t xml:space="preserve">Screenshots and eProjects Feedback Form</w:t>
            </w:r>
          </w:p>
        </w:tc>
        <w:tc>
          <w:tcPr>
            <w:tcW w:w="915" w:type="dxa"/>
          </w:tcPr>
          <w:p>
            <w:pPr/>
            <w:r>
              <w:t xml:space="preserve">C</w:t>
            </w:r>
          </w:p>
        </w:tc>
        <w:tc>
          <w:tcPr>
            <w:tcW w:w="948" w:type="dxa"/>
          </w:tcPr>
          <w:p>
            <w:pPr/>
            <w:r>
              <w:t xml:space="preserve">25 Nov</w:t>
            </w:r>
          </w:p>
        </w:tc>
        <w:tc>
          <w:tcPr>
            <w:tcW w:w="948" w:type="dxa"/>
          </w:tcPr>
          <w:p>
            <w:pPr/>
            <w:r>
              <w:t xml:space="preserve">26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T40</w:t>
            </w:r>
          </w:p>
        </w:tc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3709" w:type="dxa"/>
          </w:tcPr>
          <w:p>
            <w:pPr/>
            <w:r>
              <w:t xml:space="preserve">Final Check List, ZIP, test on another PC</w:t>
            </w:r>
          </w:p>
        </w:tc>
        <w:tc>
          <w:tcPr>
            <w:tcW w:w="915" w:type="dxa"/>
          </w:tcPr>
          <w:p>
            <w:pPr/>
            <w:r>
              <w:t xml:space="preserve">All</w:t>
            </w:r>
          </w:p>
        </w:tc>
        <w:tc>
          <w:tcPr>
            <w:tcW w:w="948" w:type="dxa"/>
          </w:tcPr>
          <w:p>
            <w:pPr/>
            <w:r>
              <w:t xml:space="preserve">26 Nov</w:t>
            </w:r>
          </w:p>
        </w:tc>
        <w:tc>
          <w:tcPr>
            <w:tcW w:w="948" w:type="dxa"/>
          </w:tcPr>
          <w:p>
            <w:pPr/>
            <w:r>
              <w:t xml:space="preserve">27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T41</w:t>
            </w:r>
          </w:p>
        </w:tc>
        <w:tc>
          <w:tcPr>
            <w:tcW w:w="869" w:type="dxa"/>
          </w:tcPr>
          <w:p>
            <w:pPr/>
            <w:r>
              <w:t xml:space="preserve">6</w:t>
            </w:r>
          </w:p>
        </w:tc>
        <w:tc>
          <w:tcPr>
            <w:tcW w:w="3709" w:type="dxa"/>
          </w:tcPr>
          <w:p>
            <w:pPr/>
            <w:r>
              <w:t xml:space="preserve">Submit once with PROJECT SUBMISSION:</w:t>
            </w:r>
          </w:p>
        </w:tc>
        <w:tc>
          <w:tcPr>
            <w:tcW w:w="915" w:type="dxa"/>
          </w:tcPr>
          <w:p>
            <w:pPr/>
            <w:r>
              <w:t xml:space="preserve">A</w:t>
            </w:r>
          </w:p>
        </w:tc>
        <w:tc>
          <w:tcPr>
            <w:tcW w:w="948" w:type="dxa"/>
          </w:tcPr>
          <w:p>
            <w:pPr/>
            <w:r>
              <w:t xml:space="preserve">27 Nov</w:t>
            </w:r>
          </w:p>
        </w:tc>
        <w:tc>
          <w:tcPr>
            <w:tcW w:w="948" w:type="dxa"/>
          </w:tcPr>
          <w:p>
            <w:pPr/>
            <w:r>
              <w:t xml:space="preserve">27 Nov</w:t>
            </w:r>
          </w:p>
        </w:tc>
        <w:tc>
          <w:tcPr>
            <w:tcW w:w="1250" w:type="dxa"/>
          </w:tcPr>
          <w:p>
            <w:pPr/>
            <w:r>
              <w:t xml:space="preserve">Not started</w:t>
            </w:r>
          </w:p>
        </w:tc>
      </w:tr>
    </w:tbl>
    <w:p>
      <w:pPr/>
      <w:r>
        <w:t xml:space="preserve">Workload: A has 13 tasks, B has 12, C has 12, and 4 are shared by all three.</w:t>
      </w:r>
    </w:p>
    <w:p>
      <w:pPr>
        <w:pStyle w:val="Heading2"/>
      </w:pPr>
      <w:r>
        <w:t xml:space="preserve">4. Working Rules</w:t>
      </w:r>
    </w:p>
    <w:p>
      <w:pPr>
        <w:pStyle w:val="ListParagraph"/>
        <w:numPr>
          <w:ilvl w:val="0"/>
          <w:numId w:val="2"/>
        </w:numPr>
      </w:pPr>
      <w:r>
        <w:t xml:space="preserve">Back up the database and project files every day.</w:t>
      </w:r>
    </w:p>
    <w:p>
      <w:pPr>
        <w:pStyle w:val="ListParagraph"/>
        <w:numPr>
          <w:ilvl w:val="0"/>
          <w:numId w:val="2"/>
        </w:numPr>
      </w:pPr>
      <w:r>
        <w:t xml:space="preserve">Each member works on their own Git branch and pushes at the end of every session; A merges into main.</w:t>
      </w:r>
    </w:p>
    <w:p>
      <w:pPr>
        <w:pStyle w:val="ListParagraph"/>
        <w:numPr>
          <w:ilvl w:val="0"/>
          <w:numId w:val="2"/>
        </w:numPr>
      </w:pPr>
      <w:r>
        <w:t xml:space="preserve">A short team check-in each day: what was done, what is next, what is blocking.</w:t>
      </w:r>
    </w:p>
    <w:p>
      <w:pPr>
        <w:pStyle w:val="ListParagraph"/>
        <w:numPr>
          <w:ilvl w:val="0"/>
          <w:numId w:val="2"/>
        </w:numPr>
      </w:pPr>
      <w:r>
        <w:t xml:space="preserve">B and C send A their progress, screenshots and blockers one day before each status report.</w:t>
      </w:r>
    </w:p>
    <w:p>
      <w:pPr>
        <w:pStyle w:val="ListParagraph"/>
        <w:numPr>
          <w:ilvl w:val="0"/>
          <w:numId w:val="2"/>
        </w:numPr>
      </w:pPr>
      <w:r>
        <w:t xml:space="preserve">Questions to the eProjects Team go by email with the subject starting DOUBT:.</w:t>
      </w:r>
    </w:p>
    <w:p>
      <w:pPr>
        <w:pStyle w:val="ListParagraph"/>
        <w:numPr>
          <w:ilvl w:val="0"/>
          <w:numId w:val="2"/>
        </w:numPr>
      </w:pPr>
      <w:r>
        <w:t xml:space="preserve">A task is Done only when its page works with real data from the database and its code is commented.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Karnel Travel Guide – Project Plan &amp; Task Sheet</dc:title>
  <dc:description>Claude Docs node/4c426dcf-dfeb@5 docx-w7</dc:description>
  <cp:revision>5</cp:revision>
</cp:coreProperties>
</file>