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DE4BD" w14:textId="4E1711F1" w:rsidR="0013715F" w:rsidRPr="0013715F" w:rsidRDefault="00B04542" w:rsidP="0013715F">
      <w:pPr>
        <w:pStyle w:val="1"/>
      </w:pPr>
      <w:r>
        <w:rPr>
          <w:rFonts w:hint="eastAsia"/>
        </w:rPr>
        <w:t>介绍</w:t>
      </w:r>
    </w:p>
    <w:p w14:paraId="1AD249EF" w14:textId="66181C12" w:rsidR="006E5A5A" w:rsidRDefault="006E5A5A" w:rsidP="006E5A5A">
      <w:pPr>
        <w:pStyle w:val="2"/>
      </w:pPr>
      <w:r>
        <w:rPr>
          <w:rFonts w:hint="eastAsia"/>
        </w:rPr>
        <w:t>官网主页</w:t>
      </w:r>
    </w:p>
    <w:p w14:paraId="45F9D05B" w14:textId="607A8BA4" w:rsidR="0013715F" w:rsidRDefault="00145639" w:rsidP="0013715F">
      <w:r>
        <w:rPr>
          <w:rFonts w:hint="eastAsia"/>
        </w:rPr>
        <w:t>主页：</w:t>
      </w:r>
      <w:hyperlink r:id="rId7" w:history="1">
        <w:r w:rsidR="0013715F">
          <w:rPr>
            <w:rStyle w:val="a5"/>
          </w:rPr>
          <w:t>http://rocketmq.apache.org/</w:t>
        </w:r>
      </w:hyperlink>
    </w:p>
    <w:p w14:paraId="584C0225" w14:textId="70EAE5FF" w:rsidR="00462F04" w:rsidRDefault="00462F04" w:rsidP="0013715F">
      <w:r>
        <w:t xml:space="preserve">Github: </w:t>
      </w:r>
      <w:hyperlink r:id="rId8" w:history="1">
        <w:r w:rsidR="00A202B9">
          <w:rPr>
            <w:rStyle w:val="a5"/>
          </w:rPr>
          <w:t>https://github.com/apache/rocketmq</w:t>
        </w:r>
      </w:hyperlink>
    </w:p>
    <w:p w14:paraId="7E865D58" w14:textId="189630A2" w:rsidR="00A81E13" w:rsidRDefault="00CF6127" w:rsidP="00A81E13">
      <w:pPr>
        <w:pStyle w:val="2"/>
      </w:pPr>
      <w:r>
        <w:rPr>
          <w:rFonts w:hint="eastAsia"/>
        </w:rPr>
        <w:t>特点与概念</w:t>
      </w:r>
    </w:p>
    <w:p w14:paraId="18D529E6" w14:textId="042557E5" w:rsidR="00A81E13" w:rsidRDefault="00A81E13" w:rsidP="00A81E13">
      <w:r w:rsidRPr="00A81E13">
        <w:t>Apache RocketMQ 是阿里开源的一款高性能、高吞吐量的分布式消息中间件.</w:t>
      </w:r>
    </w:p>
    <w:p w14:paraId="6E3F0896" w14:textId="00A337BA" w:rsidR="004D0146" w:rsidRPr="001A6CAA" w:rsidRDefault="004D0146" w:rsidP="004D0146">
      <w:pPr>
        <w:rPr>
          <w:b/>
        </w:rPr>
      </w:pPr>
      <w:r w:rsidRPr="001A6CAA">
        <w:rPr>
          <w:rFonts w:hint="eastAsia"/>
          <w:b/>
        </w:rPr>
        <w:t>特点</w:t>
      </w:r>
    </w:p>
    <w:p w14:paraId="03395BCE" w14:textId="77777777" w:rsidR="004D0146" w:rsidRDefault="004D0146" w:rsidP="004D0146">
      <w:r>
        <w:rPr>
          <w:rFonts w:hint="eastAsia"/>
        </w:rPr>
        <w:t>支持</w:t>
      </w:r>
      <w:r>
        <w:t xml:space="preserve"> Broker 和 Consumer 端消息过滤</w:t>
      </w:r>
    </w:p>
    <w:p w14:paraId="4A83A44F" w14:textId="77777777" w:rsidR="004D0146" w:rsidRDefault="004D0146" w:rsidP="004D0146">
      <w:r>
        <w:rPr>
          <w:rFonts w:hint="eastAsia"/>
        </w:rPr>
        <w:t>支持发布订阅模型，和点对点，</w:t>
      </w:r>
    </w:p>
    <w:p w14:paraId="37434691" w14:textId="77777777" w:rsidR="004D0146" w:rsidRDefault="004D0146" w:rsidP="004D0146">
      <w:r>
        <w:rPr>
          <w:rFonts w:hint="eastAsia"/>
        </w:rPr>
        <w:t>支持拉</w:t>
      </w:r>
      <w:r>
        <w:t xml:space="preserve"> pull 和推 push 两种消息模式</w:t>
      </w:r>
    </w:p>
    <w:p w14:paraId="2AF6E751" w14:textId="77777777" w:rsidR="004D0146" w:rsidRDefault="004D0146" w:rsidP="004D0146">
      <w:r>
        <w:rPr>
          <w:rFonts w:hint="eastAsia"/>
        </w:rPr>
        <w:t>单一队列百万消息、亿级消息堆积</w:t>
      </w:r>
    </w:p>
    <w:p w14:paraId="5D14E292" w14:textId="77777777" w:rsidR="004D0146" w:rsidRDefault="004D0146" w:rsidP="004D0146">
      <w:r>
        <w:rPr>
          <w:rFonts w:hint="eastAsia"/>
        </w:rPr>
        <w:t>支持单</w:t>
      </w:r>
      <w:r>
        <w:t xml:space="preserve"> master 节点，多 master 节点，多 master 多 slave 节点</w:t>
      </w:r>
    </w:p>
    <w:p w14:paraId="0544D435" w14:textId="77777777" w:rsidR="004D0146" w:rsidRDefault="004D0146" w:rsidP="004D0146">
      <w:r>
        <w:rPr>
          <w:rFonts w:hint="eastAsia"/>
        </w:rPr>
        <w:t>任意一点都是高可用，水平拓展，</w:t>
      </w:r>
      <w:r>
        <w:t>Producer、Consumer、队列都可以分布式</w:t>
      </w:r>
    </w:p>
    <w:p w14:paraId="3C8DAE93" w14:textId="77777777" w:rsidR="004D0146" w:rsidRDefault="004D0146" w:rsidP="004D0146">
      <w:r>
        <w:rPr>
          <w:rFonts w:hint="eastAsia"/>
        </w:rPr>
        <w:t>消息失败重试机制、支持特定</w:t>
      </w:r>
      <w:r>
        <w:t xml:space="preserve"> level 的定时消息</w:t>
      </w:r>
    </w:p>
    <w:p w14:paraId="226F1585" w14:textId="77777777" w:rsidR="004D0146" w:rsidRDefault="004D0146" w:rsidP="004D0146">
      <w:r>
        <w:rPr>
          <w:rFonts w:hint="eastAsia"/>
        </w:rPr>
        <w:t>新版本底层采用</w:t>
      </w:r>
      <w:r>
        <w:t xml:space="preserve"> Netty</w:t>
      </w:r>
    </w:p>
    <w:p w14:paraId="1A995A2C" w14:textId="3A71F644" w:rsidR="004D0146" w:rsidRDefault="004D0146" w:rsidP="004D0146">
      <w:r>
        <w:t>4.3.x 支持</w:t>
      </w:r>
      <w:bookmarkStart w:id="0" w:name="_GoBack"/>
      <w:bookmarkEnd w:id="0"/>
      <w:r>
        <w:t>事务</w:t>
      </w:r>
    </w:p>
    <w:p w14:paraId="08250F12" w14:textId="77777777" w:rsidR="004D0146" w:rsidRDefault="004D0146" w:rsidP="004D0146">
      <w:r>
        <w:rPr>
          <w:rFonts w:hint="eastAsia"/>
        </w:rPr>
        <w:t>适合金融类业务，高可用性跟踪和审计功能。</w:t>
      </w:r>
    </w:p>
    <w:p w14:paraId="2DACE0D4" w14:textId="4677F09F" w:rsidR="004D0146" w:rsidRDefault="00322F0A" w:rsidP="004D0146">
      <w:pPr>
        <w:rPr>
          <w:b/>
        </w:rPr>
      </w:pPr>
      <w:r>
        <w:rPr>
          <w:rFonts w:hint="eastAsia"/>
          <w:b/>
        </w:rPr>
        <w:t>基本</w:t>
      </w:r>
      <w:r w:rsidR="004D0146" w:rsidRPr="001A6CAA">
        <w:rPr>
          <w:rFonts w:hint="eastAsia"/>
          <w:b/>
        </w:rPr>
        <w:t>概念</w:t>
      </w:r>
    </w:p>
    <w:p w14:paraId="4056E89D" w14:textId="77777777" w:rsidR="003300AD" w:rsidRDefault="003300AD" w:rsidP="003300AD">
      <w:r>
        <w:t>1 消息模型（Message Model）</w:t>
      </w:r>
    </w:p>
    <w:p w14:paraId="61269518" w14:textId="77777777" w:rsidR="003300AD" w:rsidRDefault="003300AD" w:rsidP="003300AD">
      <w:r>
        <w:t>RocketMQ主要由 Producer、Broker、Consumer 三部分组成，其中Producer 负责生产消息，Consumer 负责消费消息，Broker 负责存储消息。Broker 在实际部署过程中对应一台服务器，每个 Broker 可以存储多个Topic的消息，每个Topic的消息也可以分片存储于不同的 Broker。Message Queue 用于存储消息的物理地址，每个Topic中的消息地址存储于多个 Message Queue 中。ConsumerGroup 由多个Consumer 实</w:t>
      </w:r>
      <w:r>
        <w:rPr>
          <w:rFonts w:hint="eastAsia"/>
        </w:rPr>
        <w:t>例构成。</w:t>
      </w:r>
    </w:p>
    <w:p w14:paraId="2032A432" w14:textId="77777777" w:rsidR="003300AD" w:rsidRDefault="003300AD" w:rsidP="003300AD"/>
    <w:p w14:paraId="51D1C9E9" w14:textId="77777777" w:rsidR="003300AD" w:rsidRDefault="003300AD" w:rsidP="003300AD">
      <w:r>
        <w:t>2 消息生产者（Producer）</w:t>
      </w:r>
    </w:p>
    <w:p w14:paraId="783BCEE0" w14:textId="77777777" w:rsidR="003300AD" w:rsidRDefault="003300AD" w:rsidP="003300AD">
      <w:r>
        <w:rPr>
          <w:rFonts w:hint="eastAsia"/>
        </w:rPr>
        <w:t>负责生产消息，一般由业务系统负责生产消息。一个消息生产者会把业务应用系统里产生的消息发送到</w:t>
      </w:r>
      <w:r>
        <w:t>broker服务器。RocketMQ提供多种发送方式，同步发送、异步发送、顺序发送、单向发送。同步和异步方式均需要Broker返回确认信息，单向发送不需要。</w:t>
      </w:r>
    </w:p>
    <w:p w14:paraId="297C6269" w14:textId="77777777" w:rsidR="003300AD" w:rsidRDefault="003300AD" w:rsidP="003300AD"/>
    <w:p w14:paraId="23D81383" w14:textId="77777777" w:rsidR="003300AD" w:rsidRDefault="003300AD" w:rsidP="003300AD">
      <w:r>
        <w:lastRenderedPageBreak/>
        <w:t>3 消息消费者（Consumer）</w:t>
      </w:r>
    </w:p>
    <w:p w14:paraId="3371595D" w14:textId="77777777" w:rsidR="003300AD" w:rsidRDefault="003300AD" w:rsidP="003300AD">
      <w:r>
        <w:rPr>
          <w:rFonts w:hint="eastAsia"/>
        </w:rPr>
        <w:t>负责消费消息，一般是后台系统负责异步消费。一个消息消费者会从</w:t>
      </w:r>
      <w:r>
        <w:t>Broker服务器拉取消息、并将其提供给应用程序。从用户应用的角度而言提供了两种消费形式：拉取式消费、推动式消费。</w:t>
      </w:r>
    </w:p>
    <w:p w14:paraId="1E7E1749" w14:textId="77777777" w:rsidR="003300AD" w:rsidRDefault="003300AD" w:rsidP="003300AD"/>
    <w:p w14:paraId="664FFE78" w14:textId="77777777" w:rsidR="003300AD" w:rsidRDefault="003300AD" w:rsidP="003300AD">
      <w:r>
        <w:t>4 主题（Topic）</w:t>
      </w:r>
    </w:p>
    <w:p w14:paraId="25E22F37" w14:textId="77777777" w:rsidR="003300AD" w:rsidRDefault="003300AD" w:rsidP="003300AD">
      <w:r>
        <w:rPr>
          <w:rFonts w:hint="eastAsia"/>
        </w:rPr>
        <w:t>表示一类消息的集合，每个主题包含若干条消息，每条消息只能属于一个主题，是</w:t>
      </w:r>
      <w:r>
        <w:t>RocketMQ进行消息订阅的基本单位。</w:t>
      </w:r>
    </w:p>
    <w:p w14:paraId="713A20DA" w14:textId="77777777" w:rsidR="003300AD" w:rsidRDefault="003300AD" w:rsidP="003300AD"/>
    <w:p w14:paraId="5E0B3D29" w14:textId="77777777" w:rsidR="003300AD" w:rsidRDefault="003300AD" w:rsidP="003300AD">
      <w:r>
        <w:t>5 代理服务器（Broker Server）</w:t>
      </w:r>
    </w:p>
    <w:p w14:paraId="7036325F" w14:textId="77777777" w:rsidR="003300AD" w:rsidRDefault="003300AD" w:rsidP="003300AD">
      <w:r>
        <w:rPr>
          <w:rFonts w:hint="eastAsia"/>
        </w:rPr>
        <w:t>消息中转角色，负责存储消息、转发消息。代理服务器在</w:t>
      </w:r>
      <w:r>
        <w:t>RocketMQ系统中负责接收从生产者发送来的消息并存储、同时为消费者的拉取请求作准备。代理服务器也存储消息相关的元数据，包括消费者组、消费进度偏移和主题和队列消息等。</w:t>
      </w:r>
    </w:p>
    <w:p w14:paraId="6A37569A" w14:textId="77777777" w:rsidR="003300AD" w:rsidRDefault="003300AD" w:rsidP="003300AD"/>
    <w:p w14:paraId="680247F5" w14:textId="77777777" w:rsidR="003300AD" w:rsidRDefault="003300AD" w:rsidP="003300AD">
      <w:r>
        <w:t>6 名字服务（Name Server）</w:t>
      </w:r>
    </w:p>
    <w:p w14:paraId="3A8F5F11" w14:textId="77777777" w:rsidR="003300AD" w:rsidRDefault="003300AD" w:rsidP="003300AD">
      <w:r>
        <w:rPr>
          <w:rFonts w:hint="eastAsia"/>
        </w:rPr>
        <w:t>名称服务充当路由消息的提供者。生产者或消费者能够通过名字服务查找各主题相应的</w:t>
      </w:r>
      <w:r>
        <w:t>Broker IP列表。多个Namesrv实例组成集群，但相互独立，没有信息交换。</w:t>
      </w:r>
    </w:p>
    <w:p w14:paraId="293ED995" w14:textId="77777777" w:rsidR="003300AD" w:rsidRDefault="003300AD" w:rsidP="003300AD"/>
    <w:p w14:paraId="6B2DEAC4" w14:textId="77777777" w:rsidR="003300AD" w:rsidRDefault="003300AD" w:rsidP="003300AD">
      <w:r>
        <w:t>7 拉取式消费（Pull Consumer）</w:t>
      </w:r>
    </w:p>
    <w:p w14:paraId="5B943F89" w14:textId="77777777" w:rsidR="003300AD" w:rsidRDefault="003300AD" w:rsidP="003300AD">
      <w:r>
        <w:t>Consumer消费的一种类型，应用通常主动调用Consumer的拉消息方法从Broker服务器拉消息、主动权由应用控制。一旦获取了批量消息，应用就会启动消费过程。</w:t>
      </w:r>
    </w:p>
    <w:p w14:paraId="61565EFB" w14:textId="77777777" w:rsidR="003300AD" w:rsidRDefault="003300AD" w:rsidP="003300AD"/>
    <w:p w14:paraId="4986B8D2" w14:textId="77777777" w:rsidR="003300AD" w:rsidRDefault="003300AD" w:rsidP="003300AD">
      <w:r>
        <w:t>8 推动式消费（Push Consumer）</w:t>
      </w:r>
    </w:p>
    <w:p w14:paraId="506D30DF" w14:textId="77777777" w:rsidR="003300AD" w:rsidRDefault="003300AD" w:rsidP="003300AD">
      <w:r>
        <w:t>Consumer消费的一种类型，该模式下Broker收到数据后会主动推送给消费端，该消费模式一般实时性较高。</w:t>
      </w:r>
    </w:p>
    <w:p w14:paraId="07F8BA06" w14:textId="77777777" w:rsidR="003300AD" w:rsidRDefault="003300AD" w:rsidP="003300AD"/>
    <w:p w14:paraId="6C0537F1" w14:textId="77777777" w:rsidR="003300AD" w:rsidRDefault="003300AD" w:rsidP="003300AD">
      <w:r>
        <w:t>9 生产者组（Producer Group）</w:t>
      </w:r>
    </w:p>
    <w:p w14:paraId="1F40087F" w14:textId="77777777" w:rsidR="003300AD" w:rsidRDefault="003300AD" w:rsidP="003300AD">
      <w:r>
        <w:rPr>
          <w:rFonts w:hint="eastAsia"/>
        </w:rPr>
        <w:t>同一类</w:t>
      </w:r>
      <w:r>
        <w:t>Producer的集合，这类Producer发送同一类消息且发送逻辑一致。如果发送的是事务消息且原始生产者在发送之后崩溃，则Broker服务器会联系同一生产者组的其他生产者实例以提交或回溯消费。</w:t>
      </w:r>
    </w:p>
    <w:p w14:paraId="7692B1FF" w14:textId="77777777" w:rsidR="003300AD" w:rsidRDefault="003300AD" w:rsidP="003300AD"/>
    <w:p w14:paraId="74C376E0" w14:textId="77777777" w:rsidR="003300AD" w:rsidRDefault="003300AD" w:rsidP="003300AD">
      <w:r>
        <w:t>10 消费者组（Consumer Group）</w:t>
      </w:r>
    </w:p>
    <w:p w14:paraId="09B4574E" w14:textId="77777777" w:rsidR="003300AD" w:rsidRDefault="003300AD" w:rsidP="003300AD">
      <w:r>
        <w:rPr>
          <w:rFonts w:hint="eastAsia"/>
        </w:rPr>
        <w:t>同一类</w:t>
      </w:r>
      <w:r>
        <w:t>Consumer的集合，这类Consumer通常消费同一类消息且消费逻辑一致。消费者组使得在消息消费方面，实现负载均衡和容错的目标变得非常容易。要注意的是，消费者组的消费者实例必须订阅完全相同的Topic。RocketMQ 支持两种消息模式：集群消费（Clustering）和广播消费（Broadcasting）。</w:t>
      </w:r>
    </w:p>
    <w:p w14:paraId="6685FC69" w14:textId="77777777" w:rsidR="003300AD" w:rsidRDefault="003300AD" w:rsidP="003300AD"/>
    <w:p w14:paraId="3D314760" w14:textId="77777777" w:rsidR="003300AD" w:rsidRDefault="003300AD" w:rsidP="003300AD">
      <w:r>
        <w:t>11 集群消费（Clustering）</w:t>
      </w:r>
    </w:p>
    <w:p w14:paraId="268BF1B0" w14:textId="77777777" w:rsidR="003300AD" w:rsidRDefault="003300AD" w:rsidP="003300AD">
      <w:r>
        <w:rPr>
          <w:rFonts w:hint="eastAsia"/>
        </w:rPr>
        <w:t>集群消费模式下</w:t>
      </w:r>
      <w:r>
        <w:t>,相同Consumer Group的每个Consumer实例平均分摊消息。</w:t>
      </w:r>
    </w:p>
    <w:p w14:paraId="61C3AF2C" w14:textId="77777777" w:rsidR="003300AD" w:rsidRDefault="003300AD" w:rsidP="003300AD"/>
    <w:p w14:paraId="2B241AB4" w14:textId="77777777" w:rsidR="003300AD" w:rsidRDefault="003300AD" w:rsidP="003300AD">
      <w:r>
        <w:t>12 广播消费（Broadcasting）</w:t>
      </w:r>
    </w:p>
    <w:p w14:paraId="23213E90" w14:textId="77777777" w:rsidR="003300AD" w:rsidRDefault="003300AD" w:rsidP="003300AD">
      <w:r>
        <w:rPr>
          <w:rFonts w:hint="eastAsia"/>
        </w:rPr>
        <w:t>广播消费模式下，相同</w:t>
      </w:r>
      <w:r>
        <w:t>Consumer Group的每个Consumer实例都接收全量的消息。</w:t>
      </w:r>
    </w:p>
    <w:p w14:paraId="4D69E59D" w14:textId="77777777" w:rsidR="003300AD" w:rsidRDefault="003300AD" w:rsidP="003300AD"/>
    <w:p w14:paraId="729AA6ED" w14:textId="77777777" w:rsidR="003300AD" w:rsidRDefault="003300AD" w:rsidP="003300AD">
      <w:r>
        <w:t>13 普通顺序消息（Normal Ordered Message）</w:t>
      </w:r>
    </w:p>
    <w:p w14:paraId="3202CBB5" w14:textId="77777777" w:rsidR="003300AD" w:rsidRDefault="003300AD" w:rsidP="003300AD">
      <w:r>
        <w:rPr>
          <w:rFonts w:hint="eastAsia"/>
        </w:rPr>
        <w:t>普通顺序消费模式下，消费者通过同一个消费队列收到的消息是有顺序的，不同消息队列收到的消息则可能是无顺序的。</w:t>
      </w:r>
    </w:p>
    <w:p w14:paraId="304DB11A" w14:textId="77777777" w:rsidR="003300AD" w:rsidRDefault="003300AD" w:rsidP="003300AD"/>
    <w:p w14:paraId="2F8FFDD3" w14:textId="77777777" w:rsidR="003300AD" w:rsidRDefault="003300AD" w:rsidP="003300AD">
      <w:r>
        <w:t>14 严格顺序消息（Strictly Ordered Message）</w:t>
      </w:r>
    </w:p>
    <w:p w14:paraId="42095727" w14:textId="77777777" w:rsidR="003300AD" w:rsidRDefault="003300AD" w:rsidP="003300AD">
      <w:r>
        <w:rPr>
          <w:rFonts w:hint="eastAsia"/>
        </w:rPr>
        <w:t>严格顺序消息模式下，消费者收到的所有消息均是有顺序的。</w:t>
      </w:r>
    </w:p>
    <w:p w14:paraId="7B61424A" w14:textId="77777777" w:rsidR="003300AD" w:rsidRDefault="003300AD" w:rsidP="003300AD"/>
    <w:p w14:paraId="5D3909E4" w14:textId="77777777" w:rsidR="003300AD" w:rsidRDefault="003300AD" w:rsidP="003300AD">
      <w:r>
        <w:t>15 消息（Message）</w:t>
      </w:r>
    </w:p>
    <w:p w14:paraId="703D5727" w14:textId="77777777" w:rsidR="003300AD" w:rsidRDefault="003300AD" w:rsidP="003300AD">
      <w:r>
        <w:rPr>
          <w:rFonts w:hint="eastAsia"/>
        </w:rPr>
        <w:t>消息系统所传输信息的物理载体，生产和消费数据的最小单位，每条消息必须属于一个主题。</w:t>
      </w:r>
      <w:r>
        <w:t>RocketMQ中每个消息拥有唯一的Message ID，且可以携带具有业务标识的Key。系统提供了通过Message ID和Key查询消息的功能。</w:t>
      </w:r>
    </w:p>
    <w:p w14:paraId="7C455F83" w14:textId="77777777" w:rsidR="003300AD" w:rsidRDefault="003300AD" w:rsidP="003300AD"/>
    <w:p w14:paraId="0C6E179C" w14:textId="77777777" w:rsidR="003300AD" w:rsidRDefault="003300AD" w:rsidP="003300AD">
      <w:r>
        <w:t>16 标签（Tag）</w:t>
      </w:r>
    </w:p>
    <w:p w14:paraId="0D3AA8A8" w14:textId="3D63E767" w:rsidR="003300AD" w:rsidRPr="00FE3BC1" w:rsidRDefault="003300AD" w:rsidP="004D0146">
      <w:r>
        <w:rPr>
          <w:rFonts w:hint="eastAsia"/>
        </w:rPr>
        <w:t>为消息设置的标志，用于同一主题下区分不同类型的消息。来自同一业务单元的消息，可以根据不同业务目的在同一主题下设置不同标签。标签能够有效地保持代码的清晰度和连贯性，并优化</w:t>
      </w:r>
      <w:r>
        <w:t>RocketMQ提供的查询系统。消费者可以根据Tag实现对不同子主题的不同消费逻辑，实现更好的扩展性。</w:t>
      </w:r>
    </w:p>
    <w:p w14:paraId="05F2A4BD" w14:textId="21B7FCBF" w:rsidR="006E5A5A" w:rsidRDefault="006E5A5A" w:rsidP="006E5A5A">
      <w:pPr>
        <w:pStyle w:val="2"/>
      </w:pPr>
      <w:r>
        <w:rPr>
          <w:rFonts w:hint="eastAsia"/>
        </w:rPr>
        <w:t>当前版本</w:t>
      </w:r>
    </w:p>
    <w:p w14:paraId="2A67F27F" w14:textId="3EA0118E" w:rsidR="006E5A5A" w:rsidRPr="006E5A5A" w:rsidRDefault="002A60B2" w:rsidP="006E5A5A">
      <w:r>
        <w:rPr>
          <w:rFonts w:hint="eastAsia"/>
        </w:rPr>
        <w:t>本文使用的版本：</w:t>
      </w:r>
      <w:r w:rsidR="00A65F6B">
        <w:rPr>
          <w:rFonts w:hint="eastAsia"/>
        </w:rPr>
        <w:t>4.</w:t>
      </w:r>
      <w:r w:rsidR="00A65F6B">
        <w:t>7.1</w:t>
      </w:r>
    </w:p>
    <w:p w14:paraId="586B99EA" w14:textId="60D30C67" w:rsidR="00B04542" w:rsidRDefault="00EB624A" w:rsidP="00EB624A">
      <w:pPr>
        <w:pStyle w:val="1"/>
      </w:pPr>
      <w:r>
        <w:rPr>
          <w:rFonts w:hint="eastAsia"/>
        </w:rPr>
        <w:t>安装</w:t>
      </w:r>
    </w:p>
    <w:p w14:paraId="28022FAE" w14:textId="51670278" w:rsidR="00B21E31" w:rsidRDefault="00FB1175" w:rsidP="00A41FB3">
      <w:pPr>
        <w:pStyle w:val="2"/>
      </w:pPr>
      <w:r>
        <w:rPr>
          <w:rFonts w:hint="eastAsia"/>
        </w:rPr>
        <w:t>下载源</w:t>
      </w:r>
      <w:r w:rsidR="00B21E31">
        <w:rPr>
          <w:rFonts w:hint="eastAsia"/>
        </w:rPr>
        <w:t>码</w:t>
      </w:r>
    </w:p>
    <w:p w14:paraId="1B8FBB23" w14:textId="6314976E" w:rsidR="00641596" w:rsidRDefault="0049223B" w:rsidP="00B21E31">
      <w:hyperlink r:id="rId9" w:history="1">
        <w:r w:rsidR="00FB1175">
          <w:rPr>
            <w:rStyle w:val="a5"/>
          </w:rPr>
          <w:t>https://github.com/apache/rocketmq/releases</w:t>
        </w:r>
      </w:hyperlink>
    </w:p>
    <w:p w14:paraId="68D03FE9" w14:textId="6DF72231" w:rsidR="00A41FB3" w:rsidRDefault="00A41FB3" w:rsidP="00A41FB3">
      <w:pPr>
        <w:pStyle w:val="2"/>
      </w:pPr>
      <w:r>
        <w:rPr>
          <w:rFonts w:hint="eastAsia"/>
        </w:rPr>
        <w:lastRenderedPageBreak/>
        <w:t>打包</w:t>
      </w:r>
    </w:p>
    <w:p w14:paraId="3177B3D1" w14:textId="6BA30A55" w:rsidR="00FB1175" w:rsidRDefault="001D1008" w:rsidP="00641596">
      <w:r>
        <w:rPr>
          <w:rFonts w:hint="eastAsia"/>
        </w:rPr>
        <w:t>解压源码</w:t>
      </w:r>
      <w:r w:rsidR="001C0EC2">
        <w:rPr>
          <w:rFonts w:hint="eastAsia"/>
        </w:rPr>
        <w:t>m</w:t>
      </w:r>
      <w:r w:rsidR="00E57811">
        <w:t>vn</w:t>
      </w:r>
      <w:r w:rsidR="00205BC8">
        <w:rPr>
          <w:rFonts w:hint="eastAsia"/>
        </w:rPr>
        <w:t>打包</w:t>
      </w:r>
      <w:r w:rsidR="001B06DF">
        <w:rPr>
          <w:rFonts w:hint="eastAsia"/>
        </w:rPr>
        <w:t>：</w:t>
      </w:r>
    </w:p>
    <w:p w14:paraId="24BCDC00" w14:textId="3EB5FB4D" w:rsidR="001D1008" w:rsidRDefault="000F3CCF" w:rsidP="0006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0F3CCF">
        <w:t>cd rocketmq-all-4.7.1/</w:t>
      </w:r>
    </w:p>
    <w:p w14:paraId="66767CDB" w14:textId="2BBCCD15" w:rsidR="000F3CCF" w:rsidRDefault="00B87845" w:rsidP="0006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87845">
        <w:t xml:space="preserve">mvn -Prelease-all -DskipTests clean install </w:t>
      </w:r>
      <w:r w:rsidR="00DE246F">
        <w:t>–</w:t>
      </w:r>
      <w:r w:rsidRPr="00B87845">
        <w:t>U</w:t>
      </w:r>
    </w:p>
    <w:p w14:paraId="24D98149" w14:textId="5712830A" w:rsidR="009719B5" w:rsidRDefault="009719B5" w:rsidP="0006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#</w:t>
      </w:r>
      <w:r w:rsidR="00835D52">
        <w:rPr>
          <w:rFonts w:hint="eastAsia"/>
        </w:rPr>
        <w:t>源码打包后的目录</w:t>
      </w:r>
    </w:p>
    <w:p w14:paraId="47D9EDD1" w14:textId="5DC0C3BA" w:rsidR="00DE246F" w:rsidRDefault="009719B5" w:rsidP="0006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rPr>
          <w:rFonts w:hint="eastAsia"/>
        </w:rPr>
        <w:t>c</w:t>
      </w:r>
      <w:r>
        <w:t>d</w:t>
      </w:r>
      <w:r w:rsidR="00DE246F" w:rsidRPr="00DE246F">
        <w:t xml:space="preserve"> distribution/target/rocketmq-4.7.1/rocketmq-4.7.1</w:t>
      </w:r>
    </w:p>
    <w:p w14:paraId="4721AC82" w14:textId="29AB23BF" w:rsidR="00754BE5" w:rsidRDefault="00754BE5" w:rsidP="00754BE5"/>
    <w:p w14:paraId="25872643" w14:textId="53A42D57" w:rsidR="00B60443" w:rsidRDefault="002E346A" w:rsidP="002E346A">
      <w:pPr>
        <w:pStyle w:val="2"/>
      </w:pPr>
      <w:r>
        <w:rPr>
          <w:rFonts w:hint="eastAsia"/>
        </w:rPr>
        <w:t>启动</w:t>
      </w:r>
    </w:p>
    <w:p w14:paraId="5C6C437D" w14:textId="404D0553" w:rsidR="00FA11AA" w:rsidRDefault="001B4C2C" w:rsidP="00AD0111">
      <w:pPr>
        <w:pStyle w:val="3"/>
      </w:pPr>
      <w:r>
        <w:t>L</w:t>
      </w:r>
      <w:r>
        <w:rPr>
          <w:rFonts w:hint="eastAsia"/>
        </w:rPr>
        <w:t>i</w:t>
      </w:r>
      <w:r w:rsidR="004E5261">
        <w:t>nux</w:t>
      </w:r>
    </w:p>
    <w:p w14:paraId="0A581A81" w14:textId="46AADA2A" w:rsidR="00C264F0" w:rsidRDefault="001B1E8D" w:rsidP="00432971">
      <w:pPr>
        <w:rPr>
          <w:rFonts w:eastAsia="宋体"/>
        </w:rPr>
      </w:pPr>
      <w:r>
        <w:rPr>
          <w:rFonts w:hint="eastAsia"/>
        </w:rPr>
        <w:t>启动</w:t>
      </w:r>
      <w:r w:rsidR="00C264F0">
        <w:t xml:space="preserve"> Name Server</w:t>
      </w:r>
      <w:r w:rsidR="00137F61">
        <w:rPr>
          <w:rFonts w:hint="eastAsia"/>
        </w:rPr>
        <w:t>：</w:t>
      </w:r>
    </w:p>
    <w:p w14:paraId="70FD8F3E" w14:textId="77777777" w:rsidR="00C264F0" w:rsidRDefault="00C264F0" w:rsidP="00432971">
      <w:pPr>
        <w:pStyle w:val="HTML"/>
        <w:shd w:val="clear" w:color="auto" w:fill="FAFAFA"/>
        <w:rPr>
          <w:rStyle w:val="HTML1"/>
          <w:rFonts w:ascii="Consolas" w:hAnsi="Consolas"/>
          <w:color w:val="494E52"/>
        </w:rPr>
      </w:pPr>
      <w:r>
        <w:rPr>
          <w:rStyle w:val="HTML1"/>
          <w:rFonts w:ascii="Consolas" w:hAnsi="Consolas"/>
          <w:color w:val="494E52"/>
        </w:rPr>
        <w:t xml:space="preserve">  </w:t>
      </w:r>
      <w:r>
        <w:rPr>
          <w:rStyle w:val="o"/>
          <w:rFonts w:ascii="Consolas" w:hAnsi="Consolas"/>
          <w:color w:val="859900"/>
        </w:rPr>
        <w:t>&gt;</w:t>
      </w:r>
      <w:r>
        <w:rPr>
          <w:rStyle w:val="HTML1"/>
          <w:rFonts w:ascii="Consolas" w:hAnsi="Consolas"/>
          <w:color w:val="494E52"/>
        </w:rPr>
        <w:t xml:space="preserve"> </w:t>
      </w:r>
      <w:r>
        <w:rPr>
          <w:rStyle w:val="nb"/>
          <w:rFonts w:ascii="Consolas" w:hAnsi="Consolas"/>
          <w:color w:val="B58900"/>
        </w:rPr>
        <w:t xml:space="preserve">nohup </w:t>
      </w:r>
      <w:r>
        <w:rPr>
          <w:rStyle w:val="HTML1"/>
          <w:rFonts w:ascii="Consolas" w:hAnsi="Consolas"/>
          <w:color w:val="494E52"/>
        </w:rPr>
        <w:t>sh bin/mqnamesrv &amp;</w:t>
      </w:r>
    </w:p>
    <w:p w14:paraId="4A6D2932" w14:textId="77777777" w:rsidR="00C264F0" w:rsidRDefault="00C264F0" w:rsidP="00432971">
      <w:pPr>
        <w:pStyle w:val="HTML"/>
        <w:shd w:val="clear" w:color="auto" w:fill="FAFAFA"/>
        <w:rPr>
          <w:rStyle w:val="HTML1"/>
          <w:rFonts w:ascii="Consolas" w:hAnsi="Consolas"/>
          <w:color w:val="494E52"/>
        </w:rPr>
      </w:pPr>
      <w:r>
        <w:rPr>
          <w:rStyle w:val="HTML1"/>
          <w:rFonts w:ascii="Consolas" w:hAnsi="Consolas"/>
          <w:color w:val="494E52"/>
        </w:rPr>
        <w:t xml:space="preserve">  </w:t>
      </w:r>
      <w:r>
        <w:rPr>
          <w:rStyle w:val="o"/>
          <w:rFonts w:ascii="Consolas" w:hAnsi="Consolas"/>
          <w:color w:val="859900"/>
        </w:rPr>
        <w:t>&gt;</w:t>
      </w:r>
      <w:r>
        <w:rPr>
          <w:rStyle w:val="HTML1"/>
          <w:rFonts w:ascii="Consolas" w:hAnsi="Consolas"/>
          <w:color w:val="494E52"/>
        </w:rPr>
        <w:t xml:space="preserve"> </w:t>
      </w:r>
      <w:r>
        <w:rPr>
          <w:rStyle w:val="nb"/>
          <w:rFonts w:ascii="Consolas" w:hAnsi="Consolas"/>
          <w:color w:val="B58900"/>
        </w:rPr>
        <w:t>tail</w:t>
      </w:r>
      <w:r>
        <w:rPr>
          <w:rStyle w:val="HTML1"/>
          <w:rFonts w:ascii="Consolas" w:hAnsi="Consolas"/>
          <w:color w:val="494E52"/>
        </w:rPr>
        <w:t xml:space="preserve"> </w:t>
      </w:r>
      <w:r>
        <w:rPr>
          <w:rStyle w:val="nt"/>
          <w:rFonts w:ascii="Consolas" w:hAnsi="Consolas"/>
          <w:color w:val="22B3EB"/>
        </w:rPr>
        <w:t>-f</w:t>
      </w:r>
      <w:r>
        <w:rPr>
          <w:rStyle w:val="HTML1"/>
          <w:rFonts w:ascii="Consolas" w:hAnsi="Consolas"/>
          <w:color w:val="494E52"/>
        </w:rPr>
        <w:t xml:space="preserve"> ~/logs/rocketmqlogs/namesrv.log</w:t>
      </w:r>
    </w:p>
    <w:p w14:paraId="58D23DC0" w14:textId="77777777" w:rsidR="00C264F0" w:rsidRDefault="00C264F0" w:rsidP="00432971">
      <w:pPr>
        <w:pStyle w:val="HTML"/>
        <w:shd w:val="clear" w:color="auto" w:fill="FAFAFA"/>
        <w:rPr>
          <w:rStyle w:val="HTML1"/>
          <w:rFonts w:ascii="Consolas" w:hAnsi="Consolas"/>
          <w:color w:val="494E52"/>
        </w:rPr>
      </w:pPr>
      <w:r>
        <w:rPr>
          <w:rStyle w:val="HTML1"/>
          <w:rFonts w:ascii="Consolas" w:hAnsi="Consolas"/>
          <w:color w:val="494E52"/>
        </w:rPr>
        <w:t xml:space="preserve">  The Name Server boot success...</w:t>
      </w:r>
    </w:p>
    <w:p w14:paraId="1497DFBF" w14:textId="7128F9BF" w:rsidR="00C264F0" w:rsidRDefault="001B1E8D" w:rsidP="00432971">
      <w:r>
        <w:rPr>
          <w:rFonts w:hint="eastAsia"/>
        </w:rPr>
        <w:t>启动</w:t>
      </w:r>
      <w:r w:rsidR="00C264F0">
        <w:t xml:space="preserve"> Broker</w:t>
      </w:r>
      <w:r w:rsidR="00137F61">
        <w:rPr>
          <w:rFonts w:hint="eastAsia"/>
        </w:rPr>
        <w:t>：</w:t>
      </w:r>
    </w:p>
    <w:p w14:paraId="216F5291" w14:textId="77777777" w:rsidR="00C264F0" w:rsidRDefault="00C264F0" w:rsidP="00432971">
      <w:pPr>
        <w:pStyle w:val="HTML"/>
        <w:shd w:val="clear" w:color="auto" w:fill="FAFAFA"/>
        <w:rPr>
          <w:rStyle w:val="HTML1"/>
          <w:rFonts w:ascii="Consolas" w:hAnsi="Consolas"/>
          <w:color w:val="494E52"/>
        </w:rPr>
      </w:pPr>
      <w:r>
        <w:rPr>
          <w:rStyle w:val="HTML1"/>
          <w:rFonts w:ascii="Consolas" w:hAnsi="Consolas"/>
          <w:color w:val="494E52"/>
        </w:rPr>
        <w:t xml:space="preserve">  </w:t>
      </w:r>
      <w:r>
        <w:rPr>
          <w:rStyle w:val="o"/>
          <w:rFonts w:ascii="Consolas" w:hAnsi="Consolas"/>
          <w:color w:val="859900"/>
        </w:rPr>
        <w:t>&gt;</w:t>
      </w:r>
      <w:r>
        <w:rPr>
          <w:rStyle w:val="HTML1"/>
          <w:rFonts w:ascii="Consolas" w:hAnsi="Consolas"/>
          <w:color w:val="494E52"/>
        </w:rPr>
        <w:t xml:space="preserve"> </w:t>
      </w:r>
      <w:r>
        <w:rPr>
          <w:rStyle w:val="nb"/>
          <w:rFonts w:ascii="Consolas" w:hAnsi="Consolas"/>
          <w:color w:val="B58900"/>
        </w:rPr>
        <w:t xml:space="preserve">nohup </w:t>
      </w:r>
      <w:r>
        <w:rPr>
          <w:rStyle w:val="HTML1"/>
          <w:rFonts w:ascii="Consolas" w:hAnsi="Consolas"/>
          <w:color w:val="494E52"/>
        </w:rPr>
        <w:t xml:space="preserve">sh bin/mqbroker </w:t>
      </w:r>
      <w:r>
        <w:rPr>
          <w:rStyle w:val="nt"/>
          <w:rFonts w:ascii="Consolas" w:hAnsi="Consolas"/>
          <w:color w:val="22B3EB"/>
        </w:rPr>
        <w:t>-n</w:t>
      </w:r>
      <w:r>
        <w:rPr>
          <w:rStyle w:val="HTML1"/>
          <w:rFonts w:ascii="Consolas" w:hAnsi="Consolas"/>
          <w:color w:val="494E52"/>
        </w:rPr>
        <w:t xml:space="preserve"> localhost:9876 &amp;</w:t>
      </w:r>
    </w:p>
    <w:p w14:paraId="46BF56A6" w14:textId="77777777" w:rsidR="00C264F0" w:rsidRDefault="00C264F0" w:rsidP="00432971">
      <w:pPr>
        <w:pStyle w:val="HTML"/>
        <w:shd w:val="clear" w:color="auto" w:fill="FAFAFA"/>
        <w:rPr>
          <w:rStyle w:val="HTML1"/>
          <w:rFonts w:ascii="Consolas" w:hAnsi="Consolas"/>
          <w:color w:val="494E52"/>
        </w:rPr>
      </w:pPr>
      <w:r>
        <w:rPr>
          <w:rStyle w:val="HTML1"/>
          <w:rFonts w:ascii="Consolas" w:hAnsi="Consolas"/>
          <w:color w:val="494E52"/>
        </w:rPr>
        <w:t xml:space="preserve">  </w:t>
      </w:r>
      <w:r>
        <w:rPr>
          <w:rStyle w:val="o"/>
          <w:rFonts w:ascii="Consolas" w:hAnsi="Consolas"/>
          <w:color w:val="859900"/>
        </w:rPr>
        <w:t>&gt;</w:t>
      </w:r>
      <w:r>
        <w:rPr>
          <w:rStyle w:val="HTML1"/>
          <w:rFonts w:ascii="Consolas" w:hAnsi="Consolas"/>
          <w:color w:val="494E52"/>
        </w:rPr>
        <w:t xml:space="preserve"> </w:t>
      </w:r>
      <w:r>
        <w:rPr>
          <w:rStyle w:val="nb"/>
          <w:rFonts w:ascii="Consolas" w:hAnsi="Consolas"/>
          <w:color w:val="B58900"/>
        </w:rPr>
        <w:t>tail</w:t>
      </w:r>
      <w:r>
        <w:rPr>
          <w:rStyle w:val="HTML1"/>
          <w:rFonts w:ascii="Consolas" w:hAnsi="Consolas"/>
          <w:color w:val="494E52"/>
        </w:rPr>
        <w:t xml:space="preserve"> </w:t>
      </w:r>
      <w:r>
        <w:rPr>
          <w:rStyle w:val="nt"/>
          <w:rFonts w:ascii="Consolas" w:hAnsi="Consolas"/>
          <w:color w:val="22B3EB"/>
        </w:rPr>
        <w:t>-f</w:t>
      </w:r>
      <w:r>
        <w:rPr>
          <w:rStyle w:val="HTML1"/>
          <w:rFonts w:ascii="Consolas" w:hAnsi="Consolas"/>
          <w:color w:val="494E52"/>
        </w:rPr>
        <w:t xml:space="preserve"> ~/logs/rocketmqlogs/broker.log </w:t>
      </w:r>
    </w:p>
    <w:p w14:paraId="356BED35" w14:textId="77777777" w:rsidR="00C264F0" w:rsidRDefault="00C264F0" w:rsidP="00432971">
      <w:pPr>
        <w:pStyle w:val="HTML"/>
        <w:shd w:val="clear" w:color="auto" w:fill="FAFAFA"/>
        <w:rPr>
          <w:rFonts w:ascii="Consolas" w:hAnsi="Consolas"/>
          <w:color w:val="494E52"/>
        </w:rPr>
      </w:pPr>
      <w:r>
        <w:rPr>
          <w:rStyle w:val="HTML1"/>
          <w:rFonts w:ascii="Consolas" w:hAnsi="Consolas"/>
          <w:color w:val="494E52"/>
        </w:rPr>
        <w:t xml:space="preserve">  The broker[%s, 172.30.30.233:10911] boot success...</w:t>
      </w:r>
    </w:p>
    <w:p w14:paraId="0133AB75" w14:textId="02177480" w:rsidR="00AD0111" w:rsidRDefault="00AD0111" w:rsidP="00432971"/>
    <w:p w14:paraId="58DCFE08" w14:textId="60CF7298" w:rsidR="00F570A4" w:rsidRDefault="00F570A4" w:rsidP="00432971">
      <w:r>
        <w:rPr>
          <w:rFonts w:hint="eastAsia"/>
        </w:rPr>
        <w:t xml:space="preserve">关闭 </w:t>
      </w:r>
      <w:r>
        <w:t>Server</w:t>
      </w:r>
      <w:r w:rsidR="001839CB">
        <w:rPr>
          <w:rFonts w:hint="eastAsia"/>
        </w:rPr>
        <w:t>：</w:t>
      </w:r>
    </w:p>
    <w:p w14:paraId="5F46ABC7" w14:textId="77777777" w:rsidR="00FE6076" w:rsidRPr="00FE6076" w:rsidRDefault="00FE6076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FE6076">
        <w:rPr>
          <w:rFonts w:ascii="Consolas" w:eastAsia="宋体" w:hAnsi="Consolas" w:cs="宋体"/>
          <w:color w:val="859900"/>
          <w:kern w:val="0"/>
          <w:sz w:val="24"/>
          <w:szCs w:val="24"/>
        </w:rPr>
        <w:t>&gt;</w:t>
      </w: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sh bin/mqshutdown broker</w:t>
      </w:r>
    </w:p>
    <w:p w14:paraId="3538D5B3" w14:textId="77777777" w:rsidR="00FE6076" w:rsidRPr="00FE6076" w:rsidRDefault="00FE6076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>The mqbroker</w:t>
      </w:r>
      <w:r w:rsidRPr="00FE6076">
        <w:rPr>
          <w:rFonts w:ascii="Consolas" w:eastAsia="宋体" w:hAnsi="Consolas" w:cs="宋体"/>
          <w:color w:val="859900"/>
          <w:kern w:val="0"/>
          <w:sz w:val="24"/>
          <w:szCs w:val="24"/>
        </w:rPr>
        <w:t>(</w:t>
      </w: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>36695</w:t>
      </w:r>
      <w:r w:rsidRPr="00FE6076">
        <w:rPr>
          <w:rFonts w:ascii="Consolas" w:eastAsia="宋体" w:hAnsi="Consolas" w:cs="宋体"/>
          <w:color w:val="859900"/>
          <w:kern w:val="0"/>
          <w:sz w:val="24"/>
          <w:szCs w:val="24"/>
        </w:rPr>
        <w:t>)</w:t>
      </w: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is running...</w:t>
      </w:r>
    </w:p>
    <w:p w14:paraId="606AF6C9" w14:textId="77777777" w:rsidR="00FE6076" w:rsidRPr="00FE6076" w:rsidRDefault="00FE6076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>Send shutdown request to mqbroker</w:t>
      </w:r>
      <w:r w:rsidRPr="00FE6076">
        <w:rPr>
          <w:rFonts w:ascii="Consolas" w:eastAsia="宋体" w:hAnsi="Consolas" w:cs="宋体"/>
          <w:color w:val="859900"/>
          <w:kern w:val="0"/>
          <w:sz w:val="24"/>
          <w:szCs w:val="24"/>
        </w:rPr>
        <w:t>(</w:t>
      </w: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>36695</w:t>
      </w:r>
      <w:r w:rsidRPr="00FE6076">
        <w:rPr>
          <w:rFonts w:ascii="Consolas" w:eastAsia="宋体" w:hAnsi="Consolas" w:cs="宋体"/>
          <w:color w:val="859900"/>
          <w:kern w:val="0"/>
          <w:sz w:val="24"/>
          <w:szCs w:val="24"/>
        </w:rPr>
        <w:t>)</w:t>
      </w: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OK</w:t>
      </w:r>
    </w:p>
    <w:p w14:paraId="028A7728" w14:textId="77777777" w:rsidR="00FE6076" w:rsidRPr="00FE6076" w:rsidRDefault="00FE6076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</w:p>
    <w:p w14:paraId="1509EFDB" w14:textId="77777777" w:rsidR="00FE6076" w:rsidRPr="00FE6076" w:rsidRDefault="00FE6076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FE6076">
        <w:rPr>
          <w:rFonts w:ascii="Consolas" w:eastAsia="宋体" w:hAnsi="Consolas" w:cs="宋体"/>
          <w:color w:val="859900"/>
          <w:kern w:val="0"/>
          <w:sz w:val="24"/>
          <w:szCs w:val="24"/>
        </w:rPr>
        <w:t>&gt;</w:t>
      </w: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sh bin/mqshutdown namesrv</w:t>
      </w:r>
    </w:p>
    <w:p w14:paraId="3943727D" w14:textId="77777777" w:rsidR="00FE6076" w:rsidRPr="00FE6076" w:rsidRDefault="00FE6076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>The mqnamesrv</w:t>
      </w:r>
      <w:r w:rsidRPr="00FE6076">
        <w:rPr>
          <w:rFonts w:ascii="Consolas" w:eastAsia="宋体" w:hAnsi="Consolas" w:cs="宋体"/>
          <w:color w:val="859900"/>
          <w:kern w:val="0"/>
          <w:sz w:val="24"/>
          <w:szCs w:val="24"/>
        </w:rPr>
        <w:t>(</w:t>
      </w: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>36664</w:t>
      </w:r>
      <w:r w:rsidRPr="00FE6076">
        <w:rPr>
          <w:rFonts w:ascii="Consolas" w:eastAsia="宋体" w:hAnsi="Consolas" w:cs="宋体"/>
          <w:color w:val="859900"/>
          <w:kern w:val="0"/>
          <w:sz w:val="24"/>
          <w:szCs w:val="24"/>
        </w:rPr>
        <w:t>)</w:t>
      </w: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is running...</w:t>
      </w:r>
    </w:p>
    <w:p w14:paraId="6B8BEC4A" w14:textId="77777777" w:rsidR="00FE6076" w:rsidRPr="00FE6076" w:rsidRDefault="00FE6076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3"/>
          <w:szCs w:val="23"/>
        </w:rPr>
      </w:pP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>Send shutdown request to mqnamesrv</w:t>
      </w:r>
      <w:r w:rsidRPr="00FE6076">
        <w:rPr>
          <w:rFonts w:ascii="Consolas" w:eastAsia="宋体" w:hAnsi="Consolas" w:cs="宋体"/>
          <w:color w:val="859900"/>
          <w:kern w:val="0"/>
          <w:sz w:val="24"/>
          <w:szCs w:val="24"/>
        </w:rPr>
        <w:t>(</w:t>
      </w: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>36664</w:t>
      </w:r>
      <w:r w:rsidRPr="00FE6076">
        <w:rPr>
          <w:rFonts w:ascii="Consolas" w:eastAsia="宋体" w:hAnsi="Consolas" w:cs="宋体"/>
          <w:color w:val="859900"/>
          <w:kern w:val="0"/>
          <w:sz w:val="24"/>
          <w:szCs w:val="24"/>
        </w:rPr>
        <w:t>)</w:t>
      </w:r>
      <w:r w:rsidRPr="00FE6076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OK</w:t>
      </w:r>
    </w:p>
    <w:p w14:paraId="15643319" w14:textId="5CDBAEBC" w:rsidR="00F570A4" w:rsidRDefault="00092268" w:rsidP="00432971">
      <w:r>
        <w:rPr>
          <w:rFonts w:hint="eastAsia"/>
        </w:rPr>
        <w:t>测试</w:t>
      </w:r>
      <w:r w:rsidR="00961E4E">
        <w:rPr>
          <w:rFonts w:hint="eastAsia"/>
        </w:rPr>
        <w:t>：</w:t>
      </w:r>
    </w:p>
    <w:p w14:paraId="3E49ACDA" w14:textId="77777777" w:rsidR="00092268" w:rsidRPr="00092268" w:rsidRDefault="00092268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092268">
        <w:rPr>
          <w:rFonts w:ascii="Consolas" w:eastAsia="宋体" w:hAnsi="Consolas" w:cs="宋体"/>
          <w:color w:val="859900"/>
          <w:kern w:val="0"/>
          <w:sz w:val="24"/>
          <w:szCs w:val="24"/>
        </w:rPr>
        <w:t>&gt;</w:t>
      </w: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</w:t>
      </w:r>
      <w:r w:rsidRPr="00092268">
        <w:rPr>
          <w:rFonts w:ascii="Consolas" w:eastAsia="宋体" w:hAnsi="Consolas" w:cs="宋体"/>
          <w:color w:val="B58900"/>
          <w:kern w:val="0"/>
          <w:sz w:val="24"/>
          <w:szCs w:val="24"/>
        </w:rPr>
        <w:t xml:space="preserve">export </w:t>
      </w:r>
      <w:r w:rsidRPr="00092268">
        <w:rPr>
          <w:rFonts w:ascii="Consolas" w:eastAsia="宋体" w:hAnsi="Consolas" w:cs="宋体"/>
          <w:color w:val="22B3EB"/>
          <w:kern w:val="0"/>
          <w:sz w:val="24"/>
          <w:szCs w:val="24"/>
        </w:rPr>
        <w:t>NAMESRV_ADDR</w:t>
      </w:r>
      <w:r w:rsidRPr="00092268">
        <w:rPr>
          <w:rFonts w:ascii="Consolas" w:eastAsia="宋体" w:hAnsi="Consolas" w:cs="宋体"/>
          <w:color w:val="859900"/>
          <w:kern w:val="0"/>
          <w:sz w:val="24"/>
          <w:szCs w:val="24"/>
        </w:rPr>
        <w:t>=</w:t>
      </w: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t>localhost:9876</w:t>
      </w:r>
    </w:p>
    <w:p w14:paraId="2B78FC9D" w14:textId="77777777" w:rsidR="00092268" w:rsidRPr="00092268" w:rsidRDefault="00092268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</w:t>
      </w:r>
      <w:r w:rsidRPr="00092268">
        <w:rPr>
          <w:rFonts w:ascii="Consolas" w:eastAsia="宋体" w:hAnsi="Consolas" w:cs="宋体"/>
          <w:color w:val="859900"/>
          <w:kern w:val="0"/>
          <w:sz w:val="24"/>
          <w:szCs w:val="24"/>
        </w:rPr>
        <w:t>&gt;</w:t>
      </w: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sh bin/tools.sh org.apache.rocketmq.example.quickstart.Producer</w:t>
      </w:r>
    </w:p>
    <w:p w14:paraId="5B7FEF92" w14:textId="77777777" w:rsidR="00092268" w:rsidRPr="00092268" w:rsidRDefault="00092268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SendResult </w:t>
      </w:r>
      <w:r w:rsidRPr="00092268">
        <w:rPr>
          <w:rFonts w:ascii="Consolas" w:eastAsia="宋体" w:hAnsi="Consolas" w:cs="宋体"/>
          <w:color w:val="859900"/>
          <w:kern w:val="0"/>
          <w:sz w:val="24"/>
          <w:szCs w:val="24"/>
        </w:rPr>
        <w:t>[</w:t>
      </w:r>
      <w:r w:rsidRPr="00092268">
        <w:rPr>
          <w:rFonts w:ascii="Consolas" w:eastAsia="宋体" w:hAnsi="Consolas" w:cs="宋体"/>
          <w:color w:val="22B3EB"/>
          <w:kern w:val="0"/>
          <w:sz w:val="24"/>
          <w:szCs w:val="24"/>
        </w:rPr>
        <w:t>sendStatus</w:t>
      </w:r>
      <w:r w:rsidRPr="00092268">
        <w:rPr>
          <w:rFonts w:ascii="Consolas" w:eastAsia="宋体" w:hAnsi="Consolas" w:cs="宋体"/>
          <w:color w:val="859900"/>
          <w:kern w:val="0"/>
          <w:sz w:val="24"/>
          <w:szCs w:val="24"/>
        </w:rPr>
        <w:t>=</w:t>
      </w: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SEND_OK, </w:t>
      </w:r>
      <w:r w:rsidRPr="00092268">
        <w:rPr>
          <w:rFonts w:ascii="Consolas" w:eastAsia="宋体" w:hAnsi="Consolas" w:cs="宋体"/>
          <w:color w:val="22B3EB"/>
          <w:kern w:val="0"/>
          <w:sz w:val="24"/>
          <w:szCs w:val="24"/>
        </w:rPr>
        <w:t>msgId</w:t>
      </w:r>
      <w:r w:rsidRPr="00092268">
        <w:rPr>
          <w:rFonts w:ascii="Consolas" w:eastAsia="宋体" w:hAnsi="Consolas" w:cs="宋体"/>
          <w:color w:val="859900"/>
          <w:kern w:val="0"/>
          <w:sz w:val="24"/>
          <w:szCs w:val="24"/>
        </w:rPr>
        <w:t>=</w:t>
      </w: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...</w:t>
      </w:r>
    </w:p>
    <w:p w14:paraId="56169A64" w14:textId="77777777" w:rsidR="00092268" w:rsidRPr="00092268" w:rsidRDefault="00092268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</w:p>
    <w:p w14:paraId="3C2DCCD0" w14:textId="77777777" w:rsidR="00092268" w:rsidRPr="00092268" w:rsidRDefault="00092268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</w:t>
      </w:r>
      <w:r w:rsidRPr="00092268">
        <w:rPr>
          <w:rFonts w:ascii="Consolas" w:eastAsia="宋体" w:hAnsi="Consolas" w:cs="宋体"/>
          <w:color w:val="859900"/>
          <w:kern w:val="0"/>
          <w:sz w:val="24"/>
          <w:szCs w:val="24"/>
        </w:rPr>
        <w:t>&gt;</w:t>
      </w: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 sh bin/tools.sh org.apache.rocketmq.example.quickstart.Consumer</w:t>
      </w:r>
    </w:p>
    <w:p w14:paraId="44172346" w14:textId="77777777" w:rsidR="00092268" w:rsidRPr="00092268" w:rsidRDefault="00092268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3"/>
          <w:szCs w:val="23"/>
        </w:rPr>
      </w:pP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lastRenderedPageBreak/>
        <w:t xml:space="preserve"> ConsumeMessageThread_%d Receive New Messages: </w:t>
      </w:r>
      <w:r w:rsidRPr="00092268">
        <w:rPr>
          <w:rFonts w:ascii="Consolas" w:eastAsia="宋体" w:hAnsi="Consolas" w:cs="宋体"/>
          <w:color w:val="859900"/>
          <w:kern w:val="0"/>
          <w:sz w:val="24"/>
          <w:szCs w:val="24"/>
        </w:rPr>
        <w:t>[</w:t>
      </w:r>
      <w:r w:rsidRPr="00092268">
        <w:rPr>
          <w:rFonts w:ascii="Consolas" w:eastAsia="宋体" w:hAnsi="Consolas" w:cs="宋体"/>
          <w:color w:val="494E52"/>
          <w:kern w:val="0"/>
          <w:sz w:val="24"/>
          <w:szCs w:val="24"/>
        </w:rPr>
        <w:t>MessageExt...</w:t>
      </w:r>
    </w:p>
    <w:p w14:paraId="18290FAD" w14:textId="77777777" w:rsidR="00092268" w:rsidRPr="00092268" w:rsidRDefault="00092268" w:rsidP="00432971"/>
    <w:p w14:paraId="5971A2A8" w14:textId="1BC04AA6" w:rsidR="001B4C2C" w:rsidRDefault="00A43340" w:rsidP="00432971">
      <w:pPr>
        <w:pStyle w:val="3"/>
      </w:pPr>
      <w:r>
        <w:t>W</w:t>
      </w:r>
      <w:r w:rsidR="001B4C2C">
        <w:t>indows</w:t>
      </w:r>
    </w:p>
    <w:p w14:paraId="0D515F80" w14:textId="48D9F8A7" w:rsidR="00A43340" w:rsidRDefault="007E5DA4" w:rsidP="00432971">
      <w:r>
        <w:rPr>
          <w:rFonts w:hint="eastAsia"/>
        </w:rPr>
        <w:t>设置环境变量：</w:t>
      </w:r>
    </w:p>
    <w:p w14:paraId="36CCD438" w14:textId="24B94C4A" w:rsidR="007E5DA4" w:rsidRPr="007E5DA4" w:rsidRDefault="007E5DA4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7E5DA4">
        <w:rPr>
          <w:rFonts w:ascii="Consolas" w:eastAsia="宋体" w:hAnsi="Consolas" w:cs="宋体"/>
          <w:color w:val="22B3EB"/>
          <w:kern w:val="0"/>
          <w:sz w:val="24"/>
          <w:szCs w:val="24"/>
        </w:rPr>
        <w:t>ROCKETMQ_HOME</w:t>
      </w:r>
      <w:r w:rsidRPr="007E5DA4">
        <w:rPr>
          <w:rFonts w:ascii="Consolas" w:eastAsia="宋体" w:hAnsi="Consolas" w:cs="宋体"/>
          <w:color w:val="859900"/>
          <w:kern w:val="0"/>
          <w:sz w:val="24"/>
          <w:szCs w:val="24"/>
        </w:rPr>
        <w:t>=</w:t>
      </w:r>
      <w:r w:rsidRPr="007E5DA4">
        <w:rPr>
          <w:rFonts w:ascii="Consolas" w:eastAsia="宋体" w:hAnsi="Consolas" w:cs="宋体"/>
          <w:color w:val="2AA198"/>
          <w:kern w:val="0"/>
          <w:sz w:val="24"/>
          <w:szCs w:val="24"/>
        </w:rPr>
        <w:t>"D:</w:t>
      </w:r>
      <w:r w:rsidRPr="007E5DA4">
        <w:rPr>
          <w:rFonts w:ascii="Consolas" w:eastAsia="宋体" w:hAnsi="Consolas" w:cs="宋体"/>
          <w:color w:val="CB4B16"/>
          <w:kern w:val="0"/>
          <w:sz w:val="24"/>
          <w:szCs w:val="24"/>
        </w:rPr>
        <w:t>\r</w:t>
      </w:r>
      <w:r w:rsidRPr="007E5DA4">
        <w:rPr>
          <w:rFonts w:ascii="Consolas" w:eastAsia="宋体" w:hAnsi="Consolas" w:cs="宋体"/>
          <w:color w:val="2AA198"/>
          <w:kern w:val="0"/>
          <w:sz w:val="24"/>
          <w:szCs w:val="24"/>
        </w:rPr>
        <w:t>ocketmq"</w:t>
      </w:r>
      <w:r w:rsidR="002752A2">
        <w:rPr>
          <w:rFonts w:ascii="Consolas" w:eastAsia="宋体" w:hAnsi="Consolas" w:cs="宋体"/>
          <w:color w:val="2AA198"/>
          <w:kern w:val="0"/>
          <w:sz w:val="24"/>
          <w:szCs w:val="24"/>
        </w:rPr>
        <w:t xml:space="preserve">   #</w:t>
      </w:r>
      <w:r w:rsidR="002752A2">
        <w:rPr>
          <w:rFonts w:ascii="Consolas" w:eastAsia="宋体" w:hAnsi="Consolas" w:cs="宋体" w:hint="eastAsia"/>
          <w:color w:val="2AA198"/>
          <w:kern w:val="0"/>
          <w:sz w:val="24"/>
          <w:szCs w:val="24"/>
        </w:rPr>
        <w:t>你的</w:t>
      </w:r>
      <w:r w:rsidR="002752A2">
        <w:rPr>
          <w:rFonts w:ascii="Consolas" w:eastAsia="宋体" w:hAnsi="Consolas" w:cs="宋体" w:hint="eastAsia"/>
          <w:color w:val="2AA198"/>
          <w:kern w:val="0"/>
          <w:sz w:val="24"/>
          <w:szCs w:val="24"/>
        </w:rPr>
        <w:t>r</w:t>
      </w:r>
      <w:r w:rsidR="002752A2">
        <w:rPr>
          <w:rFonts w:ascii="Consolas" w:eastAsia="宋体" w:hAnsi="Consolas" w:cs="宋体"/>
          <w:color w:val="2AA198"/>
          <w:kern w:val="0"/>
          <w:sz w:val="24"/>
          <w:szCs w:val="24"/>
        </w:rPr>
        <w:t>ock</w:t>
      </w:r>
      <w:r w:rsidR="00EE063C">
        <w:rPr>
          <w:rFonts w:ascii="Consolas" w:eastAsia="宋体" w:hAnsi="Consolas" w:cs="宋体"/>
          <w:color w:val="2AA198"/>
          <w:kern w:val="0"/>
          <w:sz w:val="24"/>
          <w:szCs w:val="24"/>
        </w:rPr>
        <w:t>et</w:t>
      </w:r>
      <w:r w:rsidR="002752A2">
        <w:rPr>
          <w:rFonts w:ascii="Consolas" w:eastAsia="宋体" w:hAnsi="Consolas" w:cs="宋体"/>
          <w:color w:val="2AA198"/>
          <w:kern w:val="0"/>
          <w:sz w:val="24"/>
          <w:szCs w:val="24"/>
        </w:rPr>
        <w:t>mq</w:t>
      </w:r>
      <w:r w:rsidR="002752A2">
        <w:rPr>
          <w:rFonts w:ascii="Consolas" w:eastAsia="宋体" w:hAnsi="Consolas" w:cs="宋体" w:hint="eastAsia"/>
          <w:color w:val="2AA198"/>
          <w:kern w:val="0"/>
          <w:sz w:val="24"/>
          <w:szCs w:val="24"/>
        </w:rPr>
        <w:t>的目录</w:t>
      </w:r>
    </w:p>
    <w:p w14:paraId="6AF63CA3" w14:textId="77777777" w:rsidR="007E5DA4" w:rsidRPr="007E5DA4" w:rsidRDefault="007E5DA4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3"/>
          <w:szCs w:val="23"/>
        </w:rPr>
      </w:pPr>
      <w:r w:rsidRPr="007E5DA4">
        <w:rPr>
          <w:rFonts w:ascii="Consolas" w:eastAsia="宋体" w:hAnsi="Consolas" w:cs="宋体"/>
          <w:color w:val="22B3EB"/>
          <w:kern w:val="0"/>
          <w:sz w:val="24"/>
          <w:szCs w:val="24"/>
        </w:rPr>
        <w:t>NAMESRV_ADDR</w:t>
      </w:r>
      <w:r w:rsidRPr="007E5DA4">
        <w:rPr>
          <w:rFonts w:ascii="Consolas" w:eastAsia="宋体" w:hAnsi="Consolas" w:cs="宋体"/>
          <w:color w:val="859900"/>
          <w:kern w:val="0"/>
          <w:sz w:val="24"/>
          <w:szCs w:val="24"/>
        </w:rPr>
        <w:t>=</w:t>
      </w:r>
      <w:r w:rsidRPr="007E5DA4">
        <w:rPr>
          <w:rFonts w:ascii="Consolas" w:eastAsia="宋体" w:hAnsi="Consolas" w:cs="宋体"/>
          <w:color w:val="2AA198"/>
          <w:kern w:val="0"/>
          <w:sz w:val="24"/>
          <w:szCs w:val="24"/>
        </w:rPr>
        <w:t>"localhost:9876"</w:t>
      </w:r>
    </w:p>
    <w:p w14:paraId="6D24E8C5" w14:textId="38AC9EF3" w:rsidR="007E5DA4" w:rsidRDefault="003C3A5B" w:rsidP="00432971">
      <w:r>
        <w:rPr>
          <w:rFonts w:hint="eastAsia"/>
        </w:rPr>
        <w:t xml:space="preserve">启动 </w:t>
      </w:r>
      <w:r w:rsidRPr="003C3A5B">
        <w:t>Name Server</w:t>
      </w:r>
    </w:p>
    <w:p w14:paraId="3675D243" w14:textId="77777777" w:rsidR="004D4FAF" w:rsidRPr="004D4FAF" w:rsidRDefault="004D4FAF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3"/>
          <w:szCs w:val="23"/>
        </w:rPr>
      </w:pPr>
      <w:r w:rsidRPr="004D4FAF">
        <w:rPr>
          <w:rFonts w:ascii="Consolas" w:eastAsia="宋体" w:hAnsi="Consolas" w:cs="宋体"/>
          <w:color w:val="494E52"/>
          <w:kern w:val="0"/>
          <w:sz w:val="24"/>
          <w:szCs w:val="24"/>
        </w:rPr>
        <w:t>.</w:t>
      </w:r>
      <w:r w:rsidRPr="004D4FAF">
        <w:rPr>
          <w:rFonts w:ascii="Consolas" w:eastAsia="宋体" w:hAnsi="Consolas" w:cs="宋体"/>
          <w:color w:val="CB4B16"/>
          <w:kern w:val="0"/>
          <w:sz w:val="24"/>
          <w:szCs w:val="24"/>
        </w:rPr>
        <w:t>\b</w:t>
      </w:r>
      <w:r w:rsidRPr="004D4FAF">
        <w:rPr>
          <w:rFonts w:ascii="Consolas" w:eastAsia="宋体" w:hAnsi="Consolas" w:cs="宋体"/>
          <w:color w:val="859900"/>
          <w:kern w:val="0"/>
          <w:sz w:val="24"/>
          <w:szCs w:val="24"/>
        </w:rPr>
        <w:t>in</w:t>
      </w:r>
      <w:r w:rsidRPr="004D4FAF">
        <w:rPr>
          <w:rFonts w:ascii="Consolas" w:eastAsia="宋体" w:hAnsi="Consolas" w:cs="宋体"/>
          <w:color w:val="CB4B16"/>
          <w:kern w:val="0"/>
          <w:sz w:val="24"/>
          <w:szCs w:val="24"/>
        </w:rPr>
        <w:t>\m</w:t>
      </w:r>
      <w:r w:rsidRPr="004D4FAF">
        <w:rPr>
          <w:rFonts w:ascii="Consolas" w:eastAsia="宋体" w:hAnsi="Consolas" w:cs="宋体"/>
          <w:color w:val="494E52"/>
          <w:kern w:val="0"/>
          <w:sz w:val="24"/>
          <w:szCs w:val="24"/>
        </w:rPr>
        <w:t>qnamesrv.cmd</w:t>
      </w:r>
    </w:p>
    <w:p w14:paraId="515A9EF4" w14:textId="7CE5CBEF" w:rsidR="003C3A5B" w:rsidRDefault="00D866A9" w:rsidP="00432971">
      <w:r>
        <w:rPr>
          <w:rFonts w:hint="eastAsia"/>
        </w:rPr>
        <w:t xml:space="preserve">启动 </w:t>
      </w:r>
      <w:r>
        <w:t>Broker</w:t>
      </w:r>
    </w:p>
    <w:p w14:paraId="448D51C6" w14:textId="77777777" w:rsidR="00FA745C" w:rsidRPr="00FA745C" w:rsidRDefault="00FA745C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</w:rPr>
      </w:pPr>
      <w:r w:rsidRPr="00486386">
        <w:rPr>
          <w:rFonts w:ascii="Consolas" w:eastAsia="宋体" w:hAnsi="Consolas" w:cs="宋体"/>
          <w:color w:val="494E52"/>
          <w:kern w:val="0"/>
        </w:rPr>
        <w:t>.</w:t>
      </w:r>
      <w:r w:rsidRPr="00486386">
        <w:rPr>
          <w:rFonts w:ascii="Consolas" w:eastAsia="宋体" w:hAnsi="Consolas" w:cs="宋体"/>
          <w:color w:val="CB4B16"/>
          <w:kern w:val="0"/>
        </w:rPr>
        <w:t>\b</w:t>
      </w:r>
      <w:r w:rsidRPr="00486386">
        <w:rPr>
          <w:rFonts w:ascii="Consolas" w:eastAsia="宋体" w:hAnsi="Consolas" w:cs="宋体"/>
          <w:color w:val="859900"/>
          <w:kern w:val="0"/>
        </w:rPr>
        <w:t>in</w:t>
      </w:r>
      <w:r w:rsidRPr="00486386">
        <w:rPr>
          <w:rFonts w:ascii="Consolas" w:eastAsia="宋体" w:hAnsi="Consolas" w:cs="宋体"/>
          <w:color w:val="CB4B16"/>
          <w:kern w:val="0"/>
        </w:rPr>
        <w:t>\m</w:t>
      </w:r>
      <w:r w:rsidRPr="00486386">
        <w:rPr>
          <w:rFonts w:ascii="Consolas" w:eastAsia="宋体" w:hAnsi="Consolas" w:cs="宋体"/>
          <w:color w:val="494E52"/>
          <w:kern w:val="0"/>
        </w:rPr>
        <w:t xml:space="preserve">qbroker.cmd </w:t>
      </w:r>
      <w:r w:rsidRPr="00486386">
        <w:rPr>
          <w:rFonts w:ascii="Consolas" w:eastAsia="宋体" w:hAnsi="Consolas" w:cs="宋体"/>
          <w:color w:val="22B3EB"/>
          <w:kern w:val="0"/>
        </w:rPr>
        <w:t>-n</w:t>
      </w:r>
      <w:r w:rsidRPr="00486386">
        <w:rPr>
          <w:rFonts w:ascii="Consolas" w:eastAsia="宋体" w:hAnsi="Consolas" w:cs="宋体"/>
          <w:color w:val="494E52"/>
          <w:kern w:val="0"/>
        </w:rPr>
        <w:t xml:space="preserve"> localhost:9876 </w:t>
      </w:r>
      <w:r w:rsidRPr="00486386">
        <w:rPr>
          <w:rFonts w:ascii="Consolas" w:eastAsia="宋体" w:hAnsi="Consolas" w:cs="宋体"/>
          <w:color w:val="22B3EB"/>
          <w:kern w:val="0"/>
        </w:rPr>
        <w:t>autoCreateTopicEnable</w:t>
      </w:r>
      <w:r w:rsidRPr="00486386">
        <w:rPr>
          <w:rFonts w:ascii="Consolas" w:eastAsia="宋体" w:hAnsi="Consolas" w:cs="宋体"/>
          <w:color w:val="859900"/>
          <w:kern w:val="0"/>
        </w:rPr>
        <w:t>=</w:t>
      </w:r>
      <w:r w:rsidRPr="00486386">
        <w:rPr>
          <w:rFonts w:ascii="Consolas" w:eastAsia="宋体" w:hAnsi="Consolas" w:cs="宋体"/>
          <w:color w:val="B58900"/>
          <w:kern w:val="0"/>
        </w:rPr>
        <w:t>true</w:t>
      </w:r>
    </w:p>
    <w:p w14:paraId="16CD9C18" w14:textId="5E152524" w:rsidR="00D866A9" w:rsidRDefault="001A4BA4" w:rsidP="00432971">
      <w:r>
        <w:rPr>
          <w:rFonts w:hint="eastAsia"/>
        </w:rPr>
        <w:t>测试：</w:t>
      </w:r>
    </w:p>
    <w:p w14:paraId="59DB4124" w14:textId="77777777" w:rsidR="00873EBB" w:rsidRPr="00873EBB" w:rsidRDefault="00873EBB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3"/>
          <w:szCs w:val="23"/>
        </w:rPr>
      </w:pPr>
      <w:r w:rsidRPr="00873EBB">
        <w:rPr>
          <w:rFonts w:ascii="Consolas" w:eastAsia="宋体" w:hAnsi="Consolas" w:cs="宋体"/>
          <w:color w:val="494E52"/>
          <w:kern w:val="0"/>
          <w:sz w:val="24"/>
          <w:szCs w:val="24"/>
        </w:rPr>
        <w:t>.</w:t>
      </w:r>
      <w:r w:rsidRPr="00873EBB">
        <w:rPr>
          <w:rFonts w:ascii="Consolas" w:eastAsia="宋体" w:hAnsi="Consolas" w:cs="宋体"/>
          <w:color w:val="CB4B16"/>
          <w:kern w:val="0"/>
          <w:sz w:val="24"/>
          <w:szCs w:val="24"/>
        </w:rPr>
        <w:t>\b</w:t>
      </w:r>
      <w:r w:rsidRPr="00873EBB">
        <w:rPr>
          <w:rFonts w:ascii="Consolas" w:eastAsia="宋体" w:hAnsi="Consolas" w:cs="宋体"/>
          <w:color w:val="859900"/>
          <w:kern w:val="0"/>
          <w:sz w:val="24"/>
          <w:szCs w:val="24"/>
        </w:rPr>
        <w:t>in</w:t>
      </w:r>
      <w:r w:rsidRPr="00873EBB">
        <w:rPr>
          <w:rFonts w:ascii="Consolas" w:eastAsia="宋体" w:hAnsi="Consolas" w:cs="宋体"/>
          <w:color w:val="CB4B16"/>
          <w:kern w:val="0"/>
          <w:sz w:val="24"/>
          <w:szCs w:val="24"/>
        </w:rPr>
        <w:t>\t</w:t>
      </w:r>
      <w:r w:rsidRPr="00873EBB">
        <w:rPr>
          <w:rFonts w:ascii="Consolas" w:eastAsia="宋体" w:hAnsi="Consolas" w:cs="宋体"/>
          <w:color w:val="494E52"/>
          <w:kern w:val="0"/>
          <w:sz w:val="24"/>
          <w:szCs w:val="24"/>
        </w:rPr>
        <w:t>ool.cmd  org.apache.rocketmq.example.quickstart.Producer</w:t>
      </w:r>
    </w:p>
    <w:p w14:paraId="5A4F2CB9" w14:textId="77777777" w:rsidR="00873EBB" w:rsidRPr="00873EBB" w:rsidRDefault="00873EBB" w:rsidP="004329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94E52"/>
          <w:kern w:val="0"/>
          <w:sz w:val="23"/>
          <w:szCs w:val="23"/>
        </w:rPr>
      </w:pPr>
      <w:r w:rsidRPr="00873EBB">
        <w:rPr>
          <w:rFonts w:ascii="Consolas" w:eastAsia="宋体" w:hAnsi="Consolas" w:cs="宋体"/>
          <w:color w:val="494E52"/>
          <w:kern w:val="0"/>
          <w:sz w:val="24"/>
          <w:szCs w:val="24"/>
        </w:rPr>
        <w:t>.</w:t>
      </w:r>
      <w:r w:rsidRPr="00873EBB">
        <w:rPr>
          <w:rFonts w:ascii="Consolas" w:eastAsia="宋体" w:hAnsi="Consolas" w:cs="宋体"/>
          <w:color w:val="CB4B16"/>
          <w:kern w:val="0"/>
          <w:sz w:val="24"/>
          <w:szCs w:val="24"/>
        </w:rPr>
        <w:t>\b</w:t>
      </w:r>
      <w:r w:rsidRPr="00873EBB">
        <w:rPr>
          <w:rFonts w:ascii="Consolas" w:eastAsia="宋体" w:hAnsi="Consolas" w:cs="宋体"/>
          <w:color w:val="859900"/>
          <w:kern w:val="0"/>
          <w:sz w:val="24"/>
          <w:szCs w:val="24"/>
        </w:rPr>
        <w:t>in</w:t>
      </w:r>
      <w:r w:rsidRPr="00873EBB">
        <w:rPr>
          <w:rFonts w:ascii="Consolas" w:eastAsia="宋体" w:hAnsi="Consolas" w:cs="宋体"/>
          <w:color w:val="CB4B16"/>
          <w:kern w:val="0"/>
          <w:sz w:val="24"/>
          <w:szCs w:val="24"/>
        </w:rPr>
        <w:t>\t</w:t>
      </w:r>
      <w:r w:rsidRPr="00873EBB">
        <w:rPr>
          <w:rFonts w:ascii="Consolas" w:eastAsia="宋体" w:hAnsi="Consolas" w:cs="宋体"/>
          <w:color w:val="494E52"/>
          <w:kern w:val="0"/>
          <w:sz w:val="24"/>
          <w:szCs w:val="24"/>
        </w:rPr>
        <w:t>ool.cmd  org.apache.rocketmq.example.quickstart.Consumer</w:t>
      </w:r>
    </w:p>
    <w:p w14:paraId="6C3EC68B" w14:textId="3CF0D1E0" w:rsidR="001A4BA4" w:rsidRDefault="001A4BA4" w:rsidP="00A43340"/>
    <w:p w14:paraId="7DB05D28" w14:textId="318EACDD" w:rsidR="00E930E0" w:rsidRDefault="00E930E0" w:rsidP="00E930E0">
      <w:pPr>
        <w:pStyle w:val="1"/>
      </w:pPr>
      <w:r>
        <w:rPr>
          <w:rFonts w:hint="eastAsia"/>
        </w:rPr>
        <w:t>控制台</w:t>
      </w:r>
    </w:p>
    <w:p w14:paraId="02ACF51C" w14:textId="541BAC5D" w:rsidR="003876E8" w:rsidRDefault="003876E8" w:rsidP="002048AC">
      <w:pPr>
        <w:pStyle w:val="2"/>
      </w:pPr>
      <w:r>
        <w:rPr>
          <w:rFonts w:hint="eastAsia"/>
        </w:rPr>
        <w:t>下载源</w:t>
      </w:r>
      <w:r w:rsidR="00647360">
        <w:rPr>
          <w:rFonts w:hint="eastAsia"/>
        </w:rPr>
        <w:t>码</w:t>
      </w:r>
    </w:p>
    <w:p w14:paraId="498A5EB2" w14:textId="037519CE" w:rsidR="00E930E0" w:rsidRDefault="0049223B" w:rsidP="00E930E0">
      <w:hyperlink r:id="rId10" w:history="1">
        <w:r w:rsidR="003876E8">
          <w:rPr>
            <w:rStyle w:val="a5"/>
          </w:rPr>
          <w:t>https://github.com/apache/rocketmq-externals/tree/master/rocketmq-console</w:t>
        </w:r>
      </w:hyperlink>
    </w:p>
    <w:p w14:paraId="73472A19" w14:textId="373A7BA4" w:rsidR="00257941" w:rsidRDefault="00257941" w:rsidP="002048AC">
      <w:pPr>
        <w:pStyle w:val="2"/>
      </w:pPr>
      <w:r>
        <w:rPr>
          <w:rFonts w:hint="eastAsia"/>
        </w:rPr>
        <w:t>修改配置</w:t>
      </w:r>
    </w:p>
    <w:p w14:paraId="7F1CF827" w14:textId="43289D6F" w:rsidR="00257941" w:rsidRDefault="00257941" w:rsidP="00887AA5">
      <w:r>
        <w:rPr>
          <w:rFonts w:hint="eastAsia"/>
        </w:rPr>
        <w:t>可修改a</w:t>
      </w:r>
      <w:r>
        <w:t>pplication.properties</w:t>
      </w:r>
      <w:r w:rsidR="00587184">
        <w:rPr>
          <w:rFonts w:hint="eastAsia"/>
        </w:rPr>
        <w:t>，设置端口、n</w:t>
      </w:r>
      <w:r w:rsidR="00587184">
        <w:t>ameserver</w:t>
      </w:r>
      <w:r w:rsidR="00587184">
        <w:rPr>
          <w:rFonts w:hint="eastAsia"/>
        </w:rPr>
        <w:t>、启动登录保护等等，可参考</w:t>
      </w:r>
      <w:r w:rsidR="00887AA5">
        <w:rPr>
          <w:rFonts w:hint="eastAsia"/>
        </w:rPr>
        <w:t>g</w:t>
      </w:r>
      <w:r w:rsidR="00887AA5">
        <w:t>ithub</w:t>
      </w:r>
      <w:r w:rsidR="00887AA5">
        <w:rPr>
          <w:rFonts w:hint="eastAsia"/>
        </w:rPr>
        <w:t>上的</w:t>
      </w:r>
      <w:r w:rsidR="00587184">
        <w:rPr>
          <w:rFonts w:hint="eastAsia"/>
        </w:rPr>
        <w:t>说明</w:t>
      </w:r>
      <w:r w:rsidR="004B72DA">
        <w:rPr>
          <w:rFonts w:hint="eastAsia"/>
        </w:rPr>
        <w:t>。</w:t>
      </w:r>
    </w:p>
    <w:p w14:paraId="78B45185" w14:textId="14F88E1C" w:rsidR="000C0A30" w:rsidRDefault="0049223B" w:rsidP="00887AA5">
      <w:hyperlink r:id="rId11" w:history="1">
        <w:r w:rsidR="000C0A30">
          <w:rPr>
            <w:rStyle w:val="a5"/>
          </w:rPr>
          <w:t>https://github.com/apache/rocketmq-externals/blob/master/rocketmq-console/doc/1_0_0/UserGuide_CN.md</w:t>
        </w:r>
      </w:hyperlink>
    </w:p>
    <w:p w14:paraId="46A3B7EC" w14:textId="74CF6282" w:rsidR="003876E8" w:rsidRDefault="00CA0856" w:rsidP="002048AC">
      <w:pPr>
        <w:pStyle w:val="2"/>
      </w:pPr>
      <w:r>
        <w:rPr>
          <w:rFonts w:hint="eastAsia"/>
        </w:rPr>
        <w:t>编译源</w:t>
      </w:r>
      <w:r w:rsidR="00647360">
        <w:rPr>
          <w:rFonts w:hint="eastAsia"/>
        </w:rPr>
        <w:t>码</w:t>
      </w:r>
    </w:p>
    <w:p w14:paraId="1477A688" w14:textId="1DDF5257" w:rsidR="00BD3340" w:rsidRDefault="00423C06" w:rsidP="00E930E0">
      <w:r>
        <w:t>mvn clean package –</w:t>
      </w:r>
      <w:r>
        <w:rPr>
          <w:rFonts w:hint="eastAsia"/>
        </w:rPr>
        <w:t>Dm</w:t>
      </w:r>
      <w:r>
        <w:t>aven.test.skip=true</w:t>
      </w:r>
    </w:p>
    <w:p w14:paraId="1B668FB3" w14:textId="0672A273" w:rsidR="001A3EC4" w:rsidRDefault="00A90CFB" w:rsidP="002048AC">
      <w:pPr>
        <w:pStyle w:val="2"/>
      </w:pPr>
      <w:r>
        <w:rPr>
          <w:rFonts w:hint="eastAsia"/>
        </w:rPr>
        <w:t>启动c</w:t>
      </w:r>
      <w:r>
        <w:t>onsole</w:t>
      </w:r>
    </w:p>
    <w:p w14:paraId="4242771F" w14:textId="0AD2B655" w:rsidR="00E871D8" w:rsidRDefault="00E871D8" w:rsidP="00E930E0">
      <w:r>
        <w:lastRenderedPageBreak/>
        <w:t xml:space="preserve">Java –jar </w:t>
      </w:r>
      <w:r w:rsidRPr="00E871D8">
        <w:t>rocketmq-console-ng-2.0.0.jar</w:t>
      </w:r>
    </w:p>
    <w:p w14:paraId="34AD4E5E" w14:textId="64FDE0EB" w:rsidR="006C76E8" w:rsidRPr="003876E8" w:rsidRDefault="006C76E8" w:rsidP="00E930E0">
      <w:r>
        <w:rPr>
          <w:rFonts w:hint="eastAsia"/>
        </w:rPr>
        <w:t>即可进入</w:t>
      </w:r>
      <w:r w:rsidR="00872C7C">
        <w:rPr>
          <w:rFonts w:hint="eastAsia"/>
        </w:rPr>
        <w:t>r</w:t>
      </w:r>
      <w:r w:rsidR="00872C7C">
        <w:t>ocketmq</w:t>
      </w:r>
      <w:r>
        <w:rPr>
          <w:rFonts w:hint="eastAsia"/>
        </w:rPr>
        <w:t>管理界面</w:t>
      </w:r>
    </w:p>
    <w:p w14:paraId="4B9DF2A1" w14:textId="1E8DEC5D" w:rsidR="00EB624A" w:rsidRDefault="009C0DCC" w:rsidP="009C0DCC">
      <w:pPr>
        <w:pStyle w:val="1"/>
      </w:pPr>
      <w:r>
        <w:rPr>
          <w:rFonts w:hint="eastAsia"/>
        </w:rPr>
        <w:t>配置</w:t>
      </w:r>
    </w:p>
    <w:p w14:paraId="45B178E3" w14:textId="324EE853" w:rsidR="00F37D21" w:rsidRDefault="009C715D" w:rsidP="00F37D21">
      <w:r>
        <w:rPr>
          <w:rFonts w:hint="eastAsia"/>
        </w:rPr>
        <w:t>官方配置说</w:t>
      </w:r>
      <w:r w:rsidR="0067626C">
        <w:rPr>
          <w:rFonts w:hint="eastAsia"/>
        </w:rPr>
        <w:t>明</w:t>
      </w:r>
    </w:p>
    <w:p w14:paraId="1AE29EC7" w14:textId="3B320231" w:rsidR="009C715D" w:rsidRDefault="0049223B" w:rsidP="00F37D21">
      <w:hyperlink r:id="rId12" w:history="1">
        <w:r w:rsidR="009C715D">
          <w:rPr>
            <w:rStyle w:val="a5"/>
          </w:rPr>
          <w:t>https://github.com/apache/rocketmq/blob/master/docs/cn/best_practice.md</w:t>
        </w:r>
      </w:hyperlink>
    </w:p>
    <w:p w14:paraId="088ADC95" w14:textId="538A3396" w:rsidR="00A9596C" w:rsidRPr="00F37D21" w:rsidRDefault="003161B2" w:rsidP="00F37D21">
      <w:r>
        <w:rPr>
          <w:rFonts w:hint="eastAsia"/>
        </w:rPr>
        <w:t>注意</w:t>
      </w:r>
      <w:r w:rsidR="00A9596C">
        <w:rPr>
          <w:rFonts w:hint="eastAsia"/>
        </w:rPr>
        <w:t>有区分b</w:t>
      </w:r>
      <w:r w:rsidR="00A9596C">
        <w:t>roker</w:t>
      </w:r>
      <w:r w:rsidR="00A9596C">
        <w:rPr>
          <w:rFonts w:hint="eastAsia"/>
        </w:rPr>
        <w:t>的配置，客户端配置</w:t>
      </w:r>
      <w:r w:rsidR="00B057C5">
        <w:rPr>
          <w:rFonts w:hint="eastAsia"/>
        </w:rPr>
        <w:t>，客户端有公共配置、生产端配置、消费端配置</w:t>
      </w:r>
    </w:p>
    <w:p w14:paraId="45C1613D" w14:textId="7E00A12D" w:rsidR="0016540B" w:rsidRDefault="0016540B" w:rsidP="0016540B">
      <w:pPr>
        <w:pStyle w:val="1"/>
      </w:pPr>
      <w:r>
        <w:rPr>
          <w:rFonts w:hint="eastAsia"/>
        </w:rPr>
        <w:t>整合S</w:t>
      </w:r>
      <w:r>
        <w:t>pringBoot</w:t>
      </w:r>
    </w:p>
    <w:p w14:paraId="79343B79" w14:textId="07872205" w:rsidR="005B648B" w:rsidRDefault="005B648B" w:rsidP="005B648B">
      <w:pPr>
        <w:pStyle w:val="2"/>
      </w:pPr>
      <w:r>
        <w:rPr>
          <w:rFonts w:hint="eastAsia"/>
        </w:rPr>
        <w:t>添加m</w:t>
      </w:r>
      <w:r>
        <w:t>aven</w:t>
      </w:r>
      <w:r>
        <w:rPr>
          <w:rFonts w:hint="eastAsia"/>
        </w:rPr>
        <w:t>依赖</w:t>
      </w:r>
    </w:p>
    <w:p w14:paraId="38E2AAC5" w14:textId="77777777" w:rsidR="003C0620" w:rsidRPr="003C0620" w:rsidRDefault="003C0620" w:rsidP="008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3C06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&lt;dependency&gt;</w:t>
      </w:r>
    </w:p>
    <w:p w14:paraId="6ABE1604" w14:textId="77777777" w:rsidR="003C0620" w:rsidRPr="003C0620" w:rsidRDefault="003C0620" w:rsidP="008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3C0620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3C06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&lt;groupId&gt;</w:t>
      </w:r>
      <w:r w:rsidRPr="003C0620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org.apache.rocketmq</w:t>
      </w:r>
      <w:r w:rsidRPr="003C06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&lt;/groupId&gt;</w:t>
      </w:r>
    </w:p>
    <w:p w14:paraId="195F781D" w14:textId="77777777" w:rsidR="003C0620" w:rsidRPr="003C0620" w:rsidRDefault="003C0620" w:rsidP="008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3C0620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3C06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&lt;artifactId&gt;</w:t>
      </w:r>
      <w:r w:rsidRPr="003C0620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rocketmq-spring-boot-starter</w:t>
      </w:r>
      <w:r w:rsidRPr="003C06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&lt;/artifactId&gt;</w:t>
      </w:r>
    </w:p>
    <w:p w14:paraId="7E8FB025" w14:textId="77777777" w:rsidR="003C0620" w:rsidRPr="003C0620" w:rsidRDefault="003C0620" w:rsidP="008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</w:pPr>
      <w:r w:rsidRPr="003C0620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 xml:space="preserve">    </w:t>
      </w:r>
      <w:r w:rsidRPr="003C06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&lt;version&gt;</w:t>
      </w:r>
      <w:r w:rsidRPr="003C0620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2.1.1</w:t>
      </w:r>
      <w:r w:rsidRPr="003C06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&lt;/version&gt;</w:t>
      </w:r>
    </w:p>
    <w:p w14:paraId="696583CF" w14:textId="77777777" w:rsidR="003C0620" w:rsidRPr="003C0620" w:rsidRDefault="003C0620" w:rsidP="00826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6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&lt;/dependency&gt;</w:t>
      </w:r>
    </w:p>
    <w:p w14:paraId="6630C51F" w14:textId="5F018F1F" w:rsidR="005B648B" w:rsidRDefault="002D762C" w:rsidP="002D762C">
      <w:pPr>
        <w:pStyle w:val="2"/>
      </w:pPr>
      <w:r>
        <w:rPr>
          <w:rFonts w:hint="eastAsia"/>
        </w:rPr>
        <w:t>配置</w:t>
      </w:r>
    </w:p>
    <w:p w14:paraId="744E9B4F" w14:textId="77777777" w:rsidR="00EF1C4F" w:rsidRDefault="00EF1C4F" w:rsidP="00EF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rocketmq:</w:t>
      </w:r>
    </w:p>
    <w:p w14:paraId="06A9217C" w14:textId="77777777" w:rsidR="00EF1C4F" w:rsidRDefault="00EF1C4F" w:rsidP="00EF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name-server: localhost:9876</w:t>
      </w:r>
    </w:p>
    <w:p w14:paraId="21764839" w14:textId="77777777" w:rsidR="00EF1C4F" w:rsidRDefault="00EF1C4F" w:rsidP="00EF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# 生产者</w:t>
      </w:r>
    </w:p>
    <w:p w14:paraId="51BD72B2" w14:textId="77777777" w:rsidR="00EF1C4F" w:rsidRDefault="00EF1C4F" w:rsidP="00EF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producer:</w:t>
      </w:r>
    </w:p>
    <w:p w14:paraId="6BE5F525" w14:textId="77777777" w:rsidR="00EF1C4F" w:rsidRDefault="00EF1C4F" w:rsidP="00EF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group: my-group1</w:t>
      </w:r>
    </w:p>
    <w:p w14:paraId="59DC89C7" w14:textId="053248C2" w:rsidR="00E65698" w:rsidRPr="00E65698" w:rsidRDefault="0043720B" w:rsidP="00EF1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hint="eastAsia"/>
        </w:rPr>
      </w:pPr>
      <w:r>
        <w:t xml:space="preserve">    sendMessageTimeout: 3000</w:t>
      </w:r>
    </w:p>
    <w:p w14:paraId="629B29D6" w14:textId="7A6EC48D" w:rsidR="0016540B" w:rsidRDefault="00F2653A" w:rsidP="00F2653A">
      <w:pPr>
        <w:pStyle w:val="1"/>
      </w:pPr>
      <w:r>
        <w:rPr>
          <w:rFonts w:hint="eastAsia"/>
        </w:rPr>
        <w:t>单元测试</w:t>
      </w:r>
    </w:p>
    <w:p w14:paraId="06775547" w14:textId="29009736" w:rsidR="00FF7F89" w:rsidRDefault="00EF01C9" w:rsidP="00EF01C9">
      <w:pPr>
        <w:pStyle w:val="2"/>
      </w:pPr>
      <w:r>
        <w:rPr>
          <w:rFonts w:hint="eastAsia"/>
        </w:rPr>
        <w:t>生产者</w:t>
      </w:r>
    </w:p>
    <w:p w14:paraId="16B5BE13" w14:textId="55498F01" w:rsidR="00F8787A" w:rsidRDefault="00F8787A" w:rsidP="00F8787A"/>
    <w:p w14:paraId="02000ABC" w14:textId="56A87AF4" w:rsidR="00F8787A" w:rsidRDefault="00F8787A" w:rsidP="00C63087"/>
    <w:p w14:paraId="5E1FD072" w14:textId="77777777" w:rsidR="00C63E4D" w:rsidRPr="00C63E4D" w:rsidRDefault="00C63E4D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63E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@Autowired</w:t>
      </w:r>
    </w:p>
    <w:p w14:paraId="695627F4" w14:textId="72BA937B" w:rsidR="00C63E4D" w:rsidRDefault="00C63E4D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38A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C63E4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RocketMQTemplate rocketMQTemplate;</w:t>
      </w:r>
    </w:p>
    <w:p w14:paraId="1AE8DEDD" w14:textId="77777777" w:rsidR="00C63E4D" w:rsidRDefault="00C63E4D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75A33C4" w14:textId="57F4E731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@GetMapping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"/send1"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A80C789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 send1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973AABB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des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"string-topic:tagA"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69D193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msg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这是消息内容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99E82B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878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878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同步发送消息</w:t>
      </w:r>
    </w:p>
    <w:p w14:paraId="566C8573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rocketMQTemplate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syncSend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msg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C485FBA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878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"send ok"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8D18F8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03B6FE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08FDA08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@GetMapping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"/send2"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9AC41BE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 send2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6308E4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des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"string-topic:tagB"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58D7C3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msg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这是消息内容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5A31DF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hashKey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"20200001"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03836A4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878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878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发送消息并等待回应</w:t>
      </w:r>
    </w:p>
    <w:p w14:paraId="17950A5F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receive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rocketMQTemplate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sendAndReceive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msg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878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hashKey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BBB9B5A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878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receive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43B86A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C06A9D9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6AEE70A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@GetMapping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"/send3"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EE23231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 send3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6AC472F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User user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A33B78D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user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setAge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878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D15A87D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user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setUsername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"tom"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2ED9E73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String des 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"string-topic:tagC"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0E46FDA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878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8787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发送自定义对象</w:t>
      </w:r>
    </w:p>
    <w:p w14:paraId="36A3E260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rocketMQTemplate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convertAndSend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8305118" w14:textId="77777777" w:rsidR="00F8787A" w:rsidRP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8787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878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8787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"send ok"</w:t>
      </w: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881C660" w14:textId="752F07C1" w:rsidR="00F8787A" w:rsidRDefault="00F8787A" w:rsidP="00C63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F878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8496FE6" w14:textId="27ED296B" w:rsidR="00C63087" w:rsidRDefault="00C63087" w:rsidP="00C63087"/>
    <w:p w14:paraId="505AB341" w14:textId="429BA618" w:rsidR="002C5D93" w:rsidRDefault="002C5D93" w:rsidP="00C63087"/>
    <w:p w14:paraId="683FCC9E" w14:textId="7299CACC" w:rsidR="002C5D93" w:rsidRDefault="002C5D93" w:rsidP="00C63087"/>
    <w:p w14:paraId="1105E88D" w14:textId="2AB72731" w:rsidR="002C5D93" w:rsidRDefault="002C5D93" w:rsidP="00C63087"/>
    <w:p w14:paraId="4F673E98" w14:textId="46D9251C" w:rsidR="002C5D93" w:rsidRDefault="002C5D93" w:rsidP="00C63087"/>
    <w:p w14:paraId="13717F7D" w14:textId="77777777" w:rsidR="002C5D93" w:rsidRPr="00E32D08" w:rsidRDefault="002C5D93" w:rsidP="00C63087">
      <w:pPr>
        <w:rPr>
          <w:rFonts w:hint="eastAsia"/>
        </w:rPr>
      </w:pPr>
    </w:p>
    <w:p w14:paraId="557655F1" w14:textId="047D4C47" w:rsidR="00EF01C9" w:rsidRDefault="00680EE2" w:rsidP="00680EE2">
      <w:pPr>
        <w:pStyle w:val="2"/>
      </w:pPr>
      <w:r>
        <w:rPr>
          <w:rFonts w:hint="eastAsia"/>
        </w:rPr>
        <w:t>消费者</w:t>
      </w:r>
    </w:p>
    <w:p w14:paraId="0A933D90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@Service</w:t>
      </w:r>
    </w:p>
    <w:p w14:paraId="4DAD7762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@RocketMQMessageListener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topic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"${demo.rocketmq.topic}"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12C9BBAD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consumerGroup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"string_consumer"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selectorExpression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"${demo.rocketmq.tag}"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031A3DA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StringConsumer </w:t>
      </w:r>
      <w:r w:rsidRPr="00E32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RocketMQListener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B67D163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8D8B216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onMessage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message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34B7DA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 StringConsumer received: %s \n"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message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D7E1970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9A29F40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EC4319E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7B04C4C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@Service</w:t>
      </w:r>
    </w:p>
    <w:p w14:paraId="016BC78B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@RocketMQMessageListener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topic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"${demo.rocketmq.topic}"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1ED2E15C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consumerGroup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"string_reply_consumer"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selectorExpression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"tagB"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B1C534D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StringReplyConsumer </w:t>
      </w:r>
      <w:r w:rsidRPr="00E32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RocketMQReplyListener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B47DE3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F4E458B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onMessage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message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8CEC00B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 StringReplyConsumer received: %s \n"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message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EAA66AF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32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"reply string"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A323352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2E7B246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DAEE6F9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9DF9323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@Service</w:t>
      </w:r>
    </w:p>
    <w:p w14:paraId="611C646E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@RocketMQMessageListener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topic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"${demo.rocketmq.topic}"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1945AB14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consumerGroup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"user_consumer"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selectorExpression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"tagC"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0C0CCF3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UserConsumer </w:t>
      </w:r>
      <w:r w:rsidRPr="00E32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implements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RocketMQListener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F833FF9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93A080E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onMessage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message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253B756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System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2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"------- UserReplyConsumer received: %s \n"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message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0AD2533" w14:textId="77777777" w:rsidR="00E32D08" w:rsidRPr="00E32D08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32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5E3E661" w14:textId="0E1E69BB" w:rsidR="00F364A3" w:rsidRDefault="00E32D08" w:rsidP="00543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CAD9EA" w14:textId="09573256" w:rsidR="00E32D08" w:rsidRDefault="000851DE" w:rsidP="000851DE">
      <w:pPr>
        <w:pStyle w:val="2"/>
      </w:pPr>
      <w:r>
        <w:rPr>
          <w:rFonts w:hint="eastAsia"/>
        </w:rPr>
        <w:t>更多示例</w:t>
      </w:r>
    </w:p>
    <w:p w14:paraId="7132C8CF" w14:textId="75E8F3B8" w:rsidR="000851DE" w:rsidRDefault="007D3EC6" w:rsidP="000851DE">
      <w:r>
        <w:rPr>
          <w:rFonts w:hint="eastAsia"/>
        </w:rPr>
        <w:t>更多示例参考官方的e</w:t>
      </w:r>
      <w:r>
        <w:t>xample</w:t>
      </w:r>
      <w:r w:rsidR="00C91929">
        <w:t>:</w:t>
      </w:r>
    </w:p>
    <w:p w14:paraId="04DACB4A" w14:textId="2F435169" w:rsidR="00C91929" w:rsidRDefault="00383856" w:rsidP="000851DE">
      <w:hyperlink r:id="rId13" w:history="1">
        <w:r>
          <w:rPr>
            <w:rStyle w:val="a5"/>
          </w:rPr>
          <w:t>https://github.com/apache/rocketmq-spring</w:t>
        </w:r>
      </w:hyperlink>
    </w:p>
    <w:p w14:paraId="4496F173" w14:textId="77777777" w:rsidR="00383856" w:rsidRPr="000851DE" w:rsidRDefault="00383856" w:rsidP="000851DE">
      <w:pPr>
        <w:rPr>
          <w:rFonts w:hint="eastAsia"/>
        </w:rPr>
      </w:pPr>
    </w:p>
    <w:sectPr w:rsidR="00383856" w:rsidRPr="00085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A5C84" w14:textId="77777777" w:rsidR="0049223B" w:rsidRDefault="0049223B" w:rsidP="00D83E49">
      <w:pPr>
        <w:spacing w:line="240" w:lineRule="auto"/>
      </w:pPr>
      <w:r>
        <w:separator/>
      </w:r>
    </w:p>
  </w:endnote>
  <w:endnote w:type="continuationSeparator" w:id="0">
    <w:p w14:paraId="17399F7A" w14:textId="77777777" w:rsidR="0049223B" w:rsidRDefault="0049223B" w:rsidP="00D83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B8524" w14:textId="77777777" w:rsidR="0049223B" w:rsidRDefault="0049223B" w:rsidP="00D83E49">
      <w:pPr>
        <w:spacing w:line="240" w:lineRule="auto"/>
      </w:pPr>
      <w:r>
        <w:separator/>
      </w:r>
    </w:p>
  </w:footnote>
  <w:footnote w:type="continuationSeparator" w:id="0">
    <w:p w14:paraId="0C415751" w14:textId="77777777" w:rsidR="0049223B" w:rsidRDefault="0049223B" w:rsidP="00D83E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7898"/>
    <w:multiLevelType w:val="hybridMultilevel"/>
    <w:tmpl w:val="C24C80E4"/>
    <w:lvl w:ilvl="0" w:tplc="2D60145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830EF"/>
    <w:multiLevelType w:val="hybridMultilevel"/>
    <w:tmpl w:val="392E2194"/>
    <w:lvl w:ilvl="0" w:tplc="4D2E6168">
      <w:start w:val="1"/>
      <w:numFmt w:val="decimal"/>
      <w:lvlText w:val="%1．"/>
      <w:lvlJc w:val="left"/>
      <w:pPr>
        <w:ind w:left="433" w:hanging="4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F0C3E"/>
    <w:multiLevelType w:val="multilevel"/>
    <w:tmpl w:val="BDD2D24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280097B"/>
    <w:multiLevelType w:val="hybridMultilevel"/>
    <w:tmpl w:val="134C8F26"/>
    <w:lvl w:ilvl="0" w:tplc="F640ACD0">
      <w:start w:val="1"/>
      <w:numFmt w:val="decimal"/>
      <w:lvlText w:val="%1．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4" w15:restartNumberingAfterBreak="0">
    <w:nsid w:val="33114FA4"/>
    <w:multiLevelType w:val="hybridMultilevel"/>
    <w:tmpl w:val="D2720648"/>
    <w:lvl w:ilvl="0" w:tplc="77C098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C66AC3"/>
    <w:multiLevelType w:val="hybridMultilevel"/>
    <w:tmpl w:val="2648159E"/>
    <w:lvl w:ilvl="0" w:tplc="C54EE8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A11274"/>
    <w:multiLevelType w:val="hybridMultilevel"/>
    <w:tmpl w:val="8D264CC6"/>
    <w:lvl w:ilvl="0" w:tplc="C81A30FC">
      <w:start w:val="1"/>
      <w:numFmt w:val="decimal"/>
      <w:lvlText w:val="%1．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7" w15:restartNumberingAfterBreak="0">
    <w:nsid w:val="692E605E"/>
    <w:multiLevelType w:val="hybridMultilevel"/>
    <w:tmpl w:val="1EDAF822"/>
    <w:lvl w:ilvl="0" w:tplc="D26059DE">
      <w:start w:val="1"/>
      <w:numFmt w:val="decimal"/>
      <w:lvlText w:val="%1．"/>
      <w:lvlJc w:val="left"/>
      <w:pPr>
        <w:ind w:left="373" w:hanging="3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75"/>
    <w:rsid w:val="00001A21"/>
    <w:rsid w:val="00002C9E"/>
    <w:rsid w:val="000036B2"/>
    <w:rsid w:val="00005696"/>
    <w:rsid w:val="0000569C"/>
    <w:rsid w:val="00006CCE"/>
    <w:rsid w:val="00017A5D"/>
    <w:rsid w:val="000208E5"/>
    <w:rsid w:val="00020A3A"/>
    <w:rsid w:val="00022626"/>
    <w:rsid w:val="00022646"/>
    <w:rsid w:val="00023186"/>
    <w:rsid w:val="0002558F"/>
    <w:rsid w:val="00026959"/>
    <w:rsid w:val="00026DD6"/>
    <w:rsid w:val="00030562"/>
    <w:rsid w:val="00036045"/>
    <w:rsid w:val="00041A4A"/>
    <w:rsid w:val="00041AE1"/>
    <w:rsid w:val="00042E4D"/>
    <w:rsid w:val="00044EA5"/>
    <w:rsid w:val="00045E60"/>
    <w:rsid w:val="00047186"/>
    <w:rsid w:val="000501AD"/>
    <w:rsid w:val="00051CED"/>
    <w:rsid w:val="0006044A"/>
    <w:rsid w:val="00062369"/>
    <w:rsid w:val="000625BD"/>
    <w:rsid w:val="00063516"/>
    <w:rsid w:val="0006448C"/>
    <w:rsid w:val="00065EE4"/>
    <w:rsid w:val="000774EF"/>
    <w:rsid w:val="000801ED"/>
    <w:rsid w:val="00080F1F"/>
    <w:rsid w:val="00081D99"/>
    <w:rsid w:val="00083A52"/>
    <w:rsid w:val="00083BEA"/>
    <w:rsid w:val="0008401C"/>
    <w:rsid w:val="0008441D"/>
    <w:rsid w:val="00084763"/>
    <w:rsid w:val="00084C51"/>
    <w:rsid w:val="000851DE"/>
    <w:rsid w:val="0008691B"/>
    <w:rsid w:val="00086E29"/>
    <w:rsid w:val="00090854"/>
    <w:rsid w:val="00090ECB"/>
    <w:rsid w:val="00092268"/>
    <w:rsid w:val="00092B73"/>
    <w:rsid w:val="00092F6A"/>
    <w:rsid w:val="000A08FE"/>
    <w:rsid w:val="000A367E"/>
    <w:rsid w:val="000A630D"/>
    <w:rsid w:val="000B1087"/>
    <w:rsid w:val="000B3092"/>
    <w:rsid w:val="000B68C9"/>
    <w:rsid w:val="000C0008"/>
    <w:rsid w:val="000C0A30"/>
    <w:rsid w:val="000C0F9A"/>
    <w:rsid w:val="000C4DA1"/>
    <w:rsid w:val="000C7789"/>
    <w:rsid w:val="000D136B"/>
    <w:rsid w:val="000D32DE"/>
    <w:rsid w:val="000D35E8"/>
    <w:rsid w:val="000D6F4C"/>
    <w:rsid w:val="000E0E43"/>
    <w:rsid w:val="000E1C16"/>
    <w:rsid w:val="000E1E30"/>
    <w:rsid w:val="000E1E99"/>
    <w:rsid w:val="000E645D"/>
    <w:rsid w:val="000E6766"/>
    <w:rsid w:val="000F186D"/>
    <w:rsid w:val="000F3CCF"/>
    <w:rsid w:val="000F42C1"/>
    <w:rsid w:val="000F5315"/>
    <w:rsid w:val="000F65EE"/>
    <w:rsid w:val="00100E45"/>
    <w:rsid w:val="00101C6B"/>
    <w:rsid w:val="00101F4E"/>
    <w:rsid w:val="00103DC0"/>
    <w:rsid w:val="001042F2"/>
    <w:rsid w:val="0010446E"/>
    <w:rsid w:val="00105292"/>
    <w:rsid w:val="00106956"/>
    <w:rsid w:val="0011240A"/>
    <w:rsid w:val="00113C3E"/>
    <w:rsid w:val="0011672B"/>
    <w:rsid w:val="001174BF"/>
    <w:rsid w:val="001207D7"/>
    <w:rsid w:val="00121389"/>
    <w:rsid w:val="001239B6"/>
    <w:rsid w:val="001246B4"/>
    <w:rsid w:val="001305B8"/>
    <w:rsid w:val="00132C19"/>
    <w:rsid w:val="00133092"/>
    <w:rsid w:val="0013715F"/>
    <w:rsid w:val="00137F61"/>
    <w:rsid w:val="0014236F"/>
    <w:rsid w:val="00142D8E"/>
    <w:rsid w:val="00142EAA"/>
    <w:rsid w:val="001437B9"/>
    <w:rsid w:val="001454A2"/>
    <w:rsid w:val="00145639"/>
    <w:rsid w:val="00150BE2"/>
    <w:rsid w:val="001556FF"/>
    <w:rsid w:val="00156D1C"/>
    <w:rsid w:val="00156E65"/>
    <w:rsid w:val="00157244"/>
    <w:rsid w:val="00160E64"/>
    <w:rsid w:val="00160F1E"/>
    <w:rsid w:val="00162340"/>
    <w:rsid w:val="00164D64"/>
    <w:rsid w:val="0016540B"/>
    <w:rsid w:val="0016674E"/>
    <w:rsid w:val="0018025B"/>
    <w:rsid w:val="00181DF6"/>
    <w:rsid w:val="00183922"/>
    <w:rsid w:val="001839CB"/>
    <w:rsid w:val="001871F3"/>
    <w:rsid w:val="001873AB"/>
    <w:rsid w:val="0019264F"/>
    <w:rsid w:val="001931D0"/>
    <w:rsid w:val="00194188"/>
    <w:rsid w:val="0019520C"/>
    <w:rsid w:val="00197A5A"/>
    <w:rsid w:val="00197C36"/>
    <w:rsid w:val="001A0A3F"/>
    <w:rsid w:val="001A221A"/>
    <w:rsid w:val="001A2592"/>
    <w:rsid w:val="001A3A1E"/>
    <w:rsid w:val="001A3EC4"/>
    <w:rsid w:val="001A4BA4"/>
    <w:rsid w:val="001A56C3"/>
    <w:rsid w:val="001A6CAA"/>
    <w:rsid w:val="001A6D8F"/>
    <w:rsid w:val="001A7E11"/>
    <w:rsid w:val="001A7F86"/>
    <w:rsid w:val="001B06DF"/>
    <w:rsid w:val="001B1E8D"/>
    <w:rsid w:val="001B3B1D"/>
    <w:rsid w:val="001B4695"/>
    <w:rsid w:val="001B4C2C"/>
    <w:rsid w:val="001B7FFE"/>
    <w:rsid w:val="001C0EC2"/>
    <w:rsid w:val="001C325A"/>
    <w:rsid w:val="001C536D"/>
    <w:rsid w:val="001C7836"/>
    <w:rsid w:val="001D1008"/>
    <w:rsid w:val="001D3731"/>
    <w:rsid w:val="001D5958"/>
    <w:rsid w:val="001E0412"/>
    <w:rsid w:val="001E1035"/>
    <w:rsid w:val="001F056D"/>
    <w:rsid w:val="001F0705"/>
    <w:rsid w:val="001F419C"/>
    <w:rsid w:val="001F4BF0"/>
    <w:rsid w:val="001F69AE"/>
    <w:rsid w:val="00203A05"/>
    <w:rsid w:val="002048AC"/>
    <w:rsid w:val="00204D7D"/>
    <w:rsid w:val="00205BC8"/>
    <w:rsid w:val="00205E94"/>
    <w:rsid w:val="002063EF"/>
    <w:rsid w:val="00207B41"/>
    <w:rsid w:val="00221B5A"/>
    <w:rsid w:val="00223CB8"/>
    <w:rsid w:val="00224584"/>
    <w:rsid w:val="00226799"/>
    <w:rsid w:val="002272DC"/>
    <w:rsid w:val="002278A8"/>
    <w:rsid w:val="0023179E"/>
    <w:rsid w:val="00231AA8"/>
    <w:rsid w:val="002339F1"/>
    <w:rsid w:val="00234A98"/>
    <w:rsid w:val="00234D6C"/>
    <w:rsid w:val="00243D39"/>
    <w:rsid w:val="00244E30"/>
    <w:rsid w:val="00247F48"/>
    <w:rsid w:val="00257941"/>
    <w:rsid w:val="00267A96"/>
    <w:rsid w:val="00270910"/>
    <w:rsid w:val="002752A2"/>
    <w:rsid w:val="00276DB8"/>
    <w:rsid w:val="002806E2"/>
    <w:rsid w:val="00284027"/>
    <w:rsid w:val="00291965"/>
    <w:rsid w:val="00296247"/>
    <w:rsid w:val="002965FF"/>
    <w:rsid w:val="002A16D5"/>
    <w:rsid w:val="002A217F"/>
    <w:rsid w:val="002A4EB0"/>
    <w:rsid w:val="002A60B2"/>
    <w:rsid w:val="002A6C7D"/>
    <w:rsid w:val="002A76EE"/>
    <w:rsid w:val="002A7FAE"/>
    <w:rsid w:val="002A7FC6"/>
    <w:rsid w:val="002B4F8C"/>
    <w:rsid w:val="002C2768"/>
    <w:rsid w:val="002C48ED"/>
    <w:rsid w:val="002C54BA"/>
    <w:rsid w:val="002C5D93"/>
    <w:rsid w:val="002C7CED"/>
    <w:rsid w:val="002D4DF8"/>
    <w:rsid w:val="002D4E80"/>
    <w:rsid w:val="002D5981"/>
    <w:rsid w:val="002D6D35"/>
    <w:rsid w:val="002D6EC1"/>
    <w:rsid w:val="002D762C"/>
    <w:rsid w:val="002E0204"/>
    <w:rsid w:val="002E1FC6"/>
    <w:rsid w:val="002E2A64"/>
    <w:rsid w:val="002E346A"/>
    <w:rsid w:val="002E34A2"/>
    <w:rsid w:val="002E36B9"/>
    <w:rsid w:val="002E5288"/>
    <w:rsid w:val="002E6D52"/>
    <w:rsid w:val="002E6FDA"/>
    <w:rsid w:val="002F599A"/>
    <w:rsid w:val="002F6AE9"/>
    <w:rsid w:val="00300014"/>
    <w:rsid w:val="003018C8"/>
    <w:rsid w:val="00302D9E"/>
    <w:rsid w:val="003047E3"/>
    <w:rsid w:val="00304B76"/>
    <w:rsid w:val="003153F8"/>
    <w:rsid w:val="003161B2"/>
    <w:rsid w:val="003228BF"/>
    <w:rsid w:val="00322F0A"/>
    <w:rsid w:val="00324941"/>
    <w:rsid w:val="00324E5A"/>
    <w:rsid w:val="003261F0"/>
    <w:rsid w:val="00326D0C"/>
    <w:rsid w:val="00327D57"/>
    <w:rsid w:val="003300AD"/>
    <w:rsid w:val="0033163D"/>
    <w:rsid w:val="0033202E"/>
    <w:rsid w:val="00332E32"/>
    <w:rsid w:val="00335C58"/>
    <w:rsid w:val="003418BA"/>
    <w:rsid w:val="00342078"/>
    <w:rsid w:val="003431CB"/>
    <w:rsid w:val="00344710"/>
    <w:rsid w:val="0034496C"/>
    <w:rsid w:val="00350EFE"/>
    <w:rsid w:val="0035324E"/>
    <w:rsid w:val="00355C60"/>
    <w:rsid w:val="00355D3B"/>
    <w:rsid w:val="00361475"/>
    <w:rsid w:val="00362058"/>
    <w:rsid w:val="0036233C"/>
    <w:rsid w:val="0036266B"/>
    <w:rsid w:val="00362C0D"/>
    <w:rsid w:val="00363C1B"/>
    <w:rsid w:val="0036556D"/>
    <w:rsid w:val="003655E3"/>
    <w:rsid w:val="00371E5F"/>
    <w:rsid w:val="003727BB"/>
    <w:rsid w:val="00373932"/>
    <w:rsid w:val="00373BFE"/>
    <w:rsid w:val="00377630"/>
    <w:rsid w:val="00377AE4"/>
    <w:rsid w:val="00380A82"/>
    <w:rsid w:val="00382600"/>
    <w:rsid w:val="00383856"/>
    <w:rsid w:val="00385CBB"/>
    <w:rsid w:val="003876E8"/>
    <w:rsid w:val="003907D6"/>
    <w:rsid w:val="0039107E"/>
    <w:rsid w:val="00391447"/>
    <w:rsid w:val="00391C25"/>
    <w:rsid w:val="003921B2"/>
    <w:rsid w:val="00392973"/>
    <w:rsid w:val="00393E86"/>
    <w:rsid w:val="0039420D"/>
    <w:rsid w:val="00395FB3"/>
    <w:rsid w:val="00396EB2"/>
    <w:rsid w:val="003A0D45"/>
    <w:rsid w:val="003A196B"/>
    <w:rsid w:val="003A1EF3"/>
    <w:rsid w:val="003A3757"/>
    <w:rsid w:val="003A5D3F"/>
    <w:rsid w:val="003A674D"/>
    <w:rsid w:val="003B034D"/>
    <w:rsid w:val="003B4EDF"/>
    <w:rsid w:val="003B691B"/>
    <w:rsid w:val="003B746C"/>
    <w:rsid w:val="003B755D"/>
    <w:rsid w:val="003C0620"/>
    <w:rsid w:val="003C09C6"/>
    <w:rsid w:val="003C2C2F"/>
    <w:rsid w:val="003C313C"/>
    <w:rsid w:val="003C3A5B"/>
    <w:rsid w:val="003C5D25"/>
    <w:rsid w:val="003C7F2C"/>
    <w:rsid w:val="003D004E"/>
    <w:rsid w:val="003D0919"/>
    <w:rsid w:val="003D4DD0"/>
    <w:rsid w:val="003D5387"/>
    <w:rsid w:val="003D66DB"/>
    <w:rsid w:val="003D7994"/>
    <w:rsid w:val="003D7C23"/>
    <w:rsid w:val="003D7DA6"/>
    <w:rsid w:val="003E07C2"/>
    <w:rsid w:val="003E0EF6"/>
    <w:rsid w:val="003E3592"/>
    <w:rsid w:val="003E4DB3"/>
    <w:rsid w:val="003F3C1E"/>
    <w:rsid w:val="003F4358"/>
    <w:rsid w:val="003F7E21"/>
    <w:rsid w:val="00400722"/>
    <w:rsid w:val="00401396"/>
    <w:rsid w:val="00403C97"/>
    <w:rsid w:val="00407FD1"/>
    <w:rsid w:val="0041028D"/>
    <w:rsid w:val="00413679"/>
    <w:rsid w:val="00414644"/>
    <w:rsid w:val="0041530C"/>
    <w:rsid w:val="00416568"/>
    <w:rsid w:val="004178A7"/>
    <w:rsid w:val="00421647"/>
    <w:rsid w:val="00421B69"/>
    <w:rsid w:val="00421E45"/>
    <w:rsid w:val="00423C06"/>
    <w:rsid w:val="0042598D"/>
    <w:rsid w:val="004268C7"/>
    <w:rsid w:val="00427262"/>
    <w:rsid w:val="00427D2A"/>
    <w:rsid w:val="00432766"/>
    <w:rsid w:val="00432971"/>
    <w:rsid w:val="0043314A"/>
    <w:rsid w:val="004343B9"/>
    <w:rsid w:val="00436FD5"/>
    <w:rsid w:val="004371EA"/>
    <w:rsid w:val="0043720B"/>
    <w:rsid w:val="00443C8B"/>
    <w:rsid w:val="004454AF"/>
    <w:rsid w:val="00445CDB"/>
    <w:rsid w:val="00446021"/>
    <w:rsid w:val="0045143B"/>
    <w:rsid w:val="004519CF"/>
    <w:rsid w:val="00462A21"/>
    <w:rsid w:val="00462F04"/>
    <w:rsid w:val="00464EEE"/>
    <w:rsid w:val="004672D5"/>
    <w:rsid w:val="0047061E"/>
    <w:rsid w:val="00473D99"/>
    <w:rsid w:val="00474322"/>
    <w:rsid w:val="00476C04"/>
    <w:rsid w:val="00480234"/>
    <w:rsid w:val="00485BB0"/>
    <w:rsid w:val="00486386"/>
    <w:rsid w:val="004877A4"/>
    <w:rsid w:val="0049009B"/>
    <w:rsid w:val="0049045E"/>
    <w:rsid w:val="0049223B"/>
    <w:rsid w:val="004924BB"/>
    <w:rsid w:val="004947DF"/>
    <w:rsid w:val="004957BA"/>
    <w:rsid w:val="004A0740"/>
    <w:rsid w:val="004A0E16"/>
    <w:rsid w:val="004A101D"/>
    <w:rsid w:val="004A2135"/>
    <w:rsid w:val="004A252E"/>
    <w:rsid w:val="004A3144"/>
    <w:rsid w:val="004A55FE"/>
    <w:rsid w:val="004A5D23"/>
    <w:rsid w:val="004A6F75"/>
    <w:rsid w:val="004B15A5"/>
    <w:rsid w:val="004B200D"/>
    <w:rsid w:val="004B3074"/>
    <w:rsid w:val="004B72DA"/>
    <w:rsid w:val="004C281C"/>
    <w:rsid w:val="004C2EB9"/>
    <w:rsid w:val="004C3F94"/>
    <w:rsid w:val="004C5033"/>
    <w:rsid w:val="004D0146"/>
    <w:rsid w:val="004D12FD"/>
    <w:rsid w:val="004D2C8E"/>
    <w:rsid w:val="004D341A"/>
    <w:rsid w:val="004D42DC"/>
    <w:rsid w:val="004D4FAF"/>
    <w:rsid w:val="004E0717"/>
    <w:rsid w:val="004E2096"/>
    <w:rsid w:val="004E29A5"/>
    <w:rsid w:val="004E2F54"/>
    <w:rsid w:val="004E3525"/>
    <w:rsid w:val="004E5181"/>
    <w:rsid w:val="004E5261"/>
    <w:rsid w:val="004E5398"/>
    <w:rsid w:val="004E69BC"/>
    <w:rsid w:val="004E6B5E"/>
    <w:rsid w:val="004E6BFE"/>
    <w:rsid w:val="004F5B83"/>
    <w:rsid w:val="004F658E"/>
    <w:rsid w:val="00501A2D"/>
    <w:rsid w:val="00501CF1"/>
    <w:rsid w:val="005055A2"/>
    <w:rsid w:val="00506B76"/>
    <w:rsid w:val="005114BD"/>
    <w:rsid w:val="00513471"/>
    <w:rsid w:val="005143B5"/>
    <w:rsid w:val="00514499"/>
    <w:rsid w:val="00514ED0"/>
    <w:rsid w:val="00515F3F"/>
    <w:rsid w:val="00516553"/>
    <w:rsid w:val="005178E0"/>
    <w:rsid w:val="005206CA"/>
    <w:rsid w:val="005233FE"/>
    <w:rsid w:val="00527659"/>
    <w:rsid w:val="005337A0"/>
    <w:rsid w:val="00533E59"/>
    <w:rsid w:val="0053474C"/>
    <w:rsid w:val="0053492F"/>
    <w:rsid w:val="00535586"/>
    <w:rsid w:val="00536F84"/>
    <w:rsid w:val="005402AA"/>
    <w:rsid w:val="005405D7"/>
    <w:rsid w:val="00542009"/>
    <w:rsid w:val="0054342A"/>
    <w:rsid w:val="00543F05"/>
    <w:rsid w:val="0055042F"/>
    <w:rsid w:val="00552101"/>
    <w:rsid w:val="00553B8D"/>
    <w:rsid w:val="00555FB7"/>
    <w:rsid w:val="00556440"/>
    <w:rsid w:val="0055709F"/>
    <w:rsid w:val="005578B7"/>
    <w:rsid w:val="00560AFA"/>
    <w:rsid w:val="00561B7C"/>
    <w:rsid w:val="005642CA"/>
    <w:rsid w:val="00564508"/>
    <w:rsid w:val="00566177"/>
    <w:rsid w:val="00566CA4"/>
    <w:rsid w:val="0057013A"/>
    <w:rsid w:val="0057078F"/>
    <w:rsid w:val="00570D5C"/>
    <w:rsid w:val="0057504F"/>
    <w:rsid w:val="00586DCA"/>
    <w:rsid w:val="00587184"/>
    <w:rsid w:val="00587C04"/>
    <w:rsid w:val="00590FBD"/>
    <w:rsid w:val="005911D9"/>
    <w:rsid w:val="00591308"/>
    <w:rsid w:val="00595E4F"/>
    <w:rsid w:val="005968C2"/>
    <w:rsid w:val="00596F84"/>
    <w:rsid w:val="005A0B89"/>
    <w:rsid w:val="005A18D5"/>
    <w:rsid w:val="005A54DB"/>
    <w:rsid w:val="005A7FE0"/>
    <w:rsid w:val="005B065F"/>
    <w:rsid w:val="005B0702"/>
    <w:rsid w:val="005B3D19"/>
    <w:rsid w:val="005B42F9"/>
    <w:rsid w:val="005B6419"/>
    <w:rsid w:val="005B648B"/>
    <w:rsid w:val="005B7788"/>
    <w:rsid w:val="005C4422"/>
    <w:rsid w:val="005C48AF"/>
    <w:rsid w:val="005C784E"/>
    <w:rsid w:val="005D4103"/>
    <w:rsid w:val="005D6BF2"/>
    <w:rsid w:val="005D6E2B"/>
    <w:rsid w:val="005D772B"/>
    <w:rsid w:val="005D777A"/>
    <w:rsid w:val="005D7D2A"/>
    <w:rsid w:val="005E56ED"/>
    <w:rsid w:val="005E6BCF"/>
    <w:rsid w:val="005F5776"/>
    <w:rsid w:val="005F64B0"/>
    <w:rsid w:val="00600C55"/>
    <w:rsid w:val="00604753"/>
    <w:rsid w:val="00604B9D"/>
    <w:rsid w:val="0060600B"/>
    <w:rsid w:val="00607036"/>
    <w:rsid w:val="0060724B"/>
    <w:rsid w:val="00612736"/>
    <w:rsid w:val="0061366F"/>
    <w:rsid w:val="0061662C"/>
    <w:rsid w:val="00620AE8"/>
    <w:rsid w:val="006211DC"/>
    <w:rsid w:val="00622ADF"/>
    <w:rsid w:val="00622B10"/>
    <w:rsid w:val="00624231"/>
    <w:rsid w:val="00624337"/>
    <w:rsid w:val="006252B8"/>
    <w:rsid w:val="00626322"/>
    <w:rsid w:val="00627833"/>
    <w:rsid w:val="00630CF8"/>
    <w:rsid w:val="006333B8"/>
    <w:rsid w:val="006335E6"/>
    <w:rsid w:val="00633668"/>
    <w:rsid w:val="0063441E"/>
    <w:rsid w:val="00634845"/>
    <w:rsid w:val="0063557E"/>
    <w:rsid w:val="00636CC0"/>
    <w:rsid w:val="00637C32"/>
    <w:rsid w:val="00641596"/>
    <w:rsid w:val="00641FAF"/>
    <w:rsid w:val="006470EB"/>
    <w:rsid w:val="00647360"/>
    <w:rsid w:val="00651B5B"/>
    <w:rsid w:val="006522A5"/>
    <w:rsid w:val="006525F1"/>
    <w:rsid w:val="00652936"/>
    <w:rsid w:val="0065429F"/>
    <w:rsid w:val="00655F16"/>
    <w:rsid w:val="00656B2E"/>
    <w:rsid w:val="0066501B"/>
    <w:rsid w:val="00665E9B"/>
    <w:rsid w:val="00666923"/>
    <w:rsid w:val="00670310"/>
    <w:rsid w:val="0067626C"/>
    <w:rsid w:val="00676731"/>
    <w:rsid w:val="0067685C"/>
    <w:rsid w:val="00680EE2"/>
    <w:rsid w:val="00682717"/>
    <w:rsid w:val="0068535A"/>
    <w:rsid w:val="00692385"/>
    <w:rsid w:val="006A159A"/>
    <w:rsid w:val="006A18B5"/>
    <w:rsid w:val="006A1913"/>
    <w:rsid w:val="006A59A0"/>
    <w:rsid w:val="006A5DB3"/>
    <w:rsid w:val="006A7506"/>
    <w:rsid w:val="006B02AE"/>
    <w:rsid w:val="006B237F"/>
    <w:rsid w:val="006B2672"/>
    <w:rsid w:val="006C1064"/>
    <w:rsid w:val="006C1874"/>
    <w:rsid w:val="006C4708"/>
    <w:rsid w:val="006C52A5"/>
    <w:rsid w:val="006C76E8"/>
    <w:rsid w:val="006C78E9"/>
    <w:rsid w:val="006D3884"/>
    <w:rsid w:val="006D4538"/>
    <w:rsid w:val="006D45C8"/>
    <w:rsid w:val="006D5CFF"/>
    <w:rsid w:val="006E18B6"/>
    <w:rsid w:val="006E2483"/>
    <w:rsid w:val="006E26FF"/>
    <w:rsid w:val="006E3600"/>
    <w:rsid w:val="006E37EF"/>
    <w:rsid w:val="006E3B7E"/>
    <w:rsid w:val="006E4389"/>
    <w:rsid w:val="006E5A5A"/>
    <w:rsid w:val="006F31EF"/>
    <w:rsid w:val="007054B7"/>
    <w:rsid w:val="007065C0"/>
    <w:rsid w:val="00706E1B"/>
    <w:rsid w:val="007145DE"/>
    <w:rsid w:val="00714C48"/>
    <w:rsid w:val="00717463"/>
    <w:rsid w:val="00721699"/>
    <w:rsid w:val="00721EB1"/>
    <w:rsid w:val="00721F78"/>
    <w:rsid w:val="00723620"/>
    <w:rsid w:val="00723A68"/>
    <w:rsid w:val="00727C5B"/>
    <w:rsid w:val="007307C1"/>
    <w:rsid w:val="007338AA"/>
    <w:rsid w:val="00733AEB"/>
    <w:rsid w:val="00733CB0"/>
    <w:rsid w:val="00734444"/>
    <w:rsid w:val="00734BC2"/>
    <w:rsid w:val="0073641C"/>
    <w:rsid w:val="0074478C"/>
    <w:rsid w:val="007474A9"/>
    <w:rsid w:val="00747744"/>
    <w:rsid w:val="00754BE5"/>
    <w:rsid w:val="00755E39"/>
    <w:rsid w:val="0075780A"/>
    <w:rsid w:val="00760297"/>
    <w:rsid w:val="00762BCC"/>
    <w:rsid w:val="00762EAF"/>
    <w:rsid w:val="00763741"/>
    <w:rsid w:val="007661CA"/>
    <w:rsid w:val="0077035E"/>
    <w:rsid w:val="00770FC4"/>
    <w:rsid w:val="007721D4"/>
    <w:rsid w:val="007765A7"/>
    <w:rsid w:val="0077711D"/>
    <w:rsid w:val="00782B9D"/>
    <w:rsid w:val="00784FD4"/>
    <w:rsid w:val="00785E62"/>
    <w:rsid w:val="007904F6"/>
    <w:rsid w:val="007925BC"/>
    <w:rsid w:val="00792A32"/>
    <w:rsid w:val="00795E1D"/>
    <w:rsid w:val="007A149B"/>
    <w:rsid w:val="007A5509"/>
    <w:rsid w:val="007A645B"/>
    <w:rsid w:val="007C5616"/>
    <w:rsid w:val="007C561F"/>
    <w:rsid w:val="007C6BB2"/>
    <w:rsid w:val="007C75C2"/>
    <w:rsid w:val="007D3EC6"/>
    <w:rsid w:val="007D40A1"/>
    <w:rsid w:val="007D426F"/>
    <w:rsid w:val="007D4A2E"/>
    <w:rsid w:val="007D5835"/>
    <w:rsid w:val="007E032A"/>
    <w:rsid w:val="007E33EA"/>
    <w:rsid w:val="007E3B38"/>
    <w:rsid w:val="007E4ADA"/>
    <w:rsid w:val="007E5DA4"/>
    <w:rsid w:val="007E655C"/>
    <w:rsid w:val="007F075F"/>
    <w:rsid w:val="007F34A6"/>
    <w:rsid w:val="007F38B6"/>
    <w:rsid w:val="007F7AC7"/>
    <w:rsid w:val="00804705"/>
    <w:rsid w:val="00804FC9"/>
    <w:rsid w:val="00806D8F"/>
    <w:rsid w:val="00807157"/>
    <w:rsid w:val="008075B9"/>
    <w:rsid w:val="0081023B"/>
    <w:rsid w:val="00812825"/>
    <w:rsid w:val="00815AC2"/>
    <w:rsid w:val="008164E2"/>
    <w:rsid w:val="008224C8"/>
    <w:rsid w:val="00823E77"/>
    <w:rsid w:val="00826278"/>
    <w:rsid w:val="008264FC"/>
    <w:rsid w:val="0082654B"/>
    <w:rsid w:val="008274BF"/>
    <w:rsid w:val="00831993"/>
    <w:rsid w:val="00835D52"/>
    <w:rsid w:val="00840C20"/>
    <w:rsid w:val="0084147B"/>
    <w:rsid w:val="008437F3"/>
    <w:rsid w:val="00844373"/>
    <w:rsid w:val="00846977"/>
    <w:rsid w:val="008476BC"/>
    <w:rsid w:val="0085113E"/>
    <w:rsid w:val="00854B67"/>
    <w:rsid w:val="00854B85"/>
    <w:rsid w:val="00854DC8"/>
    <w:rsid w:val="00856AFE"/>
    <w:rsid w:val="00860782"/>
    <w:rsid w:val="008610F6"/>
    <w:rsid w:val="00864E52"/>
    <w:rsid w:val="00864FE2"/>
    <w:rsid w:val="00865F38"/>
    <w:rsid w:val="00866833"/>
    <w:rsid w:val="00867E9B"/>
    <w:rsid w:val="0087051C"/>
    <w:rsid w:val="00872C7C"/>
    <w:rsid w:val="00872F27"/>
    <w:rsid w:val="00873DAC"/>
    <w:rsid w:val="00873EBB"/>
    <w:rsid w:val="008743DA"/>
    <w:rsid w:val="0087471E"/>
    <w:rsid w:val="00876066"/>
    <w:rsid w:val="00877381"/>
    <w:rsid w:val="00881B26"/>
    <w:rsid w:val="00882480"/>
    <w:rsid w:val="00882674"/>
    <w:rsid w:val="00883082"/>
    <w:rsid w:val="0088764A"/>
    <w:rsid w:val="00887AA5"/>
    <w:rsid w:val="00887E49"/>
    <w:rsid w:val="0089285B"/>
    <w:rsid w:val="00896722"/>
    <w:rsid w:val="008A0462"/>
    <w:rsid w:val="008A0530"/>
    <w:rsid w:val="008A2C87"/>
    <w:rsid w:val="008A4370"/>
    <w:rsid w:val="008A65F6"/>
    <w:rsid w:val="008B3989"/>
    <w:rsid w:val="008B405B"/>
    <w:rsid w:val="008B6D52"/>
    <w:rsid w:val="008B7791"/>
    <w:rsid w:val="008C473D"/>
    <w:rsid w:val="008C675C"/>
    <w:rsid w:val="008C7F70"/>
    <w:rsid w:val="008D1B5A"/>
    <w:rsid w:val="008D3179"/>
    <w:rsid w:val="008D3BCE"/>
    <w:rsid w:val="008D4202"/>
    <w:rsid w:val="008D6A1B"/>
    <w:rsid w:val="008D6F75"/>
    <w:rsid w:val="008D7690"/>
    <w:rsid w:val="008E07FA"/>
    <w:rsid w:val="008E08AA"/>
    <w:rsid w:val="008E1EEB"/>
    <w:rsid w:val="008E28CB"/>
    <w:rsid w:val="008E2C2F"/>
    <w:rsid w:val="008E2F3E"/>
    <w:rsid w:val="008E31A6"/>
    <w:rsid w:val="008E5916"/>
    <w:rsid w:val="008E5EA0"/>
    <w:rsid w:val="008F3BC7"/>
    <w:rsid w:val="008F73B0"/>
    <w:rsid w:val="00901398"/>
    <w:rsid w:val="00902D91"/>
    <w:rsid w:val="009042EF"/>
    <w:rsid w:val="00906FFB"/>
    <w:rsid w:val="00907EBD"/>
    <w:rsid w:val="00910504"/>
    <w:rsid w:val="0091438E"/>
    <w:rsid w:val="0092251E"/>
    <w:rsid w:val="009274BB"/>
    <w:rsid w:val="00930CE7"/>
    <w:rsid w:val="0093371B"/>
    <w:rsid w:val="00935191"/>
    <w:rsid w:val="00935E0F"/>
    <w:rsid w:val="00940BA1"/>
    <w:rsid w:val="009426DE"/>
    <w:rsid w:val="00953166"/>
    <w:rsid w:val="009541AB"/>
    <w:rsid w:val="009550C1"/>
    <w:rsid w:val="0095537C"/>
    <w:rsid w:val="00956631"/>
    <w:rsid w:val="0096134C"/>
    <w:rsid w:val="00961E4E"/>
    <w:rsid w:val="009700EC"/>
    <w:rsid w:val="00970DA3"/>
    <w:rsid w:val="009719B5"/>
    <w:rsid w:val="009745FF"/>
    <w:rsid w:val="009761A5"/>
    <w:rsid w:val="00980F0A"/>
    <w:rsid w:val="00984C07"/>
    <w:rsid w:val="00985625"/>
    <w:rsid w:val="009900C7"/>
    <w:rsid w:val="0099170C"/>
    <w:rsid w:val="009931C6"/>
    <w:rsid w:val="009960A6"/>
    <w:rsid w:val="00996D7F"/>
    <w:rsid w:val="009A0036"/>
    <w:rsid w:val="009A1D64"/>
    <w:rsid w:val="009B61C1"/>
    <w:rsid w:val="009B6A51"/>
    <w:rsid w:val="009C0DCC"/>
    <w:rsid w:val="009C0F66"/>
    <w:rsid w:val="009C16CC"/>
    <w:rsid w:val="009C2A8E"/>
    <w:rsid w:val="009C4194"/>
    <w:rsid w:val="009C43D8"/>
    <w:rsid w:val="009C5755"/>
    <w:rsid w:val="009C64E0"/>
    <w:rsid w:val="009C715D"/>
    <w:rsid w:val="009D1B27"/>
    <w:rsid w:val="009D1E11"/>
    <w:rsid w:val="009D44A6"/>
    <w:rsid w:val="009D458A"/>
    <w:rsid w:val="009D57C7"/>
    <w:rsid w:val="009D5811"/>
    <w:rsid w:val="009D6D74"/>
    <w:rsid w:val="009E14D7"/>
    <w:rsid w:val="009E3365"/>
    <w:rsid w:val="009E6585"/>
    <w:rsid w:val="009F055B"/>
    <w:rsid w:val="009F1090"/>
    <w:rsid w:val="009F13E0"/>
    <w:rsid w:val="009F262E"/>
    <w:rsid w:val="009F29F3"/>
    <w:rsid w:val="009F3503"/>
    <w:rsid w:val="009F3FD9"/>
    <w:rsid w:val="00A0006F"/>
    <w:rsid w:val="00A02DC7"/>
    <w:rsid w:val="00A05F87"/>
    <w:rsid w:val="00A073FE"/>
    <w:rsid w:val="00A10114"/>
    <w:rsid w:val="00A1024B"/>
    <w:rsid w:val="00A106E0"/>
    <w:rsid w:val="00A11594"/>
    <w:rsid w:val="00A14090"/>
    <w:rsid w:val="00A15EED"/>
    <w:rsid w:val="00A16D80"/>
    <w:rsid w:val="00A170EA"/>
    <w:rsid w:val="00A202B9"/>
    <w:rsid w:val="00A20C2E"/>
    <w:rsid w:val="00A2234F"/>
    <w:rsid w:val="00A22A3A"/>
    <w:rsid w:val="00A24446"/>
    <w:rsid w:val="00A24DC7"/>
    <w:rsid w:val="00A25916"/>
    <w:rsid w:val="00A25C12"/>
    <w:rsid w:val="00A27A75"/>
    <w:rsid w:val="00A3037A"/>
    <w:rsid w:val="00A34552"/>
    <w:rsid w:val="00A35411"/>
    <w:rsid w:val="00A35F3C"/>
    <w:rsid w:val="00A41FB3"/>
    <w:rsid w:val="00A43340"/>
    <w:rsid w:val="00A466C5"/>
    <w:rsid w:val="00A514E3"/>
    <w:rsid w:val="00A52A0D"/>
    <w:rsid w:val="00A55491"/>
    <w:rsid w:val="00A60EAF"/>
    <w:rsid w:val="00A6173D"/>
    <w:rsid w:val="00A62B52"/>
    <w:rsid w:val="00A630CD"/>
    <w:rsid w:val="00A63726"/>
    <w:rsid w:val="00A64479"/>
    <w:rsid w:val="00A65DC0"/>
    <w:rsid w:val="00A65F6B"/>
    <w:rsid w:val="00A72018"/>
    <w:rsid w:val="00A72D32"/>
    <w:rsid w:val="00A730C1"/>
    <w:rsid w:val="00A73904"/>
    <w:rsid w:val="00A74DA5"/>
    <w:rsid w:val="00A74DF6"/>
    <w:rsid w:val="00A766FB"/>
    <w:rsid w:val="00A7714B"/>
    <w:rsid w:val="00A77966"/>
    <w:rsid w:val="00A8142B"/>
    <w:rsid w:val="00A81E13"/>
    <w:rsid w:val="00A826E1"/>
    <w:rsid w:val="00A828F5"/>
    <w:rsid w:val="00A863A7"/>
    <w:rsid w:val="00A86E44"/>
    <w:rsid w:val="00A86FF5"/>
    <w:rsid w:val="00A877C3"/>
    <w:rsid w:val="00A90CFB"/>
    <w:rsid w:val="00A913B6"/>
    <w:rsid w:val="00A92745"/>
    <w:rsid w:val="00A9596C"/>
    <w:rsid w:val="00A95F72"/>
    <w:rsid w:val="00AA0EB6"/>
    <w:rsid w:val="00AA1841"/>
    <w:rsid w:val="00AA4FE6"/>
    <w:rsid w:val="00AA6746"/>
    <w:rsid w:val="00AA6B68"/>
    <w:rsid w:val="00AB30E3"/>
    <w:rsid w:val="00AB4925"/>
    <w:rsid w:val="00AB7E2C"/>
    <w:rsid w:val="00AC020C"/>
    <w:rsid w:val="00AC2DA8"/>
    <w:rsid w:val="00AC5F1B"/>
    <w:rsid w:val="00AC7E0E"/>
    <w:rsid w:val="00AD0111"/>
    <w:rsid w:val="00AD11C2"/>
    <w:rsid w:val="00AD4762"/>
    <w:rsid w:val="00AD5103"/>
    <w:rsid w:val="00AD5502"/>
    <w:rsid w:val="00AD7AB1"/>
    <w:rsid w:val="00AE06C9"/>
    <w:rsid w:val="00AE095A"/>
    <w:rsid w:val="00AE0E79"/>
    <w:rsid w:val="00AE177E"/>
    <w:rsid w:val="00AF1CF0"/>
    <w:rsid w:val="00AF4799"/>
    <w:rsid w:val="00AF4C75"/>
    <w:rsid w:val="00B02138"/>
    <w:rsid w:val="00B04542"/>
    <w:rsid w:val="00B04FF8"/>
    <w:rsid w:val="00B057C5"/>
    <w:rsid w:val="00B156F8"/>
    <w:rsid w:val="00B158BC"/>
    <w:rsid w:val="00B16195"/>
    <w:rsid w:val="00B21E31"/>
    <w:rsid w:val="00B227D4"/>
    <w:rsid w:val="00B2623B"/>
    <w:rsid w:val="00B31575"/>
    <w:rsid w:val="00B31CF6"/>
    <w:rsid w:val="00B32ABB"/>
    <w:rsid w:val="00B32D0D"/>
    <w:rsid w:val="00B34C82"/>
    <w:rsid w:val="00B3503E"/>
    <w:rsid w:val="00B3586B"/>
    <w:rsid w:val="00B36595"/>
    <w:rsid w:val="00B405D5"/>
    <w:rsid w:val="00B41F0C"/>
    <w:rsid w:val="00B431E9"/>
    <w:rsid w:val="00B43EDE"/>
    <w:rsid w:val="00B44F53"/>
    <w:rsid w:val="00B45325"/>
    <w:rsid w:val="00B4553E"/>
    <w:rsid w:val="00B463B8"/>
    <w:rsid w:val="00B471EF"/>
    <w:rsid w:val="00B507ED"/>
    <w:rsid w:val="00B540B5"/>
    <w:rsid w:val="00B55EB3"/>
    <w:rsid w:val="00B60443"/>
    <w:rsid w:val="00B61599"/>
    <w:rsid w:val="00B65575"/>
    <w:rsid w:val="00B65D63"/>
    <w:rsid w:val="00B67FB4"/>
    <w:rsid w:val="00B71AB7"/>
    <w:rsid w:val="00B72349"/>
    <w:rsid w:val="00B728CA"/>
    <w:rsid w:val="00B72DE0"/>
    <w:rsid w:val="00B7589F"/>
    <w:rsid w:val="00B77E74"/>
    <w:rsid w:val="00B8468F"/>
    <w:rsid w:val="00B86461"/>
    <w:rsid w:val="00B87845"/>
    <w:rsid w:val="00B87F6E"/>
    <w:rsid w:val="00B907F7"/>
    <w:rsid w:val="00B95763"/>
    <w:rsid w:val="00B96064"/>
    <w:rsid w:val="00B966BA"/>
    <w:rsid w:val="00BA00AB"/>
    <w:rsid w:val="00BA244D"/>
    <w:rsid w:val="00BA38E2"/>
    <w:rsid w:val="00BA48B1"/>
    <w:rsid w:val="00BA660F"/>
    <w:rsid w:val="00BA6D31"/>
    <w:rsid w:val="00BB0703"/>
    <w:rsid w:val="00BB10A8"/>
    <w:rsid w:val="00BB2095"/>
    <w:rsid w:val="00BB2350"/>
    <w:rsid w:val="00BB2E65"/>
    <w:rsid w:val="00BB3CA1"/>
    <w:rsid w:val="00BB69FE"/>
    <w:rsid w:val="00BB6B70"/>
    <w:rsid w:val="00BB7ABD"/>
    <w:rsid w:val="00BC1646"/>
    <w:rsid w:val="00BC2730"/>
    <w:rsid w:val="00BC5184"/>
    <w:rsid w:val="00BC6068"/>
    <w:rsid w:val="00BC70C0"/>
    <w:rsid w:val="00BD3340"/>
    <w:rsid w:val="00BD3E32"/>
    <w:rsid w:val="00BE00EB"/>
    <w:rsid w:val="00BE2A7D"/>
    <w:rsid w:val="00BE3814"/>
    <w:rsid w:val="00BE525F"/>
    <w:rsid w:val="00BE58F5"/>
    <w:rsid w:val="00BF0400"/>
    <w:rsid w:val="00BF36DF"/>
    <w:rsid w:val="00BF3BAA"/>
    <w:rsid w:val="00BF45FC"/>
    <w:rsid w:val="00BF504E"/>
    <w:rsid w:val="00BF78F2"/>
    <w:rsid w:val="00BF7FE1"/>
    <w:rsid w:val="00C02D0B"/>
    <w:rsid w:val="00C11DB9"/>
    <w:rsid w:val="00C1358A"/>
    <w:rsid w:val="00C1473D"/>
    <w:rsid w:val="00C14A4F"/>
    <w:rsid w:val="00C1691E"/>
    <w:rsid w:val="00C16DAE"/>
    <w:rsid w:val="00C2286B"/>
    <w:rsid w:val="00C242E1"/>
    <w:rsid w:val="00C25F53"/>
    <w:rsid w:val="00C263CD"/>
    <w:rsid w:val="00C264F0"/>
    <w:rsid w:val="00C315FC"/>
    <w:rsid w:val="00C32DC2"/>
    <w:rsid w:val="00C32E2A"/>
    <w:rsid w:val="00C33A7B"/>
    <w:rsid w:val="00C34BB9"/>
    <w:rsid w:val="00C37EA8"/>
    <w:rsid w:val="00C41880"/>
    <w:rsid w:val="00C42D18"/>
    <w:rsid w:val="00C452A7"/>
    <w:rsid w:val="00C47D8D"/>
    <w:rsid w:val="00C50279"/>
    <w:rsid w:val="00C523FC"/>
    <w:rsid w:val="00C52822"/>
    <w:rsid w:val="00C538A2"/>
    <w:rsid w:val="00C558B8"/>
    <w:rsid w:val="00C57C3E"/>
    <w:rsid w:val="00C616A9"/>
    <w:rsid w:val="00C61DA4"/>
    <w:rsid w:val="00C63087"/>
    <w:rsid w:val="00C63E4D"/>
    <w:rsid w:val="00C6552E"/>
    <w:rsid w:val="00C6634A"/>
    <w:rsid w:val="00C6739F"/>
    <w:rsid w:val="00C70457"/>
    <w:rsid w:val="00C70C89"/>
    <w:rsid w:val="00C73152"/>
    <w:rsid w:val="00C755C4"/>
    <w:rsid w:val="00C75C47"/>
    <w:rsid w:val="00C84542"/>
    <w:rsid w:val="00C874A1"/>
    <w:rsid w:val="00C87D27"/>
    <w:rsid w:val="00C90905"/>
    <w:rsid w:val="00C90D8B"/>
    <w:rsid w:val="00C90EB3"/>
    <w:rsid w:val="00C91929"/>
    <w:rsid w:val="00C9545D"/>
    <w:rsid w:val="00C955AA"/>
    <w:rsid w:val="00CA0856"/>
    <w:rsid w:val="00CA1E7E"/>
    <w:rsid w:val="00CA3C3F"/>
    <w:rsid w:val="00CA5065"/>
    <w:rsid w:val="00CA57C6"/>
    <w:rsid w:val="00CA6440"/>
    <w:rsid w:val="00CA66C5"/>
    <w:rsid w:val="00CB127D"/>
    <w:rsid w:val="00CB182F"/>
    <w:rsid w:val="00CB2A20"/>
    <w:rsid w:val="00CB318F"/>
    <w:rsid w:val="00CB3449"/>
    <w:rsid w:val="00CB4233"/>
    <w:rsid w:val="00CB5281"/>
    <w:rsid w:val="00CC024B"/>
    <w:rsid w:val="00CC655C"/>
    <w:rsid w:val="00CD1EE0"/>
    <w:rsid w:val="00CD284E"/>
    <w:rsid w:val="00CE00F5"/>
    <w:rsid w:val="00CE1404"/>
    <w:rsid w:val="00CE65ED"/>
    <w:rsid w:val="00CE6760"/>
    <w:rsid w:val="00CE6A0D"/>
    <w:rsid w:val="00CF01D3"/>
    <w:rsid w:val="00CF0BB6"/>
    <w:rsid w:val="00CF20E7"/>
    <w:rsid w:val="00CF6127"/>
    <w:rsid w:val="00D03C1F"/>
    <w:rsid w:val="00D060BA"/>
    <w:rsid w:val="00D0682F"/>
    <w:rsid w:val="00D0784C"/>
    <w:rsid w:val="00D107BA"/>
    <w:rsid w:val="00D14E1D"/>
    <w:rsid w:val="00D153E2"/>
    <w:rsid w:val="00D217D3"/>
    <w:rsid w:val="00D2598F"/>
    <w:rsid w:val="00D27C85"/>
    <w:rsid w:val="00D320E4"/>
    <w:rsid w:val="00D331A2"/>
    <w:rsid w:val="00D3375D"/>
    <w:rsid w:val="00D347B3"/>
    <w:rsid w:val="00D36F3B"/>
    <w:rsid w:val="00D375D5"/>
    <w:rsid w:val="00D41BA9"/>
    <w:rsid w:val="00D421D6"/>
    <w:rsid w:val="00D42F49"/>
    <w:rsid w:val="00D4571C"/>
    <w:rsid w:val="00D46426"/>
    <w:rsid w:val="00D47038"/>
    <w:rsid w:val="00D474A0"/>
    <w:rsid w:val="00D50D5F"/>
    <w:rsid w:val="00D5156F"/>
    <w:rsid w:val="00D53334"/>
    <w:rsid w:val="00D54DAD"/>
    <w:rsid w:val="00D55E1A"/>
    <w:rsid w:val="00D60F89"/>
    <w:rsid w:val="00D6241B"/>
    <w:rsid w:val="00D62CE6"/>
    <w:rsid w:val="00D646F8"/>
    <w:rsid w:val="00D65334"/>
    <w:rsid w:val="00D738E3"/>
    <w:rsid w:val="00D757FA"/>
    <w:rsid w:val="00D7798A"/>
    <w:rsid w:val="00D80506"/>
    <w:rsid w:val="00D83023"/>
    <w:rsid w:val="00D83E49"/>
    <w:rsid w:val="00D84E67"/>
    <w:rsid w:val="00D866A9"/>
    <w:rsid w:val="00D92A21"/>
    <w:rsid w:val="00D95415"/>
    <w:rsid w:val="00D955A1"/>
    <w:rsid w:val="00D95B6D"/>
    <w:rsid w:val="00DA3395"/>
    <w:rsid w:val="00DA3451"/>
    <w:rsid w:val="00DB2785"/>
    <w:rsid w:val="00DB6378"/>
    <w:rsid w:val="00DC12E5"/>
    <w:rsid w:val="00DC510F"/>
    <w:rsid w:val="00DC63D2"/>
    <w:rsid w:val="00DC749B"/>
    <w:rsid w:val="00DC79CF"/>
    <w:rsid w:val="00DC7EE1"/>
    <w:rsid w:val="00DC7F29"/>
    <w:rsid w:val="00DD0CDE"/>
    <w:rsid w:val="00DD1285"/>
    <w:rsid w:val="00DD327B"/>
    <w:rsid w:val="00DE0BB7"/>
    <w:rsid w:val="00DE246F"/>
    <w:rsid w:val="00DE2841"/>
    <w:rsid w:val="00DE2BE0"/>
    <w:rsid w:val="00DE3443"/>
    <w:rsid w:val="00DE428F"/>
    <w:rsid w:val="00DE53CC"/>
    <w:rsid w:val="00DE6DE1"/>
    <w:rsid w:val="00DF065C"/>
    <w:rsid w:val="00DF7F9D"/>
    <w:rsid w:val="00E01428"/>
    <w:rsid w:val="00E01C94"/>
    <w:rsid w:val="00E01D94"/>
    <w:rsid w:val="00E02943"/>
    <w:rsid w:val="00E03553"/>
    <w:rsid w:val="00E063F1"/>
    <w:rsid w:val="00E107D0"/>
    <w:rsid w:val="00E10CF2"/>
    <w:rsid w:val="00E14147"/>
    <w:rsid w:val="00E158C6"/>
    <w:rsid w:val="00E15B07"/>
    <w:rsid w:val="00E2009A"/>
    <w:rsid w:val="00E20765"/>
    <w:rsid w:val="00E211F4"/>
    <w:rsid w:val="00E21396"/>
    <w:rsid w:val="00E229A9"/>
    <w:rsid w:val="00E22BC7"/>
    <w:rsid w:val="00E22E90"/>
    <w:rsid w:val="00E23593"/>
    <w:rsid w:val="00E26C17"/>
    <w:rsid w:val="00E32D08"/>
    <w:rsid w:val="00E33AE4"/>
    <w:rsid w:val="00E37DF2"/>
    <w:rsid w:val="00E37FEA"/>
    <w:rsid w:val="00E4038F"/>
    <w:rsid w:val="00E46011"/>
    <w:rsid w:val="00E4758C"/>
    <w:rsid w:val="00E511D9"/>
    <w:rsid w:val="00E52620"/>
    <w:rsid w:val="00E5365B"/>
    <w:rsid w:val="00E54B4C"/>
    <w:rsid w:val="00E57811"/>
    <w:rsid w:val="00E61F8C"/>
    <w:rsid w:val="00E6325E"/>
    <w:rsid w:val="00E632BF"/>
    <w:rsid w:val="00E64D60"/>
    <w:rsid w:val="00E64DC1"/>
    <w:rsid w:val="00E65698"/>
    <w:rsid w:val="00E6604E"/>
    <w:rsid w:val="00E7057D"/>
    <w:rsid w:val="00E7144B"/>
    <w:rsid w:val="00E7170A"/>
    <w:rsid w:val="00E73503"/>
    <w:rsid w:val="00E7448B"/>
    <w:rsid w:val="00E7657D"/>
    <w:rsid w:val="00E76A2E"/>
    <w:rsid w:val="00E77070"/>
    <w:rsid w:val="00E77C94"/>
    <w:rsid w:val="00E83D45"/>
    <w:rsid w:val="00E846E8"/>
    <w:rsid w:val="00E847CF"/>
    <w:rsid w:val="00E849B1"/>
    <w:rsid w:val="00E8522D"/>
    <w:rsid w:val="00E871D8"/>
    <w:rsid w:val="00E91BB1"/>
    <w:rsid w:val="00E91EF2"/>
    <w:rsid w:val="00E92DDC"/>
    <w:rsid w:val="00E930E0"/>
    <w:rsid w:val="00E931D9"/>
    <w:rsid w:val="00E93364"/>
    <w:rsid w:val="00E94082"/>
    <w:rsid w:val="00E9754E"/>
    <w:rsid w:val="00E97823"/>
    <w:rsid w:val="00EA01C1"/>
    <w:rsid w:val="00EA2555"/>
    <w:rsid w:val="00EA2E5F"/>
    <w:rsid w:val="00EA300F"/>
    <w:rsid w:val="00EA4A08"/>
    <w:rsid w:val="00EA5F9A"/>
    <w:rsid w:val="00EA6368"/>
    <w:rsid w:val="00EB3C95"/>
    <w:rsid w:val="00EB56C4"/>
    <w:rsid w:val="00EB5F31"/>
    <w:rsid w:val="00EB624A"/>
    <w:rsid w:val="00EC1D74"/>
    <w:rsid w:val="00EC40FF"/>
    <w:rsid w:val="00EC4D00"/>
    <w:rsid w:val="00EC5706"/>
    <w:rsid w:val="00EC7E19"/>
    <w:rsid w:val="00ED62A3"/>
    <w:rsid w:val="00ED7DB9"/>
    <w:rsid w:val="00EE063C"/>
    <w:rsid w:val="00EE19FD"/>
    <w:rsid w:val="00EE313C"/>
    <w:rsid w:val="00EE5CA8"/>
    <w:rsid w:val="00EF01C9"/>
    <w:rsid w:val="00EF1C4F"/>
    <w:rsid w:val="00EF2FBC"/>
    <w:rsid w:val="00EF356D"/>
    <w:rsid w:val="00EF5BBB"/>
    <w:rsid w:val="00EF6BA5"/>
    <w:rsid w:val="00EF6F81"/>
    <w:rsid w:val="00F007C8"/>
    <w:rsid w:val="00F02BC7"/>
    <w:rsid w:val="00F0443E"/>
    <w:rsid w:val="00F07B55"/>
    <w:rsid w:val="00F12CC3"/>
    <w:rsid w:val="00F155EB"/>
    <w:rsid w:val="00F156A0"/>
    <w:rsid w:val="00F16E33"/>
    <w:rsid w:val="00F170FA"/>
    <w:rsid w:val="00F17AFC"/>
    <w:rsid w:val="00F2012A"/>
    <w:rsid w:val="00F202A3"/>
    <w:rsid w:val="00F20936"/>
    <w:rsid w:val="00F20A20"/>
    <w:rsid w:val="00F21000"/>
    <w:rsid w:val="00F2290F"/>
    <w:rsid w:val="00F241ED"/>
    <w:rsid w:val="00F24C6D"/>
    <w:rsid w:val="00F2653A"/>
    <w:rsid w:val="00F347FE"/>
    <w:rsid w:val="00F3596D"/>
    <w:rsid w:val="00F364A3"/>
    <w:rsid w:val="00F37D21"/>
    <w:rsid w:val="00F407A7"/>
    <w:rsid w:val="00F45D5B"/>
    <w:rsid w:val="00F46310"/>
    <w:rsid w:val="00F47B9E"/>
    <w:rsid w:val="00F527F6"/>
    <w:rsid w:val="00F52FDA"/>
    <w:rsid w:val="00F570A4"/>
    <w:rsid w:val="00F607CD"/>
    <w:rsid w:val="00F6230F"/>
    <w:rsid w:val="00F62C38"/>
    <w:rsid w:val="00F64CD4"/>
    <w:rsid w:val="00F65E78"/>
    <w:rsid w:val="00F66117"/>
    <w:rsid w:val="00F669E4"/>
    <w:rsid w:val="00F672A9"/>
    <w:rsid w:val="00F67464"/>
    <w:rsid w:val="00F73032"/>
    <w:rsid w:val="00F730F2"/>
    <w:rsid w:val="00F740DE"/>
    <w:rsid w:val="00F74877"/>
    <w:rsid w:val="00F801BB"/>
    <w:rsid w:val="00F8480E"/>
    <w:rsid w:val="00F87820"/>
    <w:rsid w:val="00F8787A"/>
    <w:rsid w:val="00F927B7"/>
    <w:rsid w:val="00F92C72"/>
    <w:rsid w:val="00F94D26"/>
    <w:rsid w:val="00F96749"/>
    <w:rsid w:val="00FA11AA"/>
    <w:rsid w:val="00FA157B"/>
    <w:rsid w:val="00FA30F9"/>
    <w:rsid w:val="00FA5EE9"/>
    <w:rsid w:val="00FA745C"/>
    <w:rsid w:val="00FB0EEF"/>
    <w:rsid w:val="00FB1175"/>
    <w:rsid w:val="00FB20CC"/>
    <w:rsid w:val="00FB2937"/>
    <w:rsid w:val="00FB3E92"/>
    <w:rsid w:val="00FB47C2"/>
    <w:rsid w:val="00FB4B34"/>
    <w:rsid w:val="00FB6459"/>
    <w:rsid w:val="00FB71F1"/>
    <w:rsid w:val="00FB7B48"/>
    <w:rsid w:val="00FB7D11"/>
    <w:rsid w:val="00FC406A"/>
    <w:rsid w:val="00FC446E"/>
    <w:rsid w:val="00FC4A6E"/>
    <w:rsid w:val="00FC4B2F"/>
    <w:rsid w:val="00FD0C15"/>
    <w:rsid w:val="00FD1497"/>
    <w:rsid w:val="00FD21E6"/>
    <w:rsid w:val="00FD2BF7"/>
    <w:rsid w:val="00FD3D3D"/>
    <w:rsid w:val="00FD6794"/>
    <w:rsid w:val="00FD6943"/>
    <w:rsid w:val="00FD6CF2"/>
    <w:rsid w:val="00FE34E5"/>
    <w:rsid w:val="00FE3BC1"/>
    <w:rsid w:val="00FE41BA"/>
    <w:rsid w:val="00FE568F"/>
    <w:rsid w:val="00FE6076"/>
    <w:rsid w:val="00FE6210"/>
    <w:rsid w:val="00FF0F54"/>
    <w:rsid w:val="00FF28EF"/>
    <w:rsid w:val="00FF4BD5"/>
    <w:rsid w:val="00FF575F"/>
    <w:rsid w:val="00FF7CA8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21168B4"/>
  <w15:chartTrackingRefBased/>
  <w15:docId w15:val="{449C8379-9601-473B-A7AD-FAC019B0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8E9"/>
    <w:pPr>
      <w:keepNext/>
      <w:keepLines/>
      <w:spacing w:line="380" w:lineRule="exact"/>
      <w:jc w:val="both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B65575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89F"/>
    <w:pPr>
      <w:numPr>
        <w:ilvl w:val="1"/>
        <w:numId w:val="5"/>
      </w:numPr>
      <w:spacing w:before="260" w:after="260" w:line="416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7589F"/>
    <w:pPr>
      <w:numPr>
        <w:ilvl w:val="2"/>
        <w:numId w:val="5"/>
      </w:numPr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26322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367E"/>
    <w:pPr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575"/>
    <w:rPr>
      <w:rFonts w:eastAsia="Microsoft YaHei UI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7589F"/>
    <w:rPr>
      <w:rFonts w:ascii="微软雅黑" w:eastAsia="微软雅黑" w:hAnsi="微软雅黑" w:cs="微软雅黑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E211F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7589F"/>
    <w:rPr>
      <w:rFonts w:ascii="微软雅黑" w:eastAsia="微软雅黑" w:hAnsi="微软雅黑" w:cs="微软雅黑"/>
      <w:b/>
      <w:bCs/>
      <w:sz w:val="18"/>
      <w:szCs w:val="18"/>
    </w:rPr>
  </w:style>
  <w:style w:type="table" w:styleId="a4">
    <w:name w:val="Table Grid"/>
    <w:basedOn w:val="a1"/>
    <w:uiPriority w:val="39"/>
    <w:rsid w:val="00B96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263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A367E"/>
    <w:rPr>
      <w:rFonts w:ascii="微软雅黑" w:eastAsia="微软雅黑" w:hAnsi="微软雅黑" w:cs="微软雅黑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20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0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0AE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0A630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06FFB"/>
    <w:rPr>
      <w:color w:val="605E5C"/>
      <w:shd w:val="clear" w:color="auto" w:fill="E1DFDD"/>
    </w:rPr>
  </w:style>
  <w:style w:type="character" w:customStyle="1" w:styleId="sc21">
    <w:name w:val="sc21"/>
    <w:basedOn w:val="a0"/>
    <w:rsid w:val="009C2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a0"/>
    <w:rsid w:val="009C2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C2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9C2A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770FC4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70FC4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770FC4"/>
  </w:style>
  <w:style w:type="paragraph" w:styleId="a9">
    <w:name w:val="annotation subject"/>
    <w:basedOn w:val="a7"/>
    <w:next w:val="a7"/>
    <w:link w:val="aa"/>
    <w:uiPriority w:val="99"/>
    <w:semiHidden/>
    <w:unhideWhenUsed/>
    <w:rsid w:val="00770FC4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770FC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70FC4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70FC4"/>
    <w:rPr>
      <w:sz w:val="18"/>
      <w:szCs w:val="18"/>
    </w:rPr>
  </w:style>
  <w:style w:type="character" w:customStyle="1" w:styleId="sc11">
    <w:name w:val="sc11"/>
    <w:basedOn w:val="a0"/>
    <w:rsid w:val="00F044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0443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F044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F044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5316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71">
    <w:name w:val="sc171"/>
    <w:basedOn w:val="a0"/>
    <w:rsid w:val="00EA4A08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41">
    <w:name w:val="sc41"/>
    <w:basedOn w:val="a0"/>
    <w:rsid w:val="00D474A0"/>
    <w:rPr>
      <w:rFonts w:ascii="Courier New" w:hAnsi="Courier New" w:cs="Courier New" w:hint="default"/>
      <w:color w:val="FF8040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D8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83E49"/>
    <w:rPr>
      <w:rFonts w:ascii="微软雅黑" w:eastAsia="微软雅黑" w:hAnsi="微软雅黑" w:cs="微软雅黑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83E4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D83E49"/>
    <w:rPr>
      <w:rFonts w:ascii="微软雅黑" w:eastAsia="微软雅黑" w:hAnsi="微软雅黑" w:cs="微软雅黑"/>
      <w:sz w:val="18"/>
      <w:szCs w:val="18"/>
    </w:rPr>
  </w:style>
  <w:style w:type="character" w:customStyle="1" w:styleId="sc01">
    <w:name w:val="sc01"/>
    <w:basedOn w:val="a0"/>
    <w:rsid w:val="005C7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a0"/>
    <w:rsid w:val="00EB3C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">
    <w:name w:val="sc1"/>
    <w:basedOn w:val="a0"/>
    <w:rsid w:val="00EB3C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a0"/>
    <w:rsid w:val="00EB3C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o">
    <w:name w:val="o"/>
    <w:basedOn w:val="a0"/>
    <w:rsid w:val="00C264F0"/>
  </w:style>
  <w:style w:type="character" w:customStyle="1" w:styleId="nb">
    <w:name w:val="nb"/>
    <w:basedOn w:val="a0"/>
    <w:rsid w:val="00C264F0"/>
  </w:style>
  <w:style w:type="character" w:customStyle="1" w:styleId="nt">
    <w:name w:val="nt"/>
    <w:basedOn w:val="a0"/>
    <w:rsid w:val="00C264F0"/>
  </w:style>
  <w:style w:type="character" w:customStyle="1" w:styleId="nv">
    <w:name w:val="nv"/>
    <w:basedOn w:val="a0"/>
    <w:rsid w:val="00092268"/>
  </w:style>
  <w:style w:type="character" w:customStyle="1" w:styleId="s2">
    <w:name w:val="s2"/>
    <w:basedOn w:val="a0"/>
    <w:rsid w:val="007E5DA4"/>
  </w:style>
  <w:style w:type="character" w:customStyle="1" w:styleId="se">
    <w:name w:val="se"/>
    <w:basedOn w:val="a0"/>
    <w:rsid w:val="007E5DA4"/>
  </w:style>
  <w:style w:type="character" w:customStyle="1" w:styleId="k">
    <w:name w:val="k"/>
    <w:basedOn w:val="a0"/>
    <w:rsid w:val="004D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060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1480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077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1118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47657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5897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8365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9611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67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rocketmq" TargetMode="External"/><Relationship Id="rId13" Type="http://schemas.openxmlformats.org/officeDocument/2006/relationships/hyperlink" Target="https://github.com/apache/rocketmq-sp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cketmq.apache.org/" TargetMode="External"/><Relationship Id="rId12" Type="http://schemas.openxmlformats.org/officeDocument/2006/relationships/hyperlink" Target="https://github.com/apache/rocketmq/blob/master/docs/cn/best_practic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ache/rocketmq-externals/blob/master/rocketmq-console/doc/1_0_0/UserGuide_CN.m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pache/rocketmq-externals/tree/master/rocketmq-cons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rocketmq/relea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8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HH</dc:creator>
  <cp:keywords/>
  <dc:description/>
  <cp:lastModifiedBy>Huihui.Peng 彭会会-AIC</cp:lastModifiedBy>
  <cp:revision>3214</cp:revision>
  <dcterms:created xsi:type="dcterms:W3CDTF">2020-06-22T02:58:00Z</dcterms:created>
  <dcterms:modified xsi:type="dcterms:W3CDTF">2020-07-30T08:35:00Z</dcterms:modified>
</cp:coreProperties>
</file>