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DDV Mediengruppe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&amp;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Data &amp; Analytics“ bei DDV Mediengruppe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Künstliche Intelligenz / Machine Learning sind mir aus meinem Studium vertraut. In SQL, Power BI,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