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STF Gruppe</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Münster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TGA-Fachplanung – HLSK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TGA-Fachplanung – HLSK“ bei STF Gruppe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In AutoCAD, EPLAN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