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AUGUST STORCK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Halle (Westf.)</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Praktikum / Abschlussarbeit Versorgungstechnik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„Praktikum / Abschlussarbeit Versorgungstechnik“ bei AUGUST STORCK KG hat mein Interesse geweckt. Technik, Projektarbeit und betriebswirtschaftliche Zusammenhänge verbinde ich bereits in meinem Master.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