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insensiv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Fertigung / 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Fertigung / Produktion“ bei insensiv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