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K12 Agentur für Kommunikation und Innovation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Support/Technischer 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 Support/Technischer Support“ bei K12 Agentur für Kommunikation und Innovation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Cloud Computing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