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Student Research Assistant - Speculative Application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 Research Assistant - Speculative Application“ bei Fraunhofer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MS Office,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