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MERKUR.COM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Espelkamp</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Werkstudententätigkeit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„Werkstudententätigkeit Datenschutz“ bei MERKUR.COM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