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Institutional Investment-Partners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60327 Frankfurt am Main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im Bereich Process 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im Bereich Process Management“ bei Institutional Investment-Partners GmbH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