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ebusplan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Jobs • Werkstudenten und Praktikanten • ebusplan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„Jobs • Werkstudenten und Praktikanten • ebusplan“ bei ebusplan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Java, CAE-/FEM-Simulation, Elektrotechnik sind mir aus meinem Studium vertraut. In MATLAB,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