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Kostenmanagement Bauprojekte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„Praktikant/Werkstudent Kostenmanagement Bauprojekte“ bei Drees &amp; Sommer SE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