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LÄPPLE Automotive GmbH</w:t>
      </w:r>
    </w:p>
    <w:p>
      <w:pPr>
        <w:spacing w:after="0" w:before="0"/>
      </w:pPr>
      <w:r>
        <w:rPr>
          <w:rFonts w:ascii="Arial" w:hAnsi="Arial" w:eastAsia="Arial"/>
          <w:b w:val="0"/>
          <w:sz w:val="20"/>
        </w:rPr>
        <w:t>Personalabteilung</w:t>
      </w:r>
    </w:p>
    <w:p>
      <w:pPr>
        <w:spacing w:after="0" w:before="0"/>
      </w:pPr>
      <w:r>
        <w:rPr>
          <w:rFonts w:ascii="Arial" w:hAnsi="Arial" w:eastAsia="Arial"/>
          <w:b w:val="0"/>
          <w:sz w:val="20"/>
        </w:rPr>
        <w:t>Heilbronn</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als Werkstudent - Messtechnik</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Mit großem Interesse habe ich Ihre Ausschreibung „Werkstudent - Messtechnik“ bei LÄPPLE Automotive GmbH gelesen. Die Arbeit an Elektronik, Messtechnik und Automatisierung passt gut zu meinem fachlichen Hintergrund.</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Ich vertiefe dort Produktentwicklung, Projektmanagement sowie Produkt- und Sales Management; einige Module werden auf Englisch gehalten. Die technischen Grundlagen habe ich in meinem Bachelor in Biomedizinischer Technologie (abgeschlossen im November 2025) gelegt, u. a. in Elektrotechnik, Messtechnik, Werkstoffkunde und Produktprüfung.</w:t>
      </w:r>
    </w:p>
    <w:p>
      <w:pPr>
        <w:spacing w:after="140" w:before="0"/>
        <w:jc w:val="both"/>
      </w:pPr>
      <w:r>
        <w:rPr>
          <w:rFonts w:ascii="Arial" w:hAnsi="Arial" w:eastAsia="Arial"/>
          <w:b w:val="0"/>
          <w:sz w:val="20"/>
        </w:rPr>
        <w:t>Elektrotechnik, Sensor- und Messtechnik, Mess-, Prüf- und Langzeittestsysteme sowie Embedded-Programmierung mit Einplatinencomputern (Raspberry Pi, Linux) gehören zu meinen fachlichen Grundlagen. Fehlersuche und Auswertung gehe ich analytisch an, Ergebnisse dokumentiere ich nachvollziehbar. Die in Ihrer Anzeige genannten Themen MS Office, Messtechnik sind mir aus meinem Studium vertraut.</w:t>
      </w:r>
    </w:p>
    <w:p>
      <w:pPr>
        <w:spacing w:after="140" w:before="0"/>
        <w:jc w:val="both"/>
      </w:pPr>
      <w:r>
        <w:rPr>
          <w:rFonts w:ascii="Arial" w:hAnsi="Arial" w:eastAsia="Arial"/>
          <w:b w:val="0"/>
          <w:sz w:val="20"/>
        </w:rPr>
        <w:t>Die Tätigkeit lässt sich gut mit meinem Masterstudium vereinbaren; das Studium endet voraussichtlich im Juli 2027, sodass ich Ihnen über einen längeren Zeitraum zur Verfügung stehen kann. Den genauen zeitlichen Umfang stimme ich gern mit Ihnen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