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Gebr. Heinemann SE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AI Prototyping &amp; Agent Solutions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AI Prototyping &amp; Agent Solutions“ bei Gebr. Heinemann SE &amp; Co. KG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