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Ithochzwei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Teilzeit oder Werkstudent Business Operations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„Teilzeit oder Werkstudent Business Operations &amp; Projektmanagement“ bei Ithochzwei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Cloud Computing,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