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MEG Weißenfels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Weißenfels</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Projektmanagement Bau</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Projektmanagement Bau“ bei MEG Weißenfels GmbH &amp; Co. KG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