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Group one.O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Microsoft Power Platform / Power Apps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Microsoft Power Platform / Power Apps“ bei Otto Group one.O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MS Office, Cloud Computing, Künstliche Intelligenz / Machine Learning sind mir aus meinem Studium vertraut. In SAP,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