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BESSEY Tool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Bietigheim-Bissingen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Produktentwicklung“ bei BESSEY Tool GmbH &amp; Co. KG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MS Office sind mir aus meinem Studium vertraut. In SolidWorks, PLM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