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ABEL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Büchen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Engineering“ bei ABEL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