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Projektleitung EE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Projektleitung EE“ bei Mercedes-Benz AG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