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in der Entwicklung von Soundfunktionen /-Komponenten / -Systemen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in der Entwicklung von Soundfunktionen /-Komponenten / -Systemen“ bei Mercedes-Benz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