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Sonplas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Straubing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 Marktrecherche/Entwicklung von Handhabungs- und Verarbeitungskonzepten für biegeschlaffe 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 Marktrecherche/Entwicklung von Handhabungs- und Verarbeitungskonzepten für biegeschlaffe Bau“ bei Sonplas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