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Rohde &amp; Schwarz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Project Management Global Service Operations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Project Management Global Service Operations“ bei Rohde &amp; Schwarz GmbH &amp; Co. KG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