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Bremskerl-Reibbelagwerke Emmerling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31629 Estorf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 Machine Learning Bremsentechnik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 Machine Learning Bremsentechnik“ bei Bremskerl-Reibbelagwerke Emmerling GmbH &amp; Co.KG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