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adesso insurance solutions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Düsseldorf</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Informatik und Testing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„Werkstudent/-in Informatik und Testing“ bei adesso insurance solutions GmbH passt sehr gut zu meinem Studium.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Ich programmiere in Python und Java, habe Embedded-Programmierung unter Linux auf Einplatinencomputern sowie Cloud Computing im Studium kennengelernt und arbeite mich schnell in neue Tools und Frameworks ein. Die in Ihrer Anzeige genannten Themen Java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