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Institut der deutschen Wirtschaft Köln Facility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Köln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Studentischen Mitarbeiter Schwerpunkt Reporting und Projektmanagement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„Studentischen Mitarbeiter Schwerpunkt Reporting und Projektmanagement“ bei Institut der deutschen Wirtschaft Köln Facility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Projektmanagement sind mir aus meinem Studium vertraut. In EPLAN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