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REWE</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Qualitätsmanagement REWE Lieferservice (eFood Operations)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Qualitätsmanagement REWE Lieferservice (eFood Operations)“ bei REWE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