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REWE digital</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Research &amp; Innovation - Start-Up Partnerschaften &amp; Projektmanagement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Research &amp; Innovation - Start-Up Partnerschaften &amp; Projektmanagement“ bei REWE digital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Künstliche Intelligenz / Machine Learning, Projektmanagement sind mir aus meinem Studium vertraut. In Jira/Confluence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