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AdvoService - Gesellschaft für juristische EDV-Systeme 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Bad Homburg vor der Höhe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Mitarbeiter</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„Studentische Mitarbeiter“ bei AdvoService - Gesellschaft für juristische EDV-Systeme mbH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Python, Java, Künstliche Intelligenz / Machine Learning sind mir aus meinem Studium vertraut. In Git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