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Kunzler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KI-Transformation &amp; Implementation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KI-Transformation &amp; Implementation“ bei Kunzler Service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