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Biesterfeld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Working Student Product Stewardship</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„Working Student Product Stewardship“ bei Biesterfeld Group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