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SCHEUERLE Fahrzeugfabrik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Pfedelbach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Digitale Transformation und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Digitale Transformation und KI“ bei SCHEUERLE Fahrzeugfabrik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Elektrotechnik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