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BUDNI Handels- und Service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CRM Partnermanagement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CRM Partnermanagement“ bei BUDNI Handels- und Service GmbH &amp; Co. KG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