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STRABAG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Schkeuditz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im Bereich Kalkulation / Technische Bearbeitung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im Bereich Kalkulation / Technische Bearbeitung“ bei STRABAG AG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