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Böblingen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Advanced Driver Assistance Systems Integration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Advanced Driver Assistance Systems Integration“ bei Mercedes-Benz AG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Messtechnik,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