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Knick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 der Konstruktion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 der Konstruktion“ bei Knick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