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59" w:rsidRPr="00840061" w:rsidRDefault="00531759" w:rsidP="00531759">
      <w:pPr>
        <w:spacing w:after="0" w:line="324" w:lineRule="auto"/>
        <w:ind w:right="-339"/>
        <w:jc w:val="center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BÀI TẬP TRẮC NGHIỆM</w:t>
      </w:r>
      <w:r>
        <w:rPr>
          <w:rFonts w:ascii="Times New Roman" w:hAnsi="Times New Roman"/>
          <w:b/>
          <w:sz w:val="25"/>
          <w:szCs w:val="25"/>
        </w:rPr>
        <w:t xml:space="preserve"> CHƯƠNG 2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1: Sau Cách mạng Tháng Tám năm 1945, nước Việt Nam đứng trước tình thế nào?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Nước sôi lửa bỏng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>B. Nước sôi lửa nóng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Trứng nước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261325">
        <w:rPr>
          <w:rFonts w:ascii="Times New Roman" w:hAnsi="Times New Roman"/>
          <w:sz w:val="25"/>
          <w:szCs w:val="25"/>
          <w:highlight w:val="green"/>
        </w:rPr>
        <w:t>D. Ngàn cân treo sợi tóc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2: Sau Cách mạng Tháng Tám năm 1945, Việt Nam có những thuận lợi cơ bản gì?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Hệ thống chính quyền cách mạng nhân dân được thiết lập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B. Nhân dân có quyết tâm bảo vệ chế độ mới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012506">
        <w:rPr>
          <w:rFonts w:ascii="Times New Roman" w:hAnsi="Times New Roman"/>
          <w:sz w:val="25"/>
          <w:szCs w:val="25"/>
        </w:rPr>
        <w:t>C. Cách mạng thế giới phát triển mạnh mẽ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pacing w:val="-10"/>
          <w:sz w:val="25"/>
          <w:szCs w:val="25"/>
        </w:rPr>
      </w:pPr>
      <w:r w:rsidRPr="00012506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pacing w:val="-10"/>
          <w:sz w:val="25"/>
          <w:szCs w:val="25"/>
        </w:rPr>
      </w:pPr>
      <w:r w:rsidRPr="00840061">
        <w:rPr>
          <w:rFonts w:ascii="Times New Roman" w:hAnsi="Times New Roman"/>
          <w:b/>
          <w:spacing w:val="-4"/>
          <w:sz w:val="25"/>
          <w:szCs w:val="25"/>
        </w:rPr>
        <w:t xml:space="preserve">Câu 3: Khó khăn của Việt Nam sau Cách mạng Tháng Tám năm 1945 là? 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Kinh tế kiệt quệ và nạn đói hoành hành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>B. Hơn 90% dân số không biết chữ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pacing w:val="-10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Các thế lực đế quốc, phản động bao vây, chống phá</w:t>
      </w:r>
      <w:r w:rsidRPr="00840061">
        <w:rPr>
          <w:rFonts w:ascii="Times New Roman" w:hAnsi="Times New Roman"/>
          <w:sz w:val="25"/>
          <w:szCs w:val="25"/>
        </w:rPr>
        <w:tab/>
      </w:r>
      <w:r w:rsidRPr="00261325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4: Kẻ thù chính của cách mạng Việt Nam được xác định trong Chỉ thị “Kháng chiến kiến quốc” của BCHTW Đảng tháng 11/1945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A. Quân Nhật          </w:t>
      </w:r>
      <w:r w:rsidRPr="00261325">
        <w:rPr>
          <w:rFonts w:ascii="Times New Roman" w:hAnsi="Times New Roman"/>
          <w:bCs/>
          <w:sz w:val="25"/>
          <w:szCs w:val="25"/>
          <w:highlight w:val="green"/>
        </w:rPr>
        <w:t>B. Quân Pháp</w:t>
      </w:r>
      <w:r w:rsidRPr="00840061">
        <w:rPr>
          <w:rFonts w:ascii="Times New Roman" w:hAnsi="Times New Roman"/>
          <w:sz w:val="25"/>
          <w:szCs w:val="25"/>
        </w:rPr>
        <w:t xml:space="preserve">           C. Quân Tưởng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>D. Quân Anh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pacing w:val="-8"/>
          <w:sz w:val="25"/>
          <w:szCs w:val="25"/>
        </w:rPr>
      </w:pPr>
      <w:r w:rsidRPr="00840061">
        <w:rPr>
          <w:rFonts w:ascii="Times New Roman" w:hAnsi="Times New Roman"/>
          <w:b/>
          <w:spacing w:val="-8"/>
          <w:sz w:val="25"/>
          <w:szCs w:val="25"/>
        </w:rPr>
        <w:t>Câu 5: Nhiệm vụ chủ yếu, trước mắt phải tập trung thực hiện được BCHTW Đảng xác định trong Chỉ thị “Kháng chiến kiến quốc” ngày 25/11/1945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pacing w:val="-4"/>
          <w:sz w:val="25"/>
          <w:szCs w:val="25"/>
        </w:rPr>
        <w:t xml:space="preserve">A. </w:t>
      </w:r>
      <w:r w:rsidRPr="00840061">
        <w:rPr>
          <w:rFonts w:ascii="Times New Roman" w:hAnsi="Times New Roman"/>
          <w:sz w:val="25"/>
          <w:szCs w:val="25"/>
        </w:rPr>
        <w:t>Chống thực dân Pháp xâm lược, bầu cử Quốc hội, xóa nạn mù chữ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pacing w:val="-8"/>
          <w:sz w:val="25"/>
          <w:szCs w:val="25"/>
        </w:rPr>
      </w:pPr>
      <w:r w:rsidRPr="00840061">
        <w:rPr>
          <w:rFonts w:ascii="Times New Roman" w:hAnsi="Times New Roman"/>
          <w:spacing w:val="-8"/>
          <w:sz w:val="25"/>
          <w:szCs w:val="25"/>
        </w:rPr>
        <w:t xml:space="preserve">B. Bài </w:t>
      </w:r>
      <w:r w:rsidRPr="00840061">
        <w:rPr>
          <w:rFonts w:ascii="Times New Roman" w:hAnsi="Times New Roman"/>
          <w:sz w:val="25"/>
          <w:szCs w:val="25"/>
        </w:rPr>
        <w:t>trừ nội phản, củng cố chính quyền, chống thực dân Pháp xâm lược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261325">
        <w:rPr>
          <w:rFonts w:ascii="Times New Roman" w:hAnsi="Times New Roman"/>
          <w:bCs/>
          <w:sz w:val="25"/>
          <w:szCs w:val="25"/>
          <w:highlight w:val="green"/>
        </w:rPr>
        <w:t>C. Củng cố chính quyền, chống thực dân Pháp xâm lược, bài trừ nội phản, cải thiện đời sống nhân dân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D. Cải thiện đời sống nhân dân, xóa nạn mù chữ, thêm bạn bớt thù</w:t>
      </w:r>
    </w:p>
    <w:p w:rsidR="00531759" w:rsidRPr="00840061" w:rsidRDefault="00531759" w:rsidP="00531759">
      <w:pPr>
        <w:shd w:val="clear" w:color="auto" w:fill="FFFFFF"/>
        <w:spacing w:after="0" w:line="324" w:lineRule="auto"/>
        <w:jc w:val="both"/>
        <w:rPr>
          <w:rFonts w:ascii="Times New Roman" w:eastAsia="Times New Roman" w:hAnsi="Times New Roman"/>
          <w:b/>
          <w:sz w:val="25"/>
          <w:szCs w:val="25"/>
        </w:rPr>
      </w:pPr>
      <w:r w:rsidRPr="00840061">
        <w:rPr>
          <w:rFonts w:ascii="Times New Roman" w:eastAsia="Times New Roman" w:hAnsi="Times New Roman"/>
          <w:b/>
          <w:sz w:val="25"/>
          <w:szCs w:val="25"/>
        </w:rPr>
        <w:t>Câu 6: Chỉ thị Kháng chiến kiến quốc đã đề ra biện pháp ngoại giao là?</w:t>
      </w:r>
    </w:p>
    <w:p w:rsidR="00531759" w:rsidRPr="00840061" w:rsidRDefault="00531759" w:rsidP="00531759">
      <w:pPr>
        <w:pStyle w:val="ListParagraph"/>
        <w:shd w:val="clear" w:color="auto" w:fill="FFFFFF"/>
        <w:tabs>
          <w:tab w:val="left" w:pos="0"/>
        </w:tabs>
        <w:spacing w:after="0" w:line="324" w:lineRule="auto"/>
        <w:ind w:left="0"/>
        <w:jc w:val="both"/>
        <w:rPr>
          <w:rFonts w:ascii="Times New Roman" w:eastAsia="Times New Roman" w:hAnsi="Times New Roman"/>
          <w:spacing w:val="-2"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A. Đ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ộc l</w:t>
      </w:r>
      <w:r w:rsidRPr="00840061">
        <w:rPr>
          <w:rFonts w:ascii="Times New Roman" w:eastAsia="Times New Roman" w:hAnsi="Times New Roman"/>
          <w:sz w:val="25"/>
          <w:szCs w:val="25"/>
        </w:rPr>
        <w:t>ậ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p v</w:t>
      </w:r>
      <w:r w:rsidRPr="00840061">
        <w:rPr>
          <w:rFonts w:ascii="Times New Roman" w:eastAsia="Times New Roman" w:hAnsi="Times New Roman"/>
          <w:sz w:val="25"/>
          <w:szCs w:val="25"/>
        </w:rPr>
        <w:t>ề chính tr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ị, nhân nhượ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ng </w:t>
      </w:r>
      <w:r w:rsidRPr="00840061">
        <w:rPr>
          <w:rFonts w:ascii="Times New Roman" w:eastAsia="Times New Roman" w:hAnsi="Times New Roman"/>
          <w:sz w:val="25"/>
          <w:szCs w:val="25"/>
        </w:rPr>
        <w:t>về kinh tế 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đ</w:t>
      </w:r>
      <w:r w:rsidRPr="00840061">
        <w:rPr>
          <w:rFonts w:ascii="Times New Roman" w:eastAsia="Times New Roman" w:hAnsi="Times New Roman"/>
          <w:spacing w:val="-5"/>
          <w:sz w:val="25"/>
          <w:szCs w:val="25"/>
        </w:rPr>
        <w:t>ố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i v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ới Pháp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  <w:t xml:space="preserve">B. </w:t>
      </w:r>
      <w:proofErr w:type="gramStart"/>
      <w:r w:rsidRPr="00840061">
        <w:rPr>
          <w:rFonts w:ascii="Times New Roman" w:eastAsia="Times New Roman" w:hAnsi="Times New Roman"/>
          <w:spacing w:val="-2"/>
          <w:sz w:val="25"/>
          <w:szCs w:val="25"/>
        </w:rPr>
        <w:t>Thêm</w:t>
      </w:r>
      <w:proofErr w:type="gramEnd"/>
      <w:r w:rsidRPr="00840061">
        <w:rPr>
          <w:rFonts w:ascii="Times New Roman" w:eastAsia="Times New Roman" w:hAnsi="Times New Roman"/>
          <w:spacing w:val="-2"/>
          <w:sz w:val="25"/>
          <w:szCs w:val="25"/>
        </w:rPr>
        <w:t xml:space="preserve"> b</w:t>
      </w:r>
      <w:r w:rsidRPr="00840061">
        <w:rPr>
          <w:rFonts w:ascii="Times New Roman" w:eastAsia="Times New Roman" w:hAnsi="Times New Roman"/>
          <w:sz w:val="25"/>
          <w:szCs w:val="25"/>
        </w:rPr>
        <w:t>ạn b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ớt thù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  <w:t xml:space="preserve">    </w:t>
      </w:r>
    </w:p>
    <w:p w:rsidR="00531759" w:rsidRPr="00840061" w:rsidRDefault="00531759" w:rsidP="00531759">
      <w:pPr>
        <w:pStyle w:val="ListParagraph"/>
        <w:shd w:val="clear" w:color="auto" w:fill="FFFFFF"/>
        <w:tabs>
          <w:tab w:val="left" w:pos="0"/>
        </w:tabs>
        <w:spacing w:after="0" w:line="324" w:lineRule="auto"/>
        <w:ind w:left="0"/>
        <w:jc w:val="both"/>
        <w:rPr>
          <w:rFonts w:ascii="Times New Roman" w:eastAsia="Times New Roman" w:hAnsi="Times New Roman"/>
          <w:b/>
          <w:sz w:val="25"/>
          <w:szCs w:val="25"/>
        </w:rPr>
      </w:pPr>
      <w:r w:rsidRPr="00840061">
        <w:rPr>
          <w:rFonts w:ascii="Times New Roman" w:eastAsia="Times New Roman" w:hAnsi="Times New Roman"/>
          <w:spacing w:val="-2"/>
          <w:sz w:val="25"/>
          <w:szCs w:val="25"/>
        </w:rPr>
        <w:t xml:space="preserve">C. </w:t>
      </w:r>
      <w:r w:rsidRPr="00840061">
        <w:rPr>
          <w:rFonts w:ascii="Times New Roman" w:eastAsia="Times New Roman" w:hAnsi="Times New Roman"/>
          <w:sz w:val="25"/>
          <w:szCs w:val="25"/>
        </w:rPr>
        <w:t>Hoa - Việ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t thân thi</w:t>
      </w:r>
      <w:r w:rsidRPr="00840061">
        <w:rPr>
          <w:rFonts w:ascii="Times New Roman" w:eastAsia="Times New Roman" w:hAnsi="Times New Roman"/>
          <w:sz w:val="25"/>
          <w:szCs w:val="25"/>
        </w:rPr>
        <w:t>ện</w:t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6F0938">
        <w:rPr>
          <w:rFonts w:ascii="Times New Roman" w:eastAsia="Times New Roman" w:hAnsi="Times New Roman"/>
          <w:bCs/>
          <w:spacing w:val="-2"/>
          <w:sz w:val="25"/>
          <w:szCs w:val="25"/>
          <w:highlight w:val="green"/>
        </w:rPr>
        <w:t>D. C</w:t>
      </w:r>
      <w:r w:rsidRPr="006F0938">
        <w:rPr>
          <w:rFonts w:ascii="Times New Roman" w:eastAsia="Times New Roman" w:hAnsi="Times New Roman"/>
          <w:bCs/>
          <w:sz w:val="25"/>
          <w:szCs w:val="25"/>
          <w:highlight w:val="green"/>
        </w:rPr>
        <w:t>ả A, B và 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7: Đảng thực hiện sách lược hòa Tưởng đánh Pháp thời gian nào?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A. Tháng 11/1945 đến 6/3/1946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>B. Tháng 12/1945 đến 6/3/1946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6F0938">
        <w:rPr>
          <w:rFonts w:ascii="Times New Roman" w:hAnsi="Times New Roman"/>
          <w:bCs/>
          <w:sz w:val="25"/>
          <w:szCs w:val="25"/>
          <w:highlight w:val="green"/>
        </w:rPr>
        <w:t>C. Tháng 9/1945 đến 6/3/1946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>D. Tháng 10/1945 đến 6/3/1946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pacing w:val="-6"/>
          <w:sz w:val="25"/>
          <w:szCs w:val="25"/>
        </w:rPr>
      </w:pPr>
      <w:r w:rsidRPr="00840061">
        <w:rPr>
          <w:rFonts w:ascii="Times New Roman Bold" w:hAnsi="Times New Roman Bold"/>
          <w:b/>
          <w:sz w:val="25"/>
          <w:szCs w:val="25"/>
        </w:rPr>
        <w:t>Câu 8: Mục đích thực hiện sách lược hòa Pháp đuổi Tưởng của Đảng</w:t>
      </w:r>
      <w:r w:rsidRPr="00840061">
        <w:rPr>
          <w:rFonts w:ascii="Times New Roman" w:hAnsi="Times New Roman"/>
          <w:b/>
          <w:spacing w:val="-6"/>
          <w:sz w:val="25"/>
          <w:szCs w:val="25"/>
        </w:rPr>
        <w:t xml:space="preserve">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6F0938">
        <w:rPr>
          <w:rFonts w:ascii="Times New Roman" w:hAnsi="Times New Roman"/>
          <w:bCs/>
          <w:sz w:val="25"/>
          <w:szCs w:val="25"/>
          <w:highlight w:val="green"/>
        </w:rPr>
        <w:t>A. Đuổi Tưởng về nước, bớt một kẻ thù nguy hiểm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 xml:space="preserve">B. Giải phóng dân tộc </w:t>
      </w:r>
      <w:r w:rsidRPr="00840061">
        <w:rPr>
          <w:rFonts w:ascii="Times New Roman" w:hAnsi="Times New Roman"/>
          <w:sz w:val="25"/>
          <w:szCs w:val="25"/>
        </w:rPr>
        <w:tab/>
        <w:t xml:space="preserve">             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C. Đáng thực dân Pháp xâm lược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>D. Cả A, B và C</w:t>
      </w:r>
    </w:p>
    <w:p w:rsidR="00531759" w:rsidRPr="00840061" w:rsidRDefault="00531759" w:rsidP="00531759">
      <w:pPr>
        <w:shd w:val="clear" w:color="auto" w:fill="FFFFFF"/>
        <w:spacing w:after="0" w:line="324" w:lineRule="auto"/>
        <w:jc w:val="both"/>
        <w:rPr>
          <w:rFonts w:ascii="Times New Roman" w:eastAsia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Câu </w:t>
      </w:r>
      <w:r w:rsidRPr="00840061">
        <w:rPr>
          <w:rFonts w:ascii="Times New Roman" w:eastAsia="Times New Roman" w:hAnsi="Times New Roman"/>
          <w:b/>
          <w:sz w:val="25"/>
          <w:szCs w:val="25"/>
        </w:rPr>
        <w:t>9: Những thành t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 xml:space="preserve">ựu </w:t>
      </w:r>
      <w:r w:rsidRPr="00840061">
        <w:rPr>
          <w:rFonts w:ascii="Times New Roman" w:eastAsia="Times New Roman" w:hAnsi="Times New Roman"/>
          <w:b/>
          <w:sz w:val="25"/>
          <w:szCs w:val="25"/>
        </w:rPr>
        <w:t>trong xây d</w:t>
      </w:r>
      <w:r w:rsidRPr="00840061">
        <w:rPr>
          <w:rFonts w:ascii="Times New Roman" w:eastAsia="Times New Roman" w:hAnsi="Times New Roman"/>
          <w:b/>
          <w:spacing w:val="-5"/>
          <w:sz w:val="25"/>
          <w:szCs w:val="25"/>
        </w:rPr>
        <w:t>ự</w:t>
      </w:r>
      <w:r w:rsidRPr="00840061">
        <w:rPr>
          <w:rFonts w:ascii="Times New Roman" w:eastAsia="Times New Roman" w:hAnsi="Times New Roman"/>
          <w:b/>
          <w:sz w:val="25"/>
          <w:szCs w:val="25"/>
        </w:rPr>
        <w:t>ng v</w:t>
      </w:r>
      <w:r w:rsidRPr="00840061">
        <w:rPr>
          <w:rFonts w:ascii="Times New Roman" w:eastAsia="Times New Roman" w:hAnsi="Times New Roman"/>
          <w:b/>
          <w:spacing w:val="2"/>
          <w:sz w:val="25"/>
          <w:szCs w:val="25"/>
        </w:rPr>
        <w:t>à c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ủ</w:t>
      </w:r>
      <w:r w:rsidRPr="00840061">
        <w:rPr>
          <w:rFonts w:ascii="Times New Roman" w:eastAsia="Times New Roman" w:hAnsi="Times New Roman"/>
          <w:b/>
          <w:sz w:val="25"/>
          <w:szCs w:val="25"/>
        </w:rPr>
        <w:t>ng cố 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chính quy</w:t>
      </w:r>
      <w:r w:rsidRPr="00840061">
        <w:rPr>
          <w:rFonts w:ascii="Times New Roman" w:eastAsia="Times New Roman" w:hAnsi="Times New Roman"/>
          <w:b/>
          <w:sz w:val="25"/>
          <w:szCs w:val="25"/>
        </w:rPr>
        <w:t>ền sau Cách mạng Tháng Tám năm 1945 là?</w:t>
      </w:r>
    </w:p>
    <w:p w:rsidR="00531759" w:rsidRPr="00840061" w:rsidRDefault="00531759" w:rsidP="00531759">
      <w:pPr>
        <w:pStyle w:val="ListParagraph"/>
        <w:shd w:val="clear" w:color="auto" w:fill="FFFFFF"/>
        <w:spacing w:after="0" w:line="324" w:lineRule="auto"/>
        <w:ind w:left="0"/>
        <w:jc w:val="both"/>
        <w:rPr>
          <w:rFonts w:ascii="Times New Roman" w:eastAsia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pacing w:val="-4"/>
          <w:sz w:val="25"/>
          <w:szCs w:val="25"/>
        </w:rPr>
        <w:lastRenderedPageBreak/>
        <w:t>A. Tổ chức tổng tuyển cử và ban hành Hiến pháp</w:t>
      </w:r>
      <w:r w:rsidRPr="00840061">
        <w:rPr>
          <w:rFonts w:ascii="Times New Roman" w:eastAsia="Times New Roman" w:hAnsi="Times New Roman"/>
          <w:spacing w:val="-4"/>
          <w:sz w:val="25"/>
          <w:szCs w:val="25"/>
        </w:rPr>
        <w:tab/>
        <w:t xml:space="preserve">    B. Củng cố và mở rộng mặt trận Việt M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inh</w:t>
      </w:r>
    </w:p>
    <w:p w:rsidR="00531759" w:rsidRPr="00840061" w:rsidRDefault="00531759" w:rsidP="00531759">
      <w:pPr>
        <w:pStyle w:val="ListParagraph"/>
        <w:shd w:val="clear" w:color="auto" w:fill="FFFFFF"/>
        <w:spacing w:after="0" w:line="324" w:lineRule="auto"/>
        <w:ind w:left="0"/>
        <w:jc w:val="both"/>
        <w:rPr>
          <w:rFonts w:ascii="Times New Roman" w:eastAsia="Times New Roman" w:hAnsi="Times New Roman"/>
          <w:bCs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C. Xây dựng và phát tri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ển các l</w:t>
      </w:r>
      <w:r w:rsidRPr="00840061">
        <w:rPr>
          <w:rFonts w:ascii="Times New Roman" w:eastAsia="Times New Roman" w:hAnsi="Times New Roman"/>
          <w:spacing w:val="-5"/>
          <w:sz w:val="25"/>
          <w:szCs w:val="25"/>
        </w:rPr>
        <w:t>ự</w:t>
      </w:r>
      <w:r w:rsidRPr="00840061">
        <w:rPr>
          <w:rFonts w:ascii="Times New Roman" w:eastAsia="Times New Roman" w:hAnsi="Times New Roman"/>
          <w:sz w:val="25"/>
          <w:szCs w:val="25"/>
        </w:rPr>
        <w:t>c l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ượ</w:t>
      </w:r>
      <w:r w:rsidRPr="00840061">
        <w:rPr>
          <w:rFonts w:ascii="Times New Roman" w:eastAsia="Times New Roman" w:hAnsi="Times New Roman"/>
          <w:sz w:val="25"/>
          <w:szCs w:val="25"/>
        </w:rPr>
        <w:t>ng vũ trang nhân dân</w:t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0B48DC">
        <w:rPr>
          <w:rFonts w:ascii="Times New Roman" w:eastAsia="Times New Roman" w:hAnsi="Times New Roman"/>
          <w:bCs/>
          <w:spacing w:val="-2"/>
          <w:sz w:val="25"/>
          <w:szCs w:val="25"/>
          <w:highlight w:val="green"/>
        </w:rPr>
        <w:t>D. Cả A, B và C</w:t>
      </w:r>
      <w:r w:rsidRPr="00840061">
        <w:rPr>
          <w:rFonts w:ascii="Times New Roman" w:eastAsia="Times New Roman" w:hAnsi="Times New Roman"/>
          <w:bCs/>
          <w:spacing w:val="-2"/>
          <w:sz w:val="25"/>
          <w:szCs w:val="25"/>
        </w:rPr>
        <w:t> </w:t>
      </w:r>
    </w:p>
    <w:p w:rsidR="00531759" w:rsidRPr="00840061" w:rsidRDefault="00531759" w:rsidP="00531759">
      <w:pPr>
        <w:shd w:val="clear" w:color="auto" w:fill="FFFFFF"/>
        <w:spacing w:after="0" w:line="324" w:lineRule="auto"/>
        <w:jc w:val="both"/>
        <w:rPr>
          <w:rFonts w:ascii="Times New Roman" w:eastAsia="Times New Roman" w:hAnsi="Times New Roman"/>
          <w:b/>
          <w:sz w:val="25"/>
          <w:szCs w:val="25"/>
        </w:rPr>
      </w:pP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Câu 10: Đ</w:t>
      </w:r>
      <w:r w:rsidRPr="00840061">
        <w:rPr>
          <w:rFonts w:ascii="Times New Roman" w:eastAsia="Times New Roman" w:hAnsi="Times New Roman"/>
          <w:b/>
          <w:sz w:val="25"/>
          <w:szCs w:val="25"/>
        </w:rPr>
        <w:t xml:space="preserve">ảng phát động 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 xml:space="preserve">phong trào </w:t>
      </w:r>
      <w:r w:rsidRPr="00840061">
        <w:rPr>
          <w:rFonts w:ascii="Times New Roman" w:eastAsia="Times New Roman" w:hAnsi="Times New Roman"/>
          <w:b/>
          <w:sz w:val="25"/>
          <w:szCs w:val="25"/>
        </w:rPr>
        <w:t>ch</w:t>
      </w:r>
      <w:r w:rsidRPr="00840061">
        <w:rPr>
          <w:rFonts w:ascii="Times New Roman" w:eastAsia="Times New Roman" w:hAnsi="Times New Roman"/>
          <w:b/>
          <w:spacing w:val="-5"/>
          <w:sz w:val="25"/>
          <w:szCs w:val="25"/>
        </w:rPr>
        <w:t>ố</w:t>
      </w:r>
      <w:r w:rsidRPr="00840061">
        <w:rPr>
          <w:rFonts w:ascii="Times New Roman" w:eastAsia="Times New Roman" w:hAnsi="Times New Roman"/>
          <w:b/>
          <w:spacing w:val="2"/>
          <w:sz w:val="25"/>
          <w:szCs w:val="25"/>
        </w:rPr>
        <w:t>ng n</w:t>
      </w:r>
      <w:r w:rsidRPr="00840061">
        <w:rPr>
          <w:rFonts w:ascii="Times New Roman" w:eastAsia="Times New Roman" w:hAnsi="Times New Roman"/>
          <w:b/>
          <w:spacing w:val="-5"/>
          <w:sz w:val="25"/>
          <w:szCs w:val="25"/>
        </w:rPr>
        <w:t>ạ</w:t>
      </w:r>
      <w:r w:rsidRPr="00840061">
        <w:rPr>
          <w:rFonts w:ascii="Times New Roman" w:eastAsia="Times New Roman" w:hAnsi="Times New Roman"/>
          <w:b/>
          <w:sz w:val="25"/>
          <w:szCs w:val="25"/>
        </w:rPr>
        <w:t>n mù </w:t>
      </w:r>
      <w:r w:rsidRPr="00840061">
        <w:rPr>
          <w:rFonts w:ascii="Times New Roman" w:eastAsia="Times New Roman" w:hAnsi="Times New Roman"/>
          <w:b/>
          <w:spacing w:val="2"/>
          <w:sz w:val="25"/>
          <w:szCs w:val="25"/>
        </w:rPr>
        <w:t>ch</w:t>
      </w:r>
      <w:r w:rsidRPr="00840061">
        <w:rPr>
          <w:rFonts w:ascii="Times New Roman" w:eastAsia="Times New Roman" w:hAnsi="Times New Roman"/>
          <w:b/>
          <w:sz w:val="25"/>
          <w:szCs w:val="25"/>
        </w:rPr>
        <w:t>ữ 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sau C</w:t>
      </w:r>
      <w:r w:rsidRPr="00840061">
        <w:rPr>
          <w:rFonts w:ascii="Times New Roman" w:eastAsia="Times New Roman" w:hAnsi="Times New Roman"/>
          <w:b/>
          <w:sz w:val="25"/>
          <w:szCs w:val="25"/>
        </w:rPr>
        <w:t>ách m</w:t>
      </w:r>
      <w:r w:rsidRPr="00840061">
        <w:rPr>
          <w:rFonts w:ascii="Times New Roman" w:eastAsia="Times New Roman" w:hAnsi="Times New Roman"/>
          <w:b/>
          <w:spacing w:val="-2"/>
          <w:sz w:val="25"/>
          <w:szCs w:val="25"/>
        </w:rPr>
        <w:t>ạng tháng Tám năm 1945 là?</w:t>
      </w:r>
    </w:p>
    <w:p w:rsidR="00531759" w:rsidRPr="00840061" w:rsidRDefault="00531759" w:rsidP="00531759">
      <w:pPr>
        <w:pStyle w:val="ListParagraph"/>
        <w:shd w:val="clear" w:color="auto" w:fill="FFFFFF"/>
        <w:spacing w:after="0" w:line="324" w:lineRule="auto"/>
        <w:ind w:left="0"/>
        <w:jc w:val="both"/>
        <w:rPr>
          <w:rFonts w:ascii="Times New Roman" w:eastAsia="Times New Roman" w:hAnsi="Times New Roman"/>
          <w:bCs/>
          <w:sz w:val="25"/>
          <w:szCs w:val="25"/>
        </w:rPr>
      </w:pPr>
      <w:r w:rsidRPr="00012506">
        <w:rPr>
          <w:rFonts w:ascii="Times New Roman" w:eastAsia="Times New Roman" w:hAnsi="Times New Roman"/>
          <w:sz w:val="25"/>
          <w:szCs w:val="25"/>
        </w:rPr>
        <w:t>A. Xây dự</w:t>
      </w:r>
      <w:r w:rsidRPr="00012506">
        <w:rPr>
          <w:rFonts w:ascii="Times New Roman" w:eastAsia="Times New Roman" w:hAnsi="Times New Roman"/>
          <w:spacing w:val="2"/>
          <w:sz w:val="25"/>
          <w:szCs w:val="25"/>
        </w:rPr>
        <w:t>ng n</w:t>
      </w:r>
      <w:r w:rsidRPr="00012506">
        <w:rPr>
          <w:rFonts w:ascii="Times New Roman" w:eastAsia="Times New Roman" w:hAnsi="Times New Roman"/>
          <w:spacing w:val="-2"/>
          <w:sz w:val="25"/>
          <w:szCs w:val="25"/>
        </w:rPr>
        <w:t>ếp số</w:t>
      </w:r>
      <w:r w:rsidRPr="00012506">
        <w:rPr>
          <w:rFonts w:ascii="Times New Roman" w:eastAsia="Times New Roman" w:hAnsi="Times New Roman"/>
          <w:sz w:val="25"/>
          <w:szCs w:val="25"/>
        </w:rPr>
        <w:t>ng văn hoá </w:t>
      </w:r>
      <w:r w:rsidRPr="00012506">
        <w:rPr>
          <w:rFonts w:ascii="Times New Roman" w:eastAsia="Times New Roman" w:hAnsi="Times New Roman"/>
          <w:spacing w:val="2"/>
          <w:sz w:val="25"/>
          <w:szCs w:val="25"/>
        </w:rPr>
        <w:t>m</w:t>
      </w:r>
      <w:r w:rsidRPr="00012506">
        <w:rPr>
          <w:rFonts w:ascii="Times New Roman" w:eastAsia="Times New Roman" w:hAnsi="Times New Roman"/>
          <w:spacing w:val="-2"/>
          <w:sz w:val="25"/>
          <w:szCs w:val="25"/>
        </w:rPr>
        <w:t>ới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</w:r>
      <w:r w:rsidRPr="00012506">
        <w:rPr>
          <w:rFonts w:ascii="Times New Roman" w:eastAsia="Times New Roman" w:hAnsi="Times New Roman"/>
          <w:bCs/>
          <w:spacing w:val="-2"/>
          <w:sz w:val="25"/>
          <w:szCs w:val="25"/>
          <w:highlight w:val="green"/>
        </w:rPr>
        <w:t>B. Bình dân họ</w:t>
      </w:r>
      <w:r w:rsidRPr="00012506">
        <w:rPr>
          <w:rFonts w:ascii="Times New Roman" w:eastAsia="Times New Roman" w:hAnsi="Times New Roman"/>
          <w:bCs/>
          <w:sz w:val="25"/>
          <w:szCs w:val="25"/>
          <w:highlight w:val="green"/>
        </w:rPr>
        <w:t>c vụ</w:t>
      </w:r>
      <w:r w:rsidRPr="00840061">
        <w:rPr>
          <w:rFonts w:ascii="Times New Roman" w:eastAsia="Times New Roman" w:hAnsi="Times New Roman"/>
          <w:bCs/>
          <w:sz w:val="25"/>
          <w:szCs w:val="25"/>
        </w:rPr>
        <w:t xml:space="preserve">  </w:t>
      </w:r>
    </w:p>
    <w:p w:rsidR="00531759" w:rsidRPr="00840061" w:rsidRDefault="00531759" w:rsidP="00531759">
      <w:pPr>
        <w:pStyle w:val="ListParagraph"/>
        <w:shd w:val="clear" w:color="auto" w:fill="FFFFFF"/>
        <w:spacing w:after="0" w:line="324" w:lineRule="auto"/>
        <w:ind w:left="0"/>
        <w:jc w:val="both"/>
        <w:rPr>
          <w:rFonts w:ascii="Times New Roman" w:eastAsia="Times New Roman" w:hAnsi="Times New Roman"/>
          <w:spacing w:val="2"/>
          <w:sz w:val="25"/>
          <w:szCs w:val="25"/>
        </w:rPr>
      </w:pPr>
      <w:r w:rsidRPr="00840061">
        <w:rPr>
          <w:rFonts w:ascii="Times New Roman" w:eastAsia="Times New Roman" w:hAnsi="Times New Roman"/>
          <w:spacing w:val="-2"/>
          <w:sz w:val="25"/>
          <w:szCs w:val="25"/>
        </w:rPr>
        <w:t>C. Bài tr</w:t>
      </w:r>
      <w:r w:rsidRPr="00840061">
        <w:rPr>
          <w:rFonts w:ascii="Times New Roman" w:eastAsia="Times New Roman" w:hAnsi="Times New Roman"/>
          <w:sz w:val="25"/>
          <w:szCs w:val="25"/>
        </w:rPr>
        <w:t>ừ 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các t</w:t>
      </w:r>
      <w:r w:rsidRPr="00840061">
        <w:rPr>
          <w:rFonts w:ascii="Times New Roman" w:eastAsia="Times New Roman" w:hAnsi="Times New Roman"/>
          <w:sz w:val="25"/>
          <w:szCs w:val="25"/>
        </w:rPr>
        <w:t>ệ 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n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ạn xã hội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ab/>
        <w:t>D. Xoá b</w:t>
      </w:r>
      <w:r w:rsidRPr="00840061">
        <w:rPr>
          <w:rFonts w:ascii="Times New Roman" w:eastAsia="Times New Roman" w:hAnsi="Times New Roman"/>
          <w:sz w:val="25"/>
          <w:szCs w:val="25"/>
        </w:rPr>
        <w:t>ỏ 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văn hoá thực dân</w:t>
      </w:r>
      <w:r w:rsidRPr="00840061">
        <w:rPr>
          <w:rFonts w:ascii="Times New Roman" w:eastAsia="Times New Roman" w:hAnsi="Times New Roman"/>
          <w:sz w:val="25"/>
          <w:szCs w:val="25"/>
        </w:rPr>
        <w:t xml:space="preserve"> ph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ả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n đ</w:t>
      </w:r>
      <w:r w:rsidRPr="00840061">
        <w:rPr>
          <w:rFonts w:ascii="Times New Roman" w:eastAsia="Times New Roman" w:hAnsi="Times New Roman"/>
          <w:spacing w:val="-2"/>
          <w:sz w:val="25"/>
          <w:szCs w:val="25"/>
        </w:rPr>
        <w:t>ộ</w:t>
      </w:r>
      <w:r w:rsidRPr="00840061">
        <w:rPr>
          <w:rFonts w:ascii="Times New Roman" w:eastAsia="Times New Roman" w:hAnsi="Times New Roman"/>
          <w:spacing w:val="2"/>
          <w:sz w:val="25"/>
          <w:szCs w:val="25"/>
        </w:rPr>
        <w:t>ng</w:t>
      </w:r>
    </w:p>
    <w:p w:rsidR="00531759" w:rsidRPr="00840061" w:rsidRDefault="00531759" w:rsidP="00531759">
      <w:pPr>
        <w:pStyle w:val="ListParagraph"/>
        <w:shd w:val="clear" w:color="auto" w:fill="FFFFFF"/>
        <w:spacing w:after="0" w:line="324" w:lineRule="auto"/>
        <w:ind w:left="0"/>
        <w:jc w:val="both"/>
        <w:rPr>
          <w:rFonts w:ascii="Times New Roman" w:eastAsia="Times New Roman" w:hAnsi="Times New Roman"/>
          <w:b/>
          <w:spacing w:val="2"/>
          <w:sz w:val="25"/>
          <w:szCs w:val="25"/>
        </w:rPr>
      </w:pPr>
      <w:r w:rsidRPr="00840061">
        <w:rPr>
          <w:rFonts w:ascii="Times New Roman" w:eastAsia="Times New Roman" w:hAnsi="Times New Roman"/>
          <w:b/>
          <w:spacing w:val="2"/>
          <w:sz w:val="25"/>
          <w:szCs w:val="25"/>
        </w:rPr>
        <w:t xml:space="preserve">Câu 11: Giai đoạn 1945 - 1946 đã để lại cho Đảng và cách mạng Việt Nam nhiều bài học kinh nghiệm quý báu. </w:t>
      </w:r>
      <w:proofErr w:type="gramStart"/>
      <w:r w:rsidRPr="00840061">
        <w:rPr>
          <w:rFonts w:ascii="Times New Roman" w:eastAsia="Times New Roman" w:hAnsi="Times New Roman"/>
          <w:b/>
          <w:spacing w:val="2"/>
          <w:sz w:val="25"/>
          <w:szCs w:val="25"/>
        </w:rPr>
        <w:t>Bài học kinh nghiệm nào sau đây không thuộc thời kỳ này?</w:t>
      </w:r>
      <w:proofErr w:type="gramEnd"/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2"/>
          <w:sz w:val="25"/>
          <w:szCs w:val="25"/>
        </w:rPr>
      </w:pPr>
      <w:r w:rsidRPr="00840061">
        <w:rPr>
          <w:rFonts w:ascii="Times New Roman" w:hAnsi="Times New Roman"/>
          <w:spacing w:val="-2"/>
          <w:sz w:val="25"/>
          <w:szCs w:val="25"/>
        </w:rPr>
        <w:t>A. Nêu cao ý chí tự lực, tự cường, quyết tâm bảo vệ nền tự do, độc lập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2"/>
          <w:sz w:val="25"/>
          <w:szCs w:val="25"/>
        </w:rPr>
      </w:pPr>
      <w:r w:rsidRPr="00840061">
        <w:rPr>
          <w:rFonts w:ascii="Times New Roman" w:hAnsi="Times New Roman"/>
          <w:spacing w:val="-2"/>
          <w:sz w:val="25"/>
          <w:szCs w:val="25"/>
        </w:rPr>
        <w:t xml:space="preserve">B. Triệt để lợi dụng mâu thuẫn trong hàng </w:t>
      </w:r>
      <w:proofErr w:type="gramStart"/>
      <w:r w:rsidRPr="00840061">
        <w:rPr>
          <w:rFonts w:ascii="Times New Roman" w:hAnsi="Times New Roman"/>
          <w:spacing w:val="-2"/>
          <w:sz w:val="25"/>
          <w:szCs w:val="25"/>
        </w:rPr>
        <w:t>ngũ</w:t>
      </w:r>
      <w:proofErr w:type="gramEnd"/>
      <w:r w:rsidRPr="00840061">
        <w:rPr>
          <w:rFonts w:ascii="Times New Roman" w:hAnsi="Times New Roman"/>
          <w:spacing w:val="-2"/>
          <w:sz w:val="25"/>
          <w:szCs w:val="25"/>
        </w:rPr>
        <w:t xml:space="preserve"> địch, thực hành nhân nhượng có nguyên tắc “Dĩ bất biến, ứng vạn biến”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pacing w:val="-2"/>
          <w:sz w:val="25"/>
          <w:szCs w:val="25"/>
        </w:rPr>
        <w:t>C. Tăng cường đại đoàn kết dân tộc, dựa vào sự ủng hộ của toàn dân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eastAsia="Times New Roman" w:hAnsi="Times New Roman"/>
          <w:spacing w:val="2"/>
          <w:sz w:val="25"/>
          <w:szCs w:val="25"/>
        </w:rPr>
      </w:pPr>
      <w:r w:rsidRPr="00380B63">
        <w:rPr>
          <w:rFonts w:ascii="Times New Roman" w:hAnsi="Times New Roman"/>
          <w:sz w:val="25"/>
          <w:szCs w:val="25"/>
          <w:highlight w:val="green"/>
        </w:rPr>
        <w:t>D. Phát huy tinh thần cách mạng tiến công, kết hợp chiến tranh du kích với chiến tranh chính quy, đánh địch trên cả ba vùng chiến lược</w:t>
      </w:r>
      <w:r w:rsidR="00012506">
        <w:rPr>
          <w:rFonts w:ascii="Times New Roman" w:hAnsi="Times New Roman"/>
          <w:sz w:val="25"/>
          <w:szCs w:val="25"/>
        </w:rPr>
        <w:t xml:space="preserve"> (chống Mĩ cứu nước)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pacing w:val="-14"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12: Chủ tịch Hồ Chí Minh ra “Lời kêu gọi toàn quốc kháng chiến” khi nào</w:t>
      </w:r>
      <w:r w:rsidRPr="00840061">
        <w:rPr>
          <w:rFonts w:ascii="Times New Roman" w:hAnsi="Times New Roman"/>
          <w:b/>
          <w:spacing w:val="-14"/>
          <w:sz w:val="25"/>
          <w:szCs w:val="25"/>
        </w:rPr>
        <w:t>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A. Đêm ngày 18/9/1946;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 xml:space="preserve"> </w:t>
      </w:r>
      <w:r w:rsidRPr="00380B63">
        <w:rPr>
          <w:rFonts w:ascii="Times New Roman" w:hAnsi="Times New Roman"/>
          <w:bCs/>
          <w:sz w:val="25"/>
          <w:szCs w:val="25"/>
          <w:highlight w:val="green"/>
        </w:rPr>
        <w:t>B. Ngày 19/12/1946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C. Ngày 20/12/1946;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 xml:space="preserve"> D. Cả A, B và C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13: Những văn kiện nào dưới đây hình thành nội dung cơ bản đường lối kháng chiến của Đảng?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“Chỉ thị toàn dân kháng chiến” của Trung ương Đảng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pacing w:val="-8"/>
          <w:sz w:val="25"/>
          <w:szCs w:val="25"/>
        </w:rPr>
      </w:pPr>
      <w:r w:rsidRPr="00840061">
        <w:rPr>
          <w:rFonts w:ascii="Times New Roman" w:hAnsi="Times New Roman"/>
          <w:spacing w:val="-8"/>
          <w:sz w:val="25"/>
          <w:szCs w:val="25"/>
        </w:rPr>
        <w:t xml:space="preserve">B. </w:t>
      </w:r>
      <w:r w:rsidRPr="00840061">
        <w:rPr>
          <w:rFonts w:ascii="Times New Roman" w:hAnsi="Times New Roman"/>
          <w:sz w:val="25"/>
          <w:szCs w:val="25"/>
        </w:rPr>
        <w:t xml:space="preserve">Tác phẩm “Kháng chiến nhất định thắng lợi” của Tổng Bí </w:t>
      </w:r>
      <w:proofErr w:type="gramStart"/>
      <w:r w:rsidRPr="00840061">
        <w:rPr>
          <w:rFonts w:ascii="Times New Roman" w:hAnsi="Times New Roman"/>
          <w:sz w:val="25"/>
          <w:szCs w:val="25"/>
        </w:rPr>
        <w:t>thư</w:t>
      </w:r>
      <w:proofErr w:type="gramEnd"/>
      <w:r w:rsidRPr="00840061">
        <w:rPr>
          <w:rFonts w:ascii="Times New Roman" w:hAnsi="Times New Roman"/>
          <w:sz w:val="25"/>
          <w:szCs w:val="25"/>
        </w:rPr>
        <w:t xml:space="preserve"> Trường Chinh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“Lời kêu gọi toàn quốc kháng chiến” của Chủ tịch Hồ Chí Minh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380B63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pacing w:val="-10"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14: Nội dung cơ bản của đường lối kháng chiến chống thực dân Pháp là</w:t>
      </w:r>
      <w:r w:rsidRPr="00840061">
        <w:rPr>
          <w:rFonts w:ascii="Times New Roman" w:hAnsi="Times New Roman"/>
          <w:b/>
          <w:spacing w:val="-10"/>
          <w:sz w:val="25"/>
          <w:szCs w:val="25"/>
        </w:rPr>
        <w:t>?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i/>
          <w:spacing w:val="-6"/>
          <w:sz w:val="25"/>
          <w:szCs w:val="25"/>
        </w:rPr>
      </w:pPr>
      <w:r w:rsidRPr="00840061">
        <w:rPr>
          <w:rFonts w:ascii="Times New Roman" w:hAnsi="Times New Roman"/>
          <w:spacing w:val="-6"/>
          <w:sz w:val="25"/>
          <w:szCs w:val="25"/>
        </w:rPr>
        <w:t xml:space="preserve">A. </w:t>
      </w:r>
      <w:r w:rsidRPr="00840061">
        <w:rPr>
          <w:rFonts w:ascii="Times New Roman" w:hAnsi="Times New Roman"/>
          <w:sz w:val="25"/>
          <w:szCs w:val="25"/>
        </w:rPr>
        <w:t>Đánh đổ thực dân Pháp xâm lược, giành nền độc lập, tự do, thống nhất hoàn toàn; vì nền tự do dân chủ và góp phần bảo vệ hòa bình thế giới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z w:val="25"/>
          <w:szCs w:val="25"/>
        </w:rPr>
      </w:pPr>
      <w:r w:rsidRPr="00380B63">
        <w:rPr>
          <w:rFonts w:ascii="Times New Roman" w:hAnsi="Times New Roman"/>
          <w:sz w:val="25"/>
          <w:szCs w:val="25"/>
          <w:highlight w:val="green"/>
        </w:rPr>
        <w:t>B. Kháng chiến toàn dân, kháng chiến toàn diện, kháng chiến lâu dài, kháng chiến dựa vào sức mình là chính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4"/>
          <w:sz w:val="25"/>
          <w:szCs w:val="25"/>
        </w:rPr>
      </w:pPr>
      <w:r w:rsidRPr="00840061">
        <w:rPr>
          <w:rFonts w:ascii="Times New Roman" w:hAnsi="Times New Roman"/>
          <w:spacing w:val="-4"/>
          <w:sz w:val="25"/>
          <w:szCs w:val="25"/>
        </w:rPr>
        <w:t xml:space="preserve">C. </w:t>
      </w:r>
      <w:r w:rsidRPr="00840061">
        <w:rPr>
          <w:rFonts w:ascii="Times New Roman" w:hAnsi="Times New Roman"/>
          <w:sz w:val="25"/>
          <w:szCs w:val="25"/>
        </w:rPr>
        <w:t>Chiến tranh nhân dân, toàn dân, toàn diện, trường kỳ, tự lực cánh sinh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D. Dựa trên sức mạnh toàn dân, tiến hành kháng chiến toàn dân, toàn diện, lâu dài và dựa vào sức mình là chính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lastRenderedPageBreak/>
        <w:t>Câu 15: Tính chất của xã hội Việt Nam được nêu trong Chính cương của Đảng Lao động Việt Nam (2/1951)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7F7E8E">
        <w:rPr>
          <w:rFonts w:ascii="Times New Roman" w:hAnsi="Times New Roman"/>
          <w:bCs/>
          <w:sz w:val="25"/>
          <w:szCs w:val="25"/>
          <w:highlight w:val="green"/>
        </w:rPr>
        <w:t xml:space="preserve">A. </w:t>
      </w:r>
      <w:r w:rsidRPr="007F7E8E">
        <w:rPr>
          <w:rFonts w:ascii="Times New Roman" w:hAnsi="Times New Roman"/>
          <w:bCs/>
          <w:spacing w:val="-4"/>
          <w:sz w:val="25"/>
          <w:szCs w:val="25"/>
          <w:highlight w:val="green"/>
        </w:rPr>
        <w:t>Dân chủ nhân dân, một phần thuộc địa và nửa phong kiến</w:t>
      </w:r>
      <w:r w:rsidRPr="00840061">
        <w:rPr>
          <w:rFonts w:ascii="Times New Roman" w:hAnsi="Times New Roman"/>
          <w:bCs/>
          <w:spacing w:val="-4"/>
          <w:sz w:val="25"/>
          <w:szCs w:val="25"/>
        </w:rPr>
        <w:t xml:space="preserve">        B</w:t>
      </w:r>
      <w:r w:rsidRPr="00840061">
        <w:rPr>
          <w:rFonts w:ascii="Times New Roman" w:hAnsi="Times New Roman"/>
          <w:spacing w:val="-4"/>
          <w:sz w:val="25"/>
          <w:szCs w:val="25"/>
        </w:rPr>
        <w:t>. Tính chất dân chủ nhân dâ</w:t>
      </w:r>
      <w:r w:rsidRPr="00840061">
        <w:rPr>
          <w:rFonts w:ascii="Times New Roman" w:hAnsi="Times New Roman"/>
          <w:sz w:val="25"/>
          <w:szCs w:val="25"/>
        </w:rPr>
        <w:t>n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Tính chất một phần thuộc địa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 xml:space="preserve">         D. Tính chất nửa phong kiến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16: Nhiệm vụ chính của cách mạng Việt Nam được nêu trong Chính cương của Đảng Lao động Việt Nam (2/1951)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Phát triển chế độ dân chủ nhân dân, gây cơ sở cho chủ nghĩa xã hội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pacing w:val="-12"/>
          <w:sz w:val="25"/>
          <w:szCs w:val="25"/>
        </w:rPr>
      </w:pPr>
      <w:r w:rsidRPr="00840061">
        <w:rPr>
          <w:rFonts w:ascii="Times New Roman" w:hAnsi="Times New Roman"/>
          <w:spacing w:val="-12"/>
          <w:sz w:val="25"/>
          <w:szCs w:val="25"/>
        </w:rPr>
        <w:t xml:space="preserve">B. </w:t>
      </w:r>
      <w:r w:rsidRPr="00840061">
        <w:rPr>
          <w:rFonts w:ascii="Times New Roman" w:hAnsi="Times New Roman"/>
          <w:sz w:val="25"/>
          <w:szCs w:val="25"/>
        </w:rPr>
        <w:t>Đánh đuổi bọn đế quốc xâm lược, giành độc lập và thống nhất thật sự cho dân tộc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pacing w:val="-12"/>
          <w:sz w:val="25"/>
          <w:szCs w:val="25"/>
        </w:rPr>
      </w:pPr>
      <w:r w:rsidRPr="00840061">
        <w:rPr>
          <w:rFonts w:ascii="Times New Roman" w:hAnsi="Times New Roman"/>
          <w:spacing w:val="-12"/>
          <w:sz w:val="25"/>
          <w:szCs w:val="25"/>
        </w:rPr>
        <w:t xml:space="preserve">C. </w:t>
      </w:r>
      <w:r w:rsidRPr="00840061">
        <w:rPr>
          <w:rFonts w:ascii="Times New Roman" w:hAnsi="Times New Roman"/>
          <w:sz w:val="25"/>
          <w:szCs w:val="25"/>
        </w:rPr>
        <w:t>Xóa bỏ nhữ</w:t>
      </w:r>
      <w:r w:rsidR="00252182">
        <w:rPr>
          <w:rFonts w:ascii="Times New Roman" w:hAnsi="Times New Roman"/>
          <w:sz w:val="25"/>
          <w:szCs w:val="25"/>
        </w:rPr>
        <w:t>ng tàn</w:t>
      </w:r>
      <w:r w:rsidRPr="00840061">
        <w:rPr>
          <w:rFonts w:ascii="Times New Roman" w:hAnsi="Times New Roman"/>
          <w:sz w:val="25"/>
          <w:szCs w:val="25"/>
        </w:rPr>
        <w:t xml:space="preserve"> tích phong kiến và nửa phong kiến, làm cho người cày có ruộng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7F7E8E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17: Chính cương của Đảng Lao động Việt Nam (2/1951) xác định nền tảng của cách mạng Việt Nam là?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7F7E8E">
        <w:rPr>
          <w:rFonts w:ascii="Times New Roman" w:hAnsi="Times New Roman"/>
          <w:bCs/>
          <w:sz w:val="25"/>
          <w:szCs w:val="25"/>
          <w:highlight w:val="green"/>
        </w:rPr>
        <w:t xml:space="preserve">A. Công nhân, nông dân và </w:t>
      </w:r>
      <w:proofErr w:type="gramStart"/>
      <w:r w:rsidRPr="007F7E8E">
        <w:rPr>
          <w:rFonts w:ascii="Times New Roman" w:hAnsi="Times New Roman"/>
          <w:bCs/>
          <w:sz w:val="25"/>
          <w:szCs w:val="25"/>
          <w:highlight w:val="green"/>
        </w:rPr>
        <w:t>lao</w:t>
      </w:r>
      <w:proofErr w:type="gramEnd"/>
      <w:r w:rsidRPr="007F7E8E">
        <w:rPr>
          <w:rFonts w:ascii="Times New Roman" w:hAnsi="Times New Roman"/>
          <w:bCs/>
          <w:sz w:val="25"/>
          <w:szCs w:val="25"/>
          <w:highlight w:val="green"/>
        </w:rPr>
        <w:t xml:space="preserve"> động trí óc</w:t>
      </w:r>
      <w:r w:rsidRPr="00840061">
        <w:rPr>
          <w:rFonts w:ascii="Times New Roman" w:hAnsi="Times New Roman"/>
          <w:bCs/>
          <w:sz w:val="25"/>
          <w:szCs w:val="25"/>
        </w:rPr>
        <w:tab/>
        <w:t xml:space="preserve">           </w:t>
      </w:r>
      <w:r w:rsidRPr="00840061">
        <w:rPr>
          <w:rFonts w:ascii="Times New Roman" w:hAnsi="Times New Roman"/>
          <w:sz w:val="25"/>
          <w:szCs w:val="25"/>
        </w:rPr>
        <w:t>B. Công nhân, nông dân và tư sản dân tộc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Công nhân, nông dân, địa chủ vừa và nhỏ         D. Công nhân, nông dân và binh lính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18: Chiến dịch Điện Biên Phủ diễn ra trong thời gian nào?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A. Ngày 12/3/1954 đến ngày 6/5/1954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7F7E8E">
        <w:rPr>
          <w:rFonts w:ascii="Times New Roman" w:hAnsi="Times New Roman"/>
          <w:bCs/>
          <w:sz w:val="25"/>
          <w:szCs w:val="25"/>
          <w:highlight w:val="green"/>
        </w:rPr>
        <w:t>B. Ngày 13/3/1954 đến ngày 7/5/1954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C. Ngày 14/3/1954 đến ngày 8/5/1954</w:t>
      </w:r>
      <w:r w:rsidRPr="00840061">
        <w:rPr>
          <w:rFonts w:ascii="Times New Roman" w:hAnsi="Times New Roman"/>
          <w:bCs/>
          <w:sz w:val="25"/>
          <w:szCs w:val="25"/>
        </w:rPr>
        <w:tab/>
        <w:t>D. Ngày 15/3/1954 đến ngày 9/5/1954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19: Hội nghị Giơnevơ bàn về chấm dứt chiến tranh, lập lại hòa bình ở Đông Dương khai mạc vào thời gian nào?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A. Ngày 6/5/1954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  <w:t>B. Ngày 7/5/1954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7F7E8E">
        <w:rPr>
          <w:rFonts w:ascii="Times New Roman" w:hAnsi="Times New Roman"/>
          <w:bCs/>
          <w:sz w:val="25"/>
          <w:szCs w:val="25"/>
          <w:highlight w:val="green"/>
        </w:rPr>
        <w:t>C. Ngày 8/5/1954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  <w:t>D. Ngày 9/5/1954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 Bold" w:hAnsi="Times New Roman Bold"/>
          <w:b/>
          <w:spacing w:val="-4"/>
          <w:sz w:val="25"/>
          <w:szCs w:val="25"/>
        </w:rPr>
        <w:t>Câu 20: Hiệp định Giơnevơ về đình chỉ chiến sự ở Việt Nam được ký kết vào thời gian nào</w:t>
      </w:r>
      <w:r w:rsidRPr="00840061">
        <w:rPr>
          <w:rFonts w:ascii="Times New Roman" w:hAnsi="Times New Roman"/>
          <w:b/>
          <w:sz w:val="25"/>
          <w:szCs w:val="25"/>
        </w:rPr>
        <w:t>?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A. Ngày 20/7/1954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  <w:t xml:space="preserve"> 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7F7E8E">
        <w:rPr>
          <w:rFonts w:ascii="Times New Roman" w:hAnsi="Times New Roman"/>
          <w:bCs/>
          <w:sz w:val="25"/>
          <w:szCs w:val="25"/>
          <w:highlight w:val="green"/>
        </w:rPr>
        <w:t>B. Ngày 21/7/1954</w:t>
      </w:r>
    </w:p>
    <w:p w:rsidR="00531759" w:rsidRPr="00840061" w:rsidRDefault="00531759" w:rsidP="00531759">
      <w:pPr>
        <w:pStyle w:val="ListParagraph"/>
        <w:spacing w:after="0" w:line="324" w:lineRule="auto"/>
        <w:ind w:left="0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C. Ngày 22/7/1954</w:t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</w:r>
      <w:r w:rsidRPr="00840061">
        <w:rPr>
          <w:rFonts w:ascii="Times New Roman" w:hAnsi="Times New Roman"/>
          <w:bCs/>
          <w:sz w:val="25"/>
          <w:szCs w:val="25"/>
        </w:rPr>
        <w:tab/>
        <w:t xml:space="preserve"> </w:t>
      </w:r>
      <w:r w:rsidRPr="00840061">
        <w:rPr>
          <w:rFonts w:ascii="Times New Roman" w:hAnsi="Times New Roman"/>
          <w:bCs/>
          <w:sz w:val="25"/>
          <w:szCs w:val="25"/>
        </w:rPr>
        <w:tab/>
        <w:t>D. Ngày 23/7/1954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b/>
          <w:bCs/>
          <w:iCs/>
          <w:sz w:val="25"/>
          <w:szCs w:val="25"/>
        </w:rPr>
      </w:pPr>
      <w:r w:rsidRPr="00840061">
        <w:rPr>
          <w:rFonts w:ascii="Times New Roman" w:hAnsi="Times New Roman"/>
          <w:b/>
          <w:bCs/>
          <w:iCs/>
          <w:sz w:val="25"/>
          <w:szCs w:val="25"/>
        </w:rPr>
        <w:t>Câu 21: Quá trình khôi phục kinh tế, cải tạo XHCN ở miền Bắc, chuyển cách mạng miền Nam từ thế giữ gìn lực lượng sang thế tiến công trong giai đoạn 1954 - 1960 diễn ra trong bối cảnh thuận lợi như thế nào?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bCs/>
          <w:iCs/>
          <w:sz w:val="25"/>
          <w:szCs w:val="25"/>
        </w:rPr>
        <w:t>A.</w:t>
      </w:r>
      <w:r w:rsidRPr="00840061">
        <w:rPr>
          <w:rFonts w:ascii="Times New Roman" w:hAnsi="Times New Roman"/>
          <w:b/>
          <w:iCs/>
          <w:sz w:val="25"/>
          <w:szCs w:val="25"/>
        </w:rPr>
        <w:t xml:space="preserve"> </w:t>
      </w:r>
      <w:r w:rsidRPr="00840061">
        <w:rPr>
          <w:rFonts w:ascii="Times New Roman" w:hAnsi="Times New Roman"/>
          <w:sz w:val="25"/>
          <w:szCs w:val="25"/>
        </w:rPr>
        <w:t>Hệ thống XHCN tiếp tục lớn mạnh</w:t>
      </w:r>
      <w:r w:rsidRPr="00840061">
        <w:rPr>
          <w:rFonts w:ascii="Times New Roman" w:hAnsi="Times New Roman"/>
          <w:sz w:val="25"/>
          <w:szCs w:val="25"/>
        </w:rPr>
        <w:tab/>
        <w:t>B. Phong trào giải phóng dân tộc tiếp tục phát triển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b/>
          <w:iCs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Phong trào hòa bình, dân chủ lên cao ở các nước tư bản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D. </w:t>
      </w:r>
      <w:r w:rsidRPr="00840061">
        <w:rPr>
          <w:rFonts w:ascii="Times New Roman" w:hAnsi="Times New Roman"/>
          <w:spacing w:val="-6"/>
          <w:sz w:val="25"/>
          <w:szCs w:val="25"/>
        </w:rPr>
        <w:t>Đảng lãnh đạo nhân dân miền Bắc thực hiện các kế hoạch ngắn hạn khắc phục hậu quả chiến tranh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4E12C4">
        <w:rPr>
          <w:rFonts w:ascii="Times New Roman" w:hAnsi="Times New Roman"/>
          <w:sz w:val="25"/>
          <w:szCs w:val="25"/>
          <w:highlight w:val="green"/>
        </w:rPr>
        <w:t>E. Cả A, B và 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pacing w:val="-10"/>
          <w:sz w:val="25"/>
          <w:szCs w:val="25"/>
        </w:rPr>
      </w:pPr>
      <w:r w:rsidRPr="00840061">
        <w:rPr>
          <w:rFonts w:ascii="Times New Roman" w:hAnsi="Times New Roman"/>
          <w:b/>
          <w:spacing w:val="-10"/>
          <w:sz w:val="25"/>
          <w:szCs w:val="25"/>
        </w:rPr>
        <w:lastRenderedPageBreak/>
        <w:t>Câu 22</w:t>
      </w:r>
      <w:r w:rsidRPr="00840061">
        <w:rPr>
          <w:rFonts w:ascii="Times New Roman" w:hAnsi="Times New Roman"/>
          <w:b/>
          <w:sz w:val="25"/>
          <w:szCs w:val="25"/>
        </w:rPr>
        <w:t>: Đường lối lãnh đạo của Đảng đối với cách mạng hai miền Nam - Bắc trong giai đoạn 1954 - 1965 l</w:t>
      </w:r>
      <w:r w:rsidRPr="00840061">
        <w:rPr>
          <w:rFonts w:ascii="Times New Roman" w:hAnsi="Times New Roman"/>
          <w:b/>
          <w:spacing w:val="-10"/>
          <w:sz w:val="25"/>
          <w:szCs w:val="25"/>
        </w:rPr>
        <w:t xml:space="preserve">à? 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A. Khôi phục kinh tế, cải tạo XHCN ở miền Bắc, chuyển cách mạng miền Nam từ thế giữ gìn lực lượng sang thế tiến công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B. Xây </w:t>
      </w:r>
      <w:r w:rsidRPr="00840061">
        <w:rPr>
          <w:rFonts w:ascii="Times New Roman" w:hAnsi="Times New Roman"/>
          <w:bCs/>
          <w:sz w:val="25"/>
          <w:szCs w:val="25"/>
        </w:rPr>
        <w:t>dựng hậu phương, chống chiến tranh phá hoại của đế quốc Mỹ ở miền Bắc; giữ vững thế chiến lược tiến công, đánh bại chiến lược “Chiến tranh cục bộ” của đế quốc Mỹ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pacing w:val="-6"/>
          <w:sz w:val="25"/>
          <w:szCs w:val="25"/>
        </w:rPr>
      </w:pPr>
      <w:r w:rsidRPr="00840061">
        <w:rPr>
          <w:rFonts w:ascii="Times New Roman" w:hAnsi="Times New Roman"/>
          <w:bCs/>
          <w:spacing w:val="-6"/>
          <w:sz w:val="25"/>
          <w:szCs w:val="25"/>
        </w:rPr>
        <w:t xml:space="preserve">C. </w:t>
      </w:r>
      <w:r w:rsidRPr="00840061">
        <w:rPr>
          <w:rFonts w:ascii="Times New Roman" w:hAnsi="Times New Roman"/>
          <w:bCs/>
          <w:sz w:val="25"/>
          <w:szCs w:val="25"/>
        </w:rPr>
        <w:t>Xây dựng CNXH ở miền Bắc, phát triển thế tiến công của cách mạng miền Nam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4E12C4">
        <w:rPr>
          <w:rFonts w:ascii="Times New Roman" w:hAnsi="Times New Roman"/>
          <w:sz w:val="25"/>
          <w:szCs w:val="25"/>
          <w:highlight w:val="green"/>
        </w:rPr>
        <w:t xml:space="preserve">D. </w:t>
      </w:r>
      <w:r w:rsidRPr="004E12C4">
        <w:rPr>
          <w:rFonts w:ascii="Times New Roman" w:hAnsi="Times New Roman"/>
          <w:bCs/>
          <w:sz w:val="25"/>
          <w:szCs w:val="25"/>
          <w:highlight w:val="green"/>
        </w:rPr>
        <w:t>A và C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/>
          <w:sz w:val="25"/>
          <w:szCs w:val="25"/>
          <w:lang w:val="en-US"/>
        </w:rPr>
      </w:pPr>
      <w:r w:rsidRPr="00840061">
        <w:rPr>
          <w:rStyle w:val="Strong"/>
          <w:spacing w:val="-4"/>
          <w:sz w:val="25"/>
          <w:szCs w:val="25"/>
          <w:bdr w:val="none" w:sz="0" w:space="0" w:color="auto" w:frame="1"/>
        </w:rPr>
        <w:t>Câu 2</w:t>
      </w:r>
      <w:r w:rsidRPr="00840061">
        <w:rPr>
          <w:rStyle w:val="Strong"/>
          <w:spacing w:val="-4"/>
          <w:sz w:val="25"/>
          <w:szCs w:val="25"/>
          <w:bdr w:val="none" w:sz="0" w:space="0" w:color="auto" w:frame="1"/>
          <w:lang w:val="en-US"/>
        </w:rPr>
        <w:t>3</w:t>
      </w:r>
      <w:r w:rsidRPr="00840061">
        <w:rPr>
          <w:rStyle w:val="Strong"/>
          <w:spacing w:val="-4"/>
          <w:sz w:val="25"/>
          <w:szCs w:val="25"/>
          <w:bdr w:val="none" w:sz="0" w:space="0" w:color="auto" w:frame="1"/>
        </w:rPr>
        <w:t xml:space="preserve">: Nội dung cơ bản của Nghị quyết </w:t>
      </w:r>
      <w:r w:rsidRPr="00840061">
        <w:rPr>
          <w:b/>
          <w:iCs/>
          <w:spacing w:val="-4"/>
          <w:sz w:val="25"/>
          <w:szCs w:val="25"/>
        </w:rPr>
        <w:t>Hội nghị Trung ương lần thứ 15</w:t>
      </w:r>
      <w:r w:rsidRPr="00840061">
        <w:rPr>
          <w:b/>
          <w:spacing w:val="-4"/>
          <w:sz w:val="25"/>
          <w:szCs w:val="25"/>
        </w:rPr>
        <w:t xml:space="preserve"> (1</w:t>
      </w:r>
      <w:r w:rsidRPr="00840061">
        <w:rPr>
          <w:b/>
          <w:spacing w:val="-4"/>
          <w:sz w:val="25"/>
          <w:szCs w:val="25"/>
          <w:lang w:val="en-US"/>
        </w:rPr>
        <w:t>/</w:t>
      </w:r>
      <w:r w:rsidRPr="00840061">
        <w:rPr>
          <w:b/>
          <w:spacing w:val="-4"/>
          <w:sz w:val="25"/>
          <w:szCs w:val="25"/>
        </w:rPr>
        <w:t>1959) là</w:t>
      </w:r>
      <w:r w:rsidRPr="00840061">
        <w:rPr>
          <w:b/>
          <w:sz w:val="25"/>
          <w:szCs w:val="25"/>
          <w:lang w:val="en-US"/>
        </w:rPr>
        <w:t>?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  <w:bdr w:val="none" w:sz="0" w:space="0" w:color="auto" w:frame="1"/>
        </w:rPr>
        <w:t>A. Kết hợp giữa đấu tranh chính trị với quân sự, tiến tới khởi nghĩa vũ trang giành chính quyền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  <w:bdr w:val="none" w:sz="0" w:space="0" w:color="auto" w:frame="1"/>
        </w:rPr>
      </w:pPr>
      <w:r w:rsidRPr="00840061">
        <w:rPr>
          <w:sz w:val="25"/>
          <w:szCs w:val="25"/>
          <w:bdr w:val="none" w:sz="0" w:space="0" w:color="auto" w:frame="1"/>
        </w:rPr>
        <w:t>B. Tiếp tục cuộc cách mạng dân tộc dân chủ nhân dân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  <w:bdr w:val="none" w:sz="0" w:space="0" w:color="auto" w:frame="1"/>
        </w:rPr>
        <w:t xml:space="preserve">C. Sử dụng bạo lực cách mạng với hai lực lượng chính trị và vũ trang 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Cs/>
          <w:sz w:val="25"/>
          <w:szCs w:val="25"/>
        </w:rPr>
      </w:pPr>
      <w:r w:rsidRPr="004E12C4">
        <w:rPr>
          <w:bCs/>
          <w:sz w:val="25"/>
          <w:szCs w:val="25"/>
          <w:highlight w:val="green"/>
          <w:bdr w:val="none" w:sz="0" w:space="0" w:color="auto" w:frame="1"/>
        </w:rPr>
        <w:t>D. Cả A, B và C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pacing w:val="-4"/>
          <w:sz w:val="25"/>
          <w:szCs w:val="25"/>
        </w:rPr>
      </w:pPr>
      <w:r w:rsidRPr="00840061">
        <w:rPr>
          <w:rStyle w:val="Strong"/>
          <w:spacing w:val="-4"/>
          <w:sz w:val="25"/>
          <w:szCs w:val="25"/>
          <w:bdr w:val="none" w:sz="0" w:space="0" w:color="auto" w:frame="1"/>
        </w:rPr>
        <w:t xml:space="preserve">Câu </w:t>
      </w:r>
      <w:r w:rsidRPr="00840061">
        <w:rPr>
          <w:rStyle w:val="Strong"/>
          <w:spacing w:val="-4"/>
          <w:sz w:val="25"/>
          <w:szCs w:val="25"/>
          <w:bdr w:val="none" w:sz="0" w:space="0" w:color="auto" w:frame="1"/>
          <w:lang w:val="en-US"/>
        </w:rPr>
        <w:t>24</w:t>
      </w:r>
      <w:r w:rsidRPr="00840061">
        <w:rPr>
          <w:b/>
          <w:spacing w:val="-4"/>
          <w:sz w:val="25"/>
          <w:szCs w:val="25"/>
        </w:rPr>
        <w:t>: Nguyên nhân cơ bản nhất dẫn đến phong trào Đồng khởi là gì?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t>A. Do chính sách của Mĩ - Diệm làm cách mạng miền Nam tổn thất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t>B. Mĩ - Diệm phá hiệp định Giơnevo, thực hiện “tố cộng, diệt cộng”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t>C. Do tinh thần bất khuất, không chịu ách kìm kẹp của nhân dân ta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Cs/>
          <w:spacing w:val="-8"/>
          <w:sz w:val="25"/>
          <w:szCs w:val="25"/>
          <w:bdr w:val="none" w:sz="0" w:space="0" w:color="auto" w:frame="1"/>
        </w:rPr>
      </w:pPr>
      <w:r w:rsidRPr="000B48DC">
        <w:rPr>
          <w:bCs/>
          <w:spacing w:val="-8"/>
          <w:sz w:val="25"/>
          <w:szCs w:val="25"/>
          <w:highlight w:val="green"/>
          <w:bdr w:val="none" w:sz="0" w:space="0" w:color="auto" w:frame="1"/>
        </w:rPr>
        <w:t xml:space="preserve">D. </w:t>
      </w:r>
      <w:r w:rsidRPr="000B48DC">
        <w:rPr>
          <w:bCs/>
          <w:sz w:val="25"/>
          <w:szCs w:val="25"/>
          <w:highlight w:val="green"/>
          <w:bdr w:val="none" w:sz="0" w:space="0" w:color="auto" w:frame="1"/>
        </w:rPr>
        <w:t>Do có Nghị quyết Hội nghị 15 của Đảng về đường lối cách mạng miền Nam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/>
          <w:spacing w:val="-8"/>
          <w:sz w:val="25"/>
          <w:szCs w:val="25"/>
          <w:bdr w:val="none" w:sz="0" w:space="0" w:color="auto" w:frame="1"/>
          <w:lang w:val="en-US"/>
        </w:rPr>
      </w:pP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 xml:space="preserve">Câu 25: Hồ Chí Minh nhận định: “Đại hội lần này là Đại hội xây dựng CNXH ở miền Bắc và đấu tranh hòa bình thống nhất nước nhà”. </w:t>
      </w:r>
      <w:proofErr w:type="gramStart"/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>Đại hội mà Hồ Chí Minh nói tới là Đại hội nào?</w:t>
      </w:r>
      <w:proofErr w:type="gramEnd"/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Cs/>
          <w:spacing w:val="-8"/>
          <w:sz w:val="25"/>
          <w:szCs w:val="25"/>
          <w:bdr w:val="none" w:sz="0" w:space="0" w:color="auto" w:frame="1"/>
          <w:lang w:val="en-US"/>
        </w:rPr>
      </w:pP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 xml:space="preserve">A. </w:t>
      </w:r>
      <w:r w:rsidRPr="00840061">
        <w:rPr>
          <w:bCs/>
          <w:sz w:val="25"/>
          <w:szCs w:val="25"/>
          <w:bdr w:val="none" w:sz="0" w:space="0" w:color="auto" w:frame="1"/>
          <w:lang w:val="en-US"/>
        </w:rPr>
        <w:t>Đại hội II (2/1951</w:t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>)</w:t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0B48DC">
        <w:rPr>
          <w:bCs/>
          <w:spacing w:val="-8"/>
          <w:sz w:val="25"/>
          <w:szCs w:val="25"/>
          <w:highlight w:val="green"/>
          <w:bdr w:val="none" w:sz="0" w:space="0" w:color="auto" w:frame="1"/>
          <w:lang w:val="en-US"/>
        </w:rPr>
        <w:t>B. Đại hội III (9/1960)</w:t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ab/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/>
          <w:spacing w:val="-8"/>
          <w:sz w:val="25"/>
          <w:szCs w:val="25"/>
          <w:lang w:val="en-US"/>
        </w:rPr>
      </w:pP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 xml:space="preserve">C. </w:t>
      </w:r>
      <w:r w:rsidRPr="00840061">
        <w:rPr>
          <w:bCs/>
          <w:sz w:val="25"/>
          <w:szCs w:val="25"/>
          <w:bdr w:val="none" w:sz="0" w:space="0" w:color="auto" w:frame="1"/>
          <w:lang w:val="en-US"/>
        </w:rPr>
        <w:t>Đại hội IV (12/1976</w:t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>)</w:t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 xml:space="preserve"> </w:t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>D. Đại hội V (3/1982)</w:t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ab/>
      </w:r>
      <w:r w:rsidRPr="00840061">
        <w:rPr>
          <w:bCs/>
          <w:spacing w:val="-8"/>
          <w:sz w:val="25"/>
          <w:szCs w:val="25"/>
          <w:bdr w:val="none" w:sz="0" w:space="0" w:color="auto" w:frame="1"/>
          <w:lang w:val="en-US"/>
        </w:rPr>
        <w:tab/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/>
          <w:sz w:val="25"/>
          <w:szCs w:val="25"/>
          <w:lang w:val="en-US"/>
        </w:rPr>
      </w:pPr>
      <w:r w:rsidRPr="00840061">
        <w:rPr>
          <w:rStyle w:val="Strong"/>
          <w:sz w:val="25"/>
          <w:szCs w:val="25"/>
          <w:bdr w:val="none" w:sz="0" w:space="0" w:color="auto" w:frame="1"/>
        </w:rPr>
        <w:t xml:space="preserve">Câu </w:t>
      </w:r>
      <w:r w:rsidRPr="00840061">
        <w:rPr>
          <w:rStyle w:val="Strong"/>
          <w:sz w:val="25"/>
          <w:szCs w:val="25"/>
          <w:bdr w:val="none" w:sz="0" w:space="0" w:color="auto" w:frame="1"/>
          <w:lang w:val="en-US"/>
        </w:rPr>
        <w:t>26</w:t>
      </w:r>
      <w:r w:rsidRPr="00840061">
        <w:rPr>
          <w:rStyle w:val="Strong"/>
          <w:sz w:val="25"/>
          <w:szCs w:val="25"/>
          <w:bdr w:val="none" w:sz="0" w:space="0" w:color="auto" w:frame="1"/>
        </w:rPr>
        <w:t xml:space="preserve">: </w:t>
      </w:r>
      <w:r w:rsidRPr="00840061">
        <w:rPr>
          <w:b/>
          <w:sz w:val="25"/>
          <w:szCs w:val="25"/>
        </w:rPr>
        <w:t>Đường lối chung của cách mạng Việt Nam</w:t>
      </w:r>
      <w:r w:rsidRPr="00840061">
        <w:rPr>
          <w:b/>
          <w:sz w:val="25"/>
          <w:szCs w:val="25"/>
          <w:lang w:val="en-US"/>
        </w:rPr>
        <w:t xml:space="preserve"> được xác định</w:t>
      </w:r>
      <w:r w:rsidRPr="00840061">
        <w:rPr>
          <w:b/>
          <w:sz w:val="25"/>
          <w:szCs w:val="25"/>
        </w:rPr>
        <w:t xml:space="preserve"> </w:t>
      </w:r>
      <w:r w:rsidRPr="00840061">
        <w:rPr>
          <w:b/>
          <w:sz w:val="25"/>
          <w:szCs w:val="25"/>
          <w:lang w:val="en-US"/>
        </w:rPr>
        <w:t>t</w:t>
      </w:r>
      <w:r w:rsidRPr="00840061">
        <w:rPr>
          <w:b/>
          <w:sz w:val="25"/>
          <w:szCs w:val="25"/>
        </w:rPr>
        <w:t>ại</w:t>
      </w:r>
      <w:r w:rsidRPr="00840061">
        <w:rPr>
          <w:b/>
          <w:sz w:val="25"/>
          <w:szCs w:val="25"/>
          <w:lang w:val="en-US"/>
        </w:rPr>
        <w:t xml:space="preserve"> đại</w:t>
      </w:r>
      <w:r w:rsidRPr="00840061">
        <w:rPr>
          <w:b/>
          <w:sz w:val="25"/>
          <w:szCs w:val="25"/>
        </w:rPr>
        <w:t xml:space="preserve"> hội III của Đảng tháng 9</w:t>
      </w:r>
      <w:r w:rsidRPr="00840061">
        <w:rPr>
          <w:b/>
          <w:sz w:val="25"/>
          <w:szCs w:val="25"/>
          <w:lang w:val="en-US"/>
        </w:rPr>
        <w:t>/</w:t>
      </w:r>
      <w:r w:rsidRPr="00840061">
        <w:rPr>
          <w:b/>
          <w:sz w:val="25"/>
          <w:szCs w:val="25"/>
        </w:rPr>
        <w:t>1960 là</w:t>
      </w:r>
      <w:r w:rsidRPr="00840061">
        <w:rPr>
          <w:b/>
          <w:sz w:val="25"/>
          <w:szCs w:val="25"/>
          <w:lang w:val="en-US"/>
        </w:rPr>
        <w:t>?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/>
          <w:sz w:val="25"/>
          <w:szCs w:val="25"/>
        </w:rPr>
      </w:pPr>
      <w:r w:rsidRPr="00840061">
        <w:rPr>
          <w:sz w:val="25"/>
          <w:szCs w:val="25"/>
        </w:rPr>
        <w:t>A.</w:t>
      </w:r>
      <w:r w:rsidRPr="00840061">
        <w:rPr>
          <w:b/>
          <w:sz w:val="25"/>
          <w:szCs w:val="25"/>
        </w:rPr>
        <w:t xml:space="preserve"> </w:t>
      </w:r>
      <w:r w:rsidRPr="00840061">
        <w:rPr>
          <w:sz w:val="25"/>
          <w:szCs w:val="25"/>
        </w:rPr>
        <w:t>Đẩy mạnh cách mạng XHCN ở miền Bắc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iCs/>
          <w:sz w:val="25"/>
          <w:szCs w:val="25"/>
        </w:rPr>
        <w:t>B. T</w:t>
      </w:r>
      <w:r w:rsidRPr="00840061">
        <w:rPr>
          <w:sz w:val="25"/>
          <w:szCs w:val="25"/>
        </w:rPr>
        <w:t>iến hành cách mạng dân tộc dân chủ nhân dân ở miền Nam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bCs/>
          <w:sz w:val="25"/>
          <w:szCs w:val="25"/>
        </w:rPr>
      </w:pPr>
      <w:r w:rsidRPr="000B48DC">
        <w:rPr>
          <w:bCs/>
          <w:sz w:val="25"/>
          <w:szCs w:val="25"/>
          <w:highlight w:val="green"/>
        </w:rPr>
        <w:t xml:space="preserve">C. </w:t>
      </w:r>
      <w:r w:rsidRPr="000B48DC">
        <w:rPr>
          <w:bCs/>
          <w:iCs/>
          <w:sz w:val="25"/>
          <w:szCs w:val="25"/>
          <w:highlight w:val="green"/>
        </w:rPr>
        <w:t>Đ</w:t>
      </w:r>
      <w:r w:rsidRPr="000B48DC">
        <w:rPr>
          <w:bCs/>
          <w:sz w:val="25"/>
          <w:szCs w:val="25"/>
          <w:highlight w:val="green"/>
        </w:rPr>
        <w:t>ẩy mạnh cách mạng XHCN ở miền Bắc,</w:t>
      </w:r>
      <w:r w:rsidRPr="000B48DC">
        <w:rPr>
          <w:bCs/>
          <w:iCs/>
          <w:sz w:val="25"/>
          <w:szCs w:val="25"/>
          <w:highlight w:val="green"/>
        </w:rPr>
        <w:t xml:space="preserve"> </w:t>
      </w:r>
      <w:r w:rsidRPr="000B48DC">
        <w:rPr>
          <w:bCs/>
          <w:sz w:val="25"/>
          <w:szCs w:val="25"/>
          <w:highlight w:val="green"/>
        </w:rPr>
        <w:t>tiến hành cách mạng dân tộc dân chủ nhân dân ở miền Nam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t xml:space="preserve">D. </w:t>
      </w:r>
      <w:r w:rsidRPr="00840061">
        <w:rPr>
          <w:iCs/>
          <w:sz w:val="25"/>
          <w:szCs w:val="25"/>
        </w:rPr>
        <w:t>C</w:t>
      </w:r>
      <w:r w:rsidRPr="00840061">
        <w:rPr>
          <w:sz w:val="25"/>
          <w:szCs w:val="25"/>
        </w:rPr>
        <w:t xml:space="preserve">ách mạng ruộng đất ở miền Bắc 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  <w:lang w:val="en-US"/>
        </w:rPr>
      </w:pPr>
      <w:r w:rsidRPr="00840061">
        <w:rPr>
          <w:b/>
          <w:sz w:val="25"/>
          <w:szCs w:val="25"/>
        </w:rPr>
        <w:t xml:space="preserve">Câu </w:t>
      </w:r>
      <w:r w:rsidRPr="00840061">
        <w:rPr>
          <w:b/>
          <w:sz w:val="25"/>
          <w:szCs w:val="25"/>
          <w:lang w:val="en-US"/>
        </w:rPr>
        <w:t>27</w:t>
      </w:r>
      <w:r w:rsidRPr="00840061">
        <w:rPr>
          <w:b/>
          <w:sz w:val="25"/>
          <w:szCs w:val="25"/>
        </w:rPr>
        <w:t>: Đại hội III tháng 9</w:t>
      </w:r>
      <w:r w:rsidRPr="00840061">
        <w:rPr>
          <w:b/>
          <w:sz w:val="25"/>
          <w:szCs w:val="25"/>
          <w:lang w:val="en-US"/>
        </w:rPr>
        <w:t>/</w:t>
      </w:r>
      <w:r w:rsidRPr="00840061">
        <w:rPr>
          <w:b/>
          <w:sz w:val="25"/>
          <w:szCs w:val="25"/>
        </w:rPr>
        <w:t>1960 của Đảng xác định vai trò cách mạng dân tộc dân chủ nhân dân ở miền Nam là</w:t>
      </w:r>
      <w:r w:rsidRPr="00840061">
        <w:rPr>
          <w:b/>
          <w:sz w:val="25"/>
          <w:szCs w:val="25"/>
          <w:lang w:val="en-US"/>
        </w:rPr>
        <w:t>?</w:t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t>A. Quyết định nhất</w:t>
      </w:r>
      <w:r w:rsidRPr="00840061">
        <w:rPr>
          <w:bCs/>
          <w:sz w:val="25"/>
          <w:szCs w:val="25"/>
          <w:bdr w:val="none" w:sz="0" w:space="0" w:color="auto" w:frame="1"/>
        </w:rPr>
        <w:t xml:space="preserve"> </w:t>
      </w:r>
      <w:r w:rsidRPr="00840061">
        <w:rPr>
          <w:bCs/>
          <w:sz w:val="25"/>
          <w:szCs w:val="25"/>
          <w:bdr w:val="none" w:sz="0" w:space="0" w:color="auto" w:frame="1"/>
          <w:lang w:val="en-US"/>
        </w:rPr>
        <w:t xml:space="preserve">                                      </w:t>
      </w:r>
      <w:r w:rsidRPr="00840061">
        <w:rPr>
          <w:bCs/>
          <w:sz w:val="25"/>
          <w:szCs w:val="25"/>
          <w:bdr w:val="none" w:sz="0" w:space="0" w:color="auto" w:frame="1"/>
          <w:lang w:val="en-US"/>
        </w:rPr>
        <w:tab/>
      </w:r>
      <w:r w:rsidRPr="000B48DC">
        <w:rPr>
          <w:bCs/>
          <w:sz w:val="25"/>
          <w:szCs w:val="25"/>
          <w:highlight w:val="green"/>
          <w:bdr w:val="none" w:sz="0" w:space="0" w:color="auto" w:frame="1"/>
        </w:rPr>
        <w:t xml:space="preserve">C. </w:t>
      </w:r>
      <w:r w:rsidRPr="000B48DC">
        <w:rPr>
          <w:bCs/>
          <w:sz w:val="25"/>
          <w:szCs w:val="25"/>
          <w:highlight w:val="green"/>
        </w:rPr>
        <w:t>Quyết định trực tiếp</w:t>
      </w:r>
      <w:r w:rsidRPr="00840061">
        <w:rPr>
          <w:bCs/>
          <w:sz w:val="25"/>
          <w:szCs w:val="25"/>
          <w:bdr w:val="none" w:sz="0" w:space="0" w:color="auto" w:frame="1"/>
        </w:rPr>
        <w:t xml:space="preserve"> </w:t>
      </w:r>
      <w:r w:rsidRPr="00840061">
        <w:rPr>
          <w:bCs/>
          <w:sz w:val="25"/>
          <w:szCs w:val="25"/>
          <w:bdr w:val="none" w:sz="0" w:space="0" w:color="auto" w:frame="1"/>
        </w:rPr>
        <w:tab/>
      </w:r>
      <w:r w:rsidRPr="00840061">
        <w:rPr>
          <w:bCs/>
          <w:sz w:val="25"/>
          <w:szCs w:val="25"/>
          <w:bdr w:val="none" w:sz="0" w:space="0" w:color="auto" w:frame="1"/>
        </w:rPr>
        <w:tab/>
      </w:r>
    </w:p>
    <w:p w:rsidR="00531759" w:rsidRPr="00840061" w:rsidRDefault="00531759" w:rsidP="00531759">
      <w:pPr>
        <w:pStyle w:val="NormalWeb"/>
        <w:shd w:val="clear" w:color="auto" w:fill="FFFFFF"/>
        <w:spacing w:after="0" w:line="324" w:lineRule="auto"/>
        <w:jc w:val="both"/>
        <w:rPr>
          <w:sz w:val="25"/>
          <w:szCs w:val="25"/>
        </w:rPr>
      </w:pPr>
      <w:r w:rsidRPr="00840061">
        <w:rPr>
          <w:sz w:val="25"/>
          <w:szCs w:val="25"/>
        </w:rPr>
        <w:lastRenderedPageBreak/>
        <w:t xml:space="preserve">B. Giữ vai trò quan trọng </w:t>
      </w:r>
      <w:r w:rsidRPr="00840061">
        <w:rPr>
          <w:sz w:val="25"/>
          <w:szCs w:val="25"/>
        </w:rPr>
        <w:tab/>
      </w:r>
      <w:r w:rsidRPr="00840061">
        <w:rPr>
          <w:sz w:val="25"/>
          <w:szCs w:val="25"/>
        </w:rPr>
        <w:tab/>
        <w:t xml:space="preserve"> </w:t>
      </w:r>
      <w:r w:rsidRPr="00840061">
        <w:rPr>
          <w:sz w:val="25"/>
          <w:szCs w:val="25"/>
          <w:lang w:val="en-US"/>
        </w:rPr>
        <w:t xml:space="preserve">          </w:t>
      </w:r>
      <w:r w:rsidRPr="00840061">
        <w:rPr>
          <w:sz w:val="25"/>
          <w:szCs w:val="25"/>
        </w:rPr>
        <w:t xml:space="preserve"> </w:t>
      </w:r>
      <w:r w:rsidRPr="00840061">
        <w:rPr>
          <w:sz w:val="25"/>
          <w:szCs w:val="25"/>
        </w:rPr>
        <w:tab/>
        <w:t>D. Cả A, B và C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b/>
          <w:bCs/>
          <w:sz w:val="25"/>
          <w:szCs w:val="25"/>
        </w:rPr>
      </w:pPr>
      <w:r w:rsidRPr="00840061">
        <w:rPr>
          <w:rFonts w:ascii="Times New Roman" w:hAnsi="Times New Roman"/>
          <w:b/>
          <w:bCs/>
          <w:sz w:val="25"/>
          <w:szCs w:val="25"/>
        </w:rPr>
        <w:t>Câu 2</w:t>
      </w:r>
      <w:r>
        <w:rPr>
          <w:rFonts w:ascii="Times New Roman" w:hAnsi="Times New Roman"/>
          <w:b/>
          <w:bCs/>
          <w:sz w:val="25"/>
          <w:szCs w:val="25"/>
        </w:rPr>
        <w:t>8</w:t>
      </w:r>
      <w:r w:rsidRPr="00840061">
        <w:rPr>
          <w:rFonts w:ascii="Times New Roman" w:hAnsi="Times New Roman"/>
          <w:b/>
          <w:bCs/>
          <w:sz w:val="25"/>
          <w:szCs w:val="25"/>
        </w:rPr>
        <w:t>: “Mỗi người làm việc bằng hai để đền đáp lại cho đồng bào miền Nam ruột thịt” là lời kêu gọi của Hồ Chí Minh cho phong trào nào?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6"/>
          <w:sz w:val="25"/>
          <w:szCs w:val="25"/>
        </w:rPr>
      </w:pPr>
      <w:r w:rsidRPr="000B48DC">
        <w:rPr>
          <w:rFonts w:ascii="Times New Roman" w:hAnsi="Times New Roman"/>
          <w:sz w:val="25"/>
          <w:szCs w:val="25"/>
          <w:highlight w:val="green"/>
        </w:rPr>
        <w:t xml:space="preserve">A. Phong trào thi đua thực hiện kế hoạch </w:t>
      </w:r>
      <w:r w:rsidRPr="000B48DC">
        <w:rPr>
          <w:rFonts w:ascii="Times New Roman" w:hAnsi="Times New Roman"/>
          <w:spacing w:val="-6"/>
          <w:sz w:val="25"/>
          <w:szCs w:val="25"/>
          <w:highlight w:val="green"/>
        </w:rPr>
        <w:t>5 năm lần thứ nhất ở miền Bắc (1961 - 1965)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6"/>
          <w:sz w:val="25"/>
          <w:szCs w:val="25"/>
        </w:rPr>
      </w:pPr>
      <w:r w:rsidRPr="00840061">
        <w:rPr>
          <w:rFonts w:ascii="Times New Roman" w:hAnsi="Times New Roman"/>
          <w:spacing w:val="-6"/>
          <w:sz w:val="25"/>
          <w:szCs w:val="25"/>
        </w:rPr>
        <w:t xml:space="preserve">B. </w:t>
      </w:r>
      <w:r w:rsidRPr="00840061">
        <w:rPr>
          <w:rFonts w:ascii="Times New Roman" w:hAnsi="Times New Roman"/>
          <w:sz w:val="25"/>
          <w:szCs w:val="25"/>
        </w:rPr>
        <w:t xml:space="preserve">Phong trào thi đua thực hiện kế hoạch </w:t>
      </w:r>
      <w:r w:rsidRPr="00840061">
        <w:rPr>
          <w:rFonts w:ascii="Times New Roman" w:hAnsi="Times New Roman"/>
          <w:spacing w:val="-6"/>
          <w:sz w:val="25"/>
          <w:szCs w:val="25"/>
        </w:rPr>
        <w:t>5 năm trên cả nước (1976 - 1980)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pacing w:val="-6"/>
          <w:sz w:val="25"/>
          <w:szCs w:val="25"/>
        </w:rPr>
      </w:pPr>
      <w:r w:rsidRPr="00840061">
        <w:rPr>
          <w:rFonts w:ascii="Times New Roman" w:hAnsi="Times New Roman"/>
          <w:spacing w:val="-6"/>
          <w:sz w:val="25"/>
          <w:szCs w:val="25"/>
        </w:rPr>
        <w:t xml:space="preserve">C. </w:t>
      </w:r>
      <w:r w:rsidRPr="00840061">
        <w:rPr>
          <w:rFonts w:ascii="Times New Roman" w:hAnsi="Times New Roman"/>
          <w:sz w:val="25"/>
          <w:szCs w:val="25"/>
        </w:rPr>
        <w:t xml:space="preserve">Phong trào thi đua thực hiện kế hoạch sau </w:t>
      </w:r>
      <w:r w:rsidRPr="00840061">
        <w:rPr>
          <w:rFonts w:ascii="Times New Roman" w:hAnsi="Times New Roman"/>
          <w:spacing w:val="-6"/>
          <w:sz w:val="25"/>
          <w:szCs w:val="25"/>
        </w:rPr>
        <w:t>5 năm kháng chiến chống Mỹ (1981 - 1985)</w:t>
      </w:r>
    </w:p>
    <w:p w:rsidR="00531759" w:rsidRPr="00840061" w:rsidRDefault="00531759" w:rsidP="00531759">
      <w:pPr>
        <w:spacing w:after="0" w:line="324" w:lineRule="auto"/>
        <w:ind w:right="-113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pacing w:val="-6"/>
          <w:sz w:val="25"/>
          <w:szCs w:val="25"/>
        </w:rPr>
        <w:t xml:space="preserve">D. </w:t>
      </w:r>
      <w:r w:rsidRPr="00840061">
        <w:rPr>
          <w:rFonts w:ascii="Times New Roman" w:hAnsi="Times New Roman"/>
          <w:sz w:val="25"/>
          <w:szCs w:val="25"/>
        </w:rPr>
        <w:t xml:space="preserve">Phong trào thi đua thực hiện kế hoạch </w:t>
      </w:r>
      <w:r w:rsidRPr="00840061">
        <w:rPr>
          <w:rFonts w:ascii="Times New Roman" w:hAnsi="Times New Roman"/>
          <w:spacing w:val="-6"/>
          <w:sz w:val="25"/>
          <w:szCs w:val="25"/>
        </w:rPr>
        <w:t>5 năm cải cách, mở cửa (1986 - 1990)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 xml:space="preserve">Câu </w:t>
      </w:r>
      <w:r>
        <w:rPr>
          <w:rFonts w:ascii="Times New Roman" w:hAnsi="Times New Roman"/>
          <w:b/>
          <w:sz w:val="25"/>
          <w:szCs w:val="25"/>
        </w:rPr>
        <w:t>29</w:t>
      </w:r>
      <w:r w:rsidRPr="00840061">
        <w:rPr>
          <w:rFonts w:ascii="Times New Roman" w:hAnsi="Times New Roman"/>
          <w:b/>
          <w:sz w:val="25"/>
          <w:szCs w:val="25"/>
        </w:rPr>
        <w:t>: Hội nghị lần thứ 11 (3/1965) và lần thứ 12 (12/1965) của BCHTW Đảng đề ra những nội dung nào sau đây?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z w:val="25"/>
          <w:szCs w:val="25"/>
        </w:rPr>
      </w:pPr>
      <w:r w:rsidRPr="00840061">
        <w:rPr>
          <w:rFonts w:ascii="Times New Roman" w:hAnsi="Times New Roman"/>
          <w:iCs/>
          <w:sz w:val="25"/>
          <w:szCs w:val="25"/>
        </w:rPr>
        <w:t>A. Quyết tâm, mục tiêu và phương châm chiến lược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iCs/>
          <w:sz w:val="25"/>
          <w:szCs w:val="25"/>
        </w:rPr>
        <w:t>B. Tư tưởng chỉ đạo đối với miền Nam</w:t>
      </w:r>
      <w:r w:rsidRPr="00840061">
        <w:rPr>
          <w:rFonts w:ascii="Times New Roman" w:hAnsi="Times New Roman"/>
          <w:sz w:val="25"/>
          <w:szCs w:val="25"/>
        </w:rPr>
        <w:t xml:space="preserve">, </w:t>
      </w:r>
      <w:r w:rsidRPr="00840061">
        <w:rPr>
          <w:rFonts w:ascii="Times New Roman" w:hAnsi="Times New Roman"/>
          <w:iCs/>
          <w:sz w:val="25"/>
          <w:szCs w:val="25"/>
        </w:rPr>
        <w:t>miền Bắc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iCs/>
          <w:sz w:val="25"/>
          <w:szCs w:val="25"/>
        </w:rPr>
        <w:t>C. Mối quan hệ và nhiệm vụ của cách mạng hai miền</w:t>
      </w:r>
    </w:p>
    <w:p w:rsidR="00531759" w:rsidRPr="00840061" w:rsidRDefault="00531759" w:rsidP="00531759">
      <w:pPr>
        <w:spacing w:after="0" w:line="324" w:lineRule="auto"/>
        <w:jc w:val="both"/>
        <w:rPr>
          <w:rFonts w:ascii="Times New Roman" w:hAnsi="Times New Roman"/>
          <w:bCs/>
          <w:sz w:val="25"/>
          <w:szCs w:val="25"/>
        </w:rPr>
      </w:pPr>
      <w:r w:rsidRPr="000B48DC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bCs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3</w:t>
      </w:r>
      <w:r>
        <w:rPr>
          <w:rFonts w:ascii="Times New Roman" w:hAnsi="Times New Roman"/>
          <w:b/>
          <w:sz w:val="25"/>
          <w:szCs w:val="25"/>
        </w:rPr>
        <w:t>0</w:t>
      </w:r>
      <w:r w:rsidRPr="00840061">
        <w:rPr>
          <w:rFonts w:ascii="Times New Roman" w:hAnsi="Times New Roman"/>
          <w:b/>
          <w:sz w:val="25"/>
          <w:szCs w:val="25"/>
        </w:rPr>
        <w:t xml:space="preserve">: </w:t>
      </w:r>
      <w:r w:rsidRPr="00840061">
        <w:rPr>
          <w:rFonts w:ascii="Times New Roman" w:hAnsi="Times New Roman"/>
          <w:b/>
          <w:bCs/>
          <w:sz w:val="25"/>
          <w:szCs w:val="25"/>
        </w:rPr>
        <w:t>Nội dung</w:t>
      </w:r>
      <w:r w:rsidRPr="00840061">
        <w:rPr>
          <w:rFonts w:ascii="Times New Roman" w:hAnsi="Times New Roman"/>
          <w:b/>
          <w:sz w:val="25"/>
          <w:szCs w:val="25"/>
        </w:rPr>
        <w:t xml:space="preserve"> xây </w:t>
      </w:r>
      <w:r w:rsidRPr="00840061">
        <w:rPr>
          <w:rFonts w:ascii="Times New Roman" w:hAnsi="Times New Roman"/>
          <w:b/>
          <w:bCs/>
          <w:sz w:val="25"/>
          <w:szCs w:val="25"/>
        </w:rPr>
        <w:t>dựng hậu phương, chống chiến tranh phá hoại của đế quốc Mỹ ở miền Bắc 1965 - 1968 là?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Phát động cao trào chống Mỹ, cứu nước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z w:val="25"/>
          <w:szCs w:val="25"/>
        </w:rPr>
      </w:pPr>
      <w:r w:rsidRPr="000B48DC">
        <w:rPr>
          <w:rFonts w:ascii="Times New Roman" w:hAnsi="Times New Roman"/>
          <w:bCs/>
          <w:sz w:val="25"/>
          <w:szCs w:val="25"/>
          <w:highlight w:val="green"/>
        </w:rPr>
        <w:t>B. Phát động cao trào chống Mỹ, cứu nước, vừa sản xuất, vừa chiến đấu;</w:t>
      </w:r>
      <w:r w:rsidRPr="000B48DC">
        <w:rPr>
          <w:rFonts w:ascii="Times New Roman" w:hAnsi="Times New Roman"/>
          <w:bCs/>
          <w:iCs/>
          <w:sz w:val="25"/>
          <w:szCs w:val="25"/>
          <w:highlight w:val="green"/>
        </w:rPr>
        <w:t xml:space="preserve"> tiếp tục xây dựng CNXH và chi viện cho cách mạng miền Nam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pacing w:val="-4"/>
          <w:sz w:val="25"/>
          <w:szCs w:val="25"/>
        </w:rPr>
      </w:pPr>
      <w:r w:rsidRPr="00840061">
        <w:rPr>
          <w:rFonts w:ascii="Times New Roman" w:hAnsi="Times New Roman"/>
          <w:iCs/>
          <w:spacing w:val="-4"/>
          <w:sz w:val="25"/>
          <w:szCs w:val="25"/>
        </w:rPr>
        <w:t xml:space="preserve">C. </w:t>
      </w:r>
      <w:r w:rsidRPr="00840061">
        <w:rPr>
          <w:rFonts w:ascii="Times New Roman" w:hAnsi="Times New Roman"/>
          <w:spacing w:val="-4"/>
          <w:sz w:val="25"/>
          <w:szCs w:val="25"/>
        </w:rPr>
        <w:t>Phát động cao trào chống Mỹ, cứu nước, vừa sản xuất, vừa chiến đấu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iCs/>
          <w:sz w:val="25"/>
          <w:szCs w:val="25"/>
        </w:rPr>
      </w:pPr>
      <w:r w:rsidRPr="00840061">
        <w:rPr>
          <w:rFonts w:ascii="Times New Roman" w:hAnsi="Times New Roman"/>
          <w:iCs/>
          <w:sz w:val="25"/>
          <w:szCs w:val="25"/>
        </w:rPr>
        <w:t>D. Tiếp tục xây dựng CNXH và chi viện cho cách mạng miền Nam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bCs/>
          <w:sz w:val="25"/>
          <w:szCs w:val="25"/>
        </w:rPr>
      </w:pPr>
      <w:r w:rsidRPr="00840061">
        <w:rPr>
          <w:rFonts w:ascii="Times New Roman" w:hAnsi="Times New Roman"/>
          <w:b/>
          <w:sz w:val="25"/>
          <w:szCs w:val="25"/>
        </w:rPr>
        <w:t>Câu 3</w:t>
      </w:r>
      <w:r>
        <w:rPr>
          <w:rFonts w:ascii="Times New Roman" w:hAnsi="Times New Roman"/>
          <w:b/>
          <w:sz w:val="25"/>
          <w:szCs w:val="25"/>
        </w:rPr>
        <w:t>1</w:t>
      </w:r>
      <w:r w:rsidRPr="00840061">
        <w:rPr>
          <w:rFonts w:ascii="Times New Roman" w:hAnsi="Times New Roman"/>
          <w:b/>
          <w:sz w:val="25"/>
          <w:szCs w:val="25"/>
        </w:rPr>
        <w:t xml:space="preserve">: Đường lối lãnh đạo cách mạng cả nước của Đảng trong giai đoạn 1965 - 1975 gồm? 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A. Đường lối kháng chiến chống Mỹ, cứu nước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B. Xây </w:t>
      </w:r>
      <w:r w:rsidRPr="00840061">
        <w:rPr>
          <w:rFonts w:ascii="Times New Roman" w:hAnsi="Times New Roman"/>
          <w:bCs/>
          <w:sz w:val="25"/>
          <w:szCs w:val="25"/>
        </w:rPr>
        <w:t>dựng hậu phương, chống chiến tranh phá hoại của đế quốc Mỹ ở miền Bắc; giữ vững thế chiến lược tiến công, đánh bại chiến lược “Chiến tranh cục bộ” của đế quốc Mỹ 1965 - 1968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z w:val="25"/>
          <w:szCs w:val="25"/>
        </w:rPr>
      </w:pPr>
      <w:r w:rsidRPr="00840061">
        <w:rPr>
          <w:rFonts w:ascii="Times New Roman" w:hAnsi="Times New Roman"/>
          <w:bCs/>
          <w:sz w:val="25"/>
          <w:szCs w:val="25"/>
        </w:rPr>
        <w:t>C. Khôi phục kinh tế, bảo vệ miền Bắc, đẩy mạnh cuộc chiến đấu giải phóng miền Nam, thống nhất Tổ quốc (1969 - 1975)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z w:val="25"/>
          <w:szCs w:val="25"/>
        </w:rPr>
      </w:pPr>
      <w:r w:rsidRPr="000B48DC">
        <w:rPr>
          <w:rFonts w:ascii="Times New Roman" w:hAnsi="Times New Roman"/>
          <w:bCs/>
          <w:sz w:val="25"/>
          <w:szCs w:val="25"/>
          <w:highlight w:val="green"/>
        </w:rPr>
        <w:t>D. Cả A, B và 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Câu 3</w:t>
      </w:r>
      <w:r>
        <w:rPr>
          <w:rFonts w:ascii="Times New Roman" w:eastAsia="Times New Roman" w:hAnsi="Times New Roman"/>
          <w:b/>
          <w:bCs/>
          <w:sz w:val="25"/>
          <w:szCs w:val="25"/>
        </w:rPr>
        <w:t>2</w:t>
      </w: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: Q</w:t>
      </w:r>
      <w:r w:rsidRPr="00840061">
        <w:rPr>
          <w:rFonts w:ascii="Times New Roman" w:hAnsi="Times New Roman"/>
          <w:b/>
          <w:sz w:val="25"/>
          <w:szCs w:val="25"/>
        </w:rPr>
        <w:t>uyết tâm chiến l</w:t>
      </w:r>
      <w:r w:rsidRPr="00840061">
        <w:rPr>
          <w:rFonts w:ascii="Times New Roman" w:hAnsi="Times New Roman"/>
          <w:b/>
          <w:sz w:val="25"/>
          <w:szCs w:val="25"/>
        </w:rPr>
        <w:softHyphen/>
        <w:t>ược: Giải phóng miền Nam trước mùa mưa</w:t>
      </w: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 xml:space="preserve"> được nêu trong nghị quyết nào của Đảng?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A. Hội nghị lần thứ 21 của Trung ương Đảng vào tháng 7/1973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AC4106">
        <w:rPr>
          <w:rFonts w:ascii="Times New Roman" w:eastAsia="Times New Roman" w:hAnsi="Times New Roman"/>
          <w:sz w:val="25"/>
          <w:szCs w:val="25"/>
        </w:rPr>
        <w:t>B. Hội nghị Bộ Chính trị họp từ 30/9 đến 7/10/1974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C. Hội nghị Bộ chính trị mở rộng họp từ 18/12/1974 đến 8/1/1975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AC4106">
        <w:rPr>
          <w:rFonts w:ascii="Times New Roman" w:eastAsia="Times New Roman" w:hAnsi="Times New Roman"/>
          <w:bCs/>
          <w:sz w:val="25"/>
          <w:szCs w:val="25"/>
          <w:highlight w:val="green"/>
        </w:rPr>
        <w:lastRenderedPageBreak/>
        <w:t>D. Nghị quyết của Bộ Chính trị ngày 25/3/1975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/>
          <w:spacing w:val="-6"/>
          <w:sz w:val="25"/>
          <w:szCs w:val="25"/>
        </w:rPr>
      </w:pPr>
      <w:r w:rsidRPr="00840061">
        <w:rPr>
          <w:rFonts w:ascii="Times New Roman" w:hAnsi="Times New Roman"/>
          <w:b/>
          <w:spacing w:val="-6"/>
          <w:sz w:val="25"/>
          <w:szCs w:val="25"/>
        </w:rPr>
        <w:t>Câu 3</w:t>
      </w:r>
      <w:r>
        <w:rPr>
          <w:rFonts w:ascii="Times New Roman" w:hAnsi="Times New Roman"/>
          <w:b/>
          <w:spacing w:val="-6"/>
          <w:sz w:val="25"/>
          <w:szCs w:val="25"/>
        </w:rPr>
        <w:t>3</w:t>
      </w:r>
      <w:r w:rsidRPr="00840061">
        <w:rPr>
          <w:rFonts w:ascii="Times New Roman" w:hAnsi="Times New Roman"/>
          <w:b/>
          <w:spacing w:val="-6"/>
          <w:sz w:val="25"/>
          <w:szCs w:val="25"/>
        </w:rPr>
        <w:t xml:space="preserve">: Cuộc </w:t>
      </w:r>
      <w:r w:rsidRPr="00840061">
        <w:rPr>
          <w:rFonts w:ascii="Times New Roman" w:hAnsi="Times New Roman"/>
          <w:b/>
          <w:iCs/>
          <w:spacing w:val="-6"/>
          <w:sz w:val="25"/>
          <w:szCs w:val="25"/>
        </w:rPr>
        <w:t>tổng tiến công và nổi dậy mùa Xuân năm 1975</w:t>
      </w:r>
      <w:r w:rsidRPr="00840061">
        <w:rPr>
          <w:rFonts w:ascii="Times New Roman" w:hAnsi="Times New Roman"/>
          <w:b/>
          <w:spacing w:val="-6"/>
          <w:sz w:val="25"/>
          <w:szCs w:val="25"/>
        </w:rPr>
        <w:t xml:space="preserve"> bắt đầu bằng chiến dịch nào?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0B48DC">
        <w:rPr>
          <w:rFonts w:ascii="Times New Roman" w:hAnsi="Times New Roman"/>
          <w:bCs/>
          <w:sz w:val="25"/>
          <w:szCs w:val="25"/>
          <w:highlight w:val="green"/>
        </w:rPr>
        <w:t>A. Chiến dịch Tây Nguyên</w:t>
      </w:r>
      <w:r w:rsidRPr="00840061">
        <w:rPr>
          <w:rFonts w:ascii="Times New Roman" w:hAnsi="Times New Roman"/>
          <w:b/>
          <w:sz w:val="25"/>
          <w:szCs w:val="25"/>
        </w:rPr>
        <w:t xml:space="preserve">  </w:t>
      </w:r>
      <w:r w:rsidRPr="00840061">
        <w:rPr>
          <w:rFonts w:ascii="Times New Roman" w:hAnsi="Times New Roman"/>
          <w:b/>
          <w:sz w:val="25"/>
          <w:szCs w:val="25"/>
        </w:rPr>
        <w:tab/>
      </w:r>
      <w:r w:rsidRPr="00840061">
        <w:rPr>
          <w:rFonts w:ascii="Times New Roman" w:hAnsi="Times New Roman"/>
          <w:b/>
          <w:sz w:val="25"/>
          <w:szCs w:val="25"/>
        </w:rPr>
        <w:tab/>
        <w:t xml:space="preserve">                    </w:t>
      </w:r>
      <w:r w:rsidRPr="00840061">
        <w:rPr>
          <w:rFonts w:ascii="Times New Roman" w:hAnsi="Times New Roman"/>
          <w:b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 xml:space="preserve">B. Sài Gòn - Gia Định 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 xml:space="preserve">C. Đồng bằng sông Cửu </w:t>
      </w:r>
      <w:proofErr w:type="gramStart"/>
      <w:r w:rsidRPr="00840061">
        <w:rPr>
          <w:rFonts w:ascii="Times New Roman" w:hAnsi="Times New Roman"/>
          <w:sz w:val="25"/>
          <w:szCs w:val="25"/>
        </w:rPr>
        <w:t xml:space="preserve">Long </w:t>
      </w:r>
      <w:r w:rsidRPr="00840061">
        <w:rPr>
          <w:rFonts w:ascii="Times New Roman" w:hAnsi="Times New Roman"/>
          <w:sz w:val="25"/>
          <w:szCs w:val="25"/>
        </w:rPr>
        <w:tab/>
      </w:r>
      <w:r w:rsidRPr="00840061">
        <w:rPr>
          <w:rFonts w:ascii="Times New Roman" w:hAnsi="Times New Roman"/>
          <w:sz w:val="25"/>
          <w:szCs w:val="25"/>
        </w:rPr>
        <w:tab/>
        <w:t xml:space="preserve">        </w:t>
      </w:r>
      <w:r w:rsidRPr="00840061">
        <w:rPr>
          <w:rFonts w:ascii="Times New Roman" w:hAnsi="Times New Roman"/>
          <w:sz w:val="25"/>
          <w:szCs w:val="25"/>
        </w:rPr>
        <w:tab/>
        <w:t>D. Trường Sa</w:t>
      </w:r>
      <w:proofErr w:type="gramEnd"/>
      <w:r w:rsidRPr="00840061">
        <w:rPr>
          <w:rFonts w:ascii="Times New Roman" w:hAnsi="Times New Roman"/>
          <w:sz w:val="25"/>
          <w:szCs w:val="25"/>
        </w:rPr>
        <w:t xml:space="preserve"> 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Câu 3</w:t>
      </w:r>
      <w:r>
        <w:rPr>
          <w:rFonts w:ascii="Times New Roman" w:eastAsia="Times New Roman" w:hAnsi="Times New Roman"/>
          <w:b/>
          <w:bCs/>
          <w:sz w:val="25"/>
          <w:szCs w:val="25"/>
        </w:rPr>
        <w:t>4</w:t>
      </w: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: Mốc mở đầu và kết thúc</w:t>
      </w:r>
      <w:r w:rsidRPr="00840061">
        <w:rPr>
          <w:rFonts w:ascii="Times New Roman" w:eastAsia="Times New Roman" w:hAnsi="Times New Roman"/>
          <w:sz w:val="25"/>
          <w:szCs w:val="25"/>
        </w:rPr>
        <w:t xml:space="preserve"> c</w:t>
      </w: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uộc Tổng tiến công và nổi dậy mùa Xuân 1975</w:t>
      </w:r>
      <w:r w:rsidRPr="00840061">
        <w:rPr>
          <w:rFonts w:ascii="Times New Roman" w:eastAsia="Times New Roman" w:hAnsi="Times New Roman"/>
          <w:b/>
          <w:bCs/>
          <w:spacing w:val="-14"/>
          <w:sz w:val="25"/>
          <w:szCs w:val="25"/>
        </w:rPr>
        <w:t>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0B48DC">
        <w:rPr>
          <w:rFonts w:ascii="Times New Roman" w:eastAsia="Times New Roman" w:hAnsi="Times New Roman"/>
          <w:bCs/>
          <w:sz w:val="25"/>
          <w:szCs w:val="25"/>
          <w:highlight w:val="green"/>
        </w:rPr>
        <w:t>A. Mở đầu 4/3/1975, kết thúc 30/4/1975</w:t>
      </w:r>
      <w:r w:rsidRPr="00840061">
        <w:rPr>
          <w:rFonts w:ascii="Times New Roman" w:eastAsia="Times New Roman" w:hAnsi="Times New Roman"/>
          <w:bCs/>
          <w:sz w:val="25"/>
          <w:szCs w:val="25"/>
        </w:rPr>
        <w:tab/>
      </w:r>
      <w:r w:rsidRPr="00840061">
        <w:rPr>
          <w:rFonts w:ascii="Times New Roman" w:eastAsia="Times New Roman" w:hAnsi="Times New Roman"/>
          <w:bCs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>B. Mở đầu 19/3/1975, kết thúc 2/5/1975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C. Mở đầu 9/4/1975, kết thúc 30/4/1975</w:t>
      </w:r>
      <w:r w:rsidRPr="00840061">
        <w:rPr>
          <w:rFonts w:ascii="Times New Roman" w:eastAsia="Times New Roman" w:hAnsi="Times New Roman"/>
          <w:sz w:val="25"/>
          <w:szCs w:val="25"/>
        </w:rPr>
        <w:tab/>
      </w:r>
      <w:r w:rsidRPr="00840061">
        <w:rPr>
          <w:rFonts w:ascii="Times New Roman" w:eastAsia="Times New Roman" w:hAnsi="Times New Roman"/>
          <w:sz w:val="25"/>
          <w:szCs w:val="25"/>
        </w:rPr>
        <w:tab/>
        <w:t>D. Mở đầu 4/3/1975, kết thúc 2/5/1975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b/>
          <w:bCs/>
          <w:spacing w:val="-4"/>
          <w:sz w:val="25"/>
          <w:szCs w:val="25"/>
        </w:rPr>
        <w:t>Câu 3</w:t>
      </w:r>
      <w:r>
        <w:rPr>
          <w:rFonts w:ascii="Times New Roman" w:eastAsia="Times New Roman" w:hAnsi="Times New Roman"/>
          <w:b/>
          <w:bCs/>
          <w:spacing w:val="-4"/>
          <w:sz w:val="25"/>
          <w:szCs w:val="25"/>
        </w:rPr>
        <w:t>5</w:t>
      </w:r>
      <w:r w:rsidRPr="00840061">
        <w:rPr>
          <w:rFonts w:ascii="Times New Roman" w:eastAsia="Times New Roman" w:hAnsi="Times New Roman"/>
          <w:b/>
          <w:bCs/>
          <w:spacing w:val="-4"/>
          <w:sz w:val="25"/>
          <w:szCs w:val="25"/>
        </w:rPr>
        <w:t>: Ý nghĩa lớn nhất trong thắng lợi của cuộc kháng chiến chống Mỹ, cứu nước là</w:t>
      </w:r>
      <w:r w:rsidRPr="00840061">
        <w:rPr>
          <w:rFonts w:ascii="Times New Roman" w:eastAsia="Times New Roman" w:hAnsi="Times New Roman"/>
          <w:b/>
          <w:bCs/>
          <w:sz w:val="25"/>
          <w:szCs w:val="25"/>
        </w:rPr>
        <w:t>?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z w:val="25"/>
          <w:szCs w:val="25"/>
        </w:rPr>
        <w:t>A. Mở ra kỷ nguyên mới cho dân tộc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eastAsia="Times New Roman" w:hAnsi="Times New Roman"/>
          <w:spacing w:val="-6"/>
          <w:sz w:val="25"/>
          <w:szCs w:val="25"/>
        </w:rPr>
        <w:t xml:space="preserve">B. </w:t>
      </w:r>
      <w:r w:rsidRPr="00840061">
        <w:rPr>
          <w:rFonts w:ascii="Times New Roman" w:hAnsi="Times New Roman"/>
          <w:sz w:val="25"/>
          <w:szCs w:val="25"/>
        </w:rPr>
        <w:t>Làm phá sản các chiến lược chiến tranh thực dân kiểu mới của đế quốc Mỹ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sz w:val="25"/>
          <w:szCs w:val="25"/>
        </w:rPr>
      </w:pPr>
      <w:r w:rsidRPr="00840061">
        <w:rPr>
          <w:rFonts w:ascii="Times New Roman" w:hAnsi="Times New Roman"/>
          <w:sz w:val="25"/>
          <w:szCs w:val="25"/>
        </w:rPr>
        <w:t>C. Cổ vũ phong trào độc lập dân tộc, dân chủ và hòa bình thế giới</w:t>
      </w:r>
    </w:p>
    <w:p w:rsidR="00531759" w:rsidRPr="00840061" w:rsidRDefault="00531759" w:rsidP="00531759">
      <w:pPr>
        <w:spacing w:after="0" w:line="324" w:lineRule="auto"/>
        <w:ind w:right="-339"/>
        <w:jc w:val="both"/>
        <w:rPr>
          <w:rFonts w:ascii="Times New Roman" w:hAnsi="Times New Roman"/>
          <w:bCs/>
          <w:sz w:val="25"/>
          <w:szCs w:val="25"/>
        </w:rPr>
      </w:pPr>
      <w:bookmarkStart w:id="0" w:name="_GoBack"/>
      <w:bookmarkEnd w:id="0"/>
      <w:r w:rsidRPr="00AC4106">
        <w:rPr>
          <w:rFonts w:ascii="Times New Roman" w:eastAsia="Times New Roman" w:hAnsi="Times New Roman"/>
          <w:bCs/>
          <w:sz w:val="25"/>
          <w:szCs w:val="25"/>
          <w:highlight w:val="green"/>
        </w:rPr>
        <w:t>D. G</w:t>
      </w:r>
      <w:r w:rsidRPr="00AC4106">
        <w:rPr>
          <w:rFonts w:ascii="Times New Roman" w:hAnsi="Times New Roman"/>
          <w:bCs/>
          <w:sz w:val="25"/>
          <w:szCs w:val="25"/>
          <w:highlight w:val="green"/>
        </w:rPr>
        <w:t>iải phóng miền Nam, quét sạch quân xâm lược, giành lại nền độc lập, thống nhất, toàn vẹn lãnh thổ cho đất nước</w:t>
      </w:r>
    </w:p>
    <w:p w:rsidR="00531759" w:rsidRDefault="00531759"/>
    <w:sectPr w:rsidR="0053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59"/>
    <w:rsid w:val="00012506"/>
    <w:rsid w:val="000B48DC"/>
    <w:rsid w:val="00252182"/>
    <w:rsid w:val="00261325"/>
    <w:rsid w:val="00380B63"/>
    <w:rsid w:val="003F5901"/>
    <w:rsid w:val="004E12C4"/>
    <w:rsid w:val="00531759"/>
    <w:rsid w:val="006F0938"/>
    <w:rsid w:val="007F7E8E"/>
    <w:rsid w:val="00AC4106"/>
    <w:rsid w:val="00AD4791"/>
    <w:rsid w:val="00B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1759"/>
    <w:pPr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aliases w:val="Обычный (веб)1,Обычный (веб) Знак,Обычный (веб) Знак1,Обычный (веб) Знак Знак,Char1 Char,Char1"/>
    <w:basedOn w:val="Normal"/>
    <w:link w:val="NormalWebChar"/>
    <w:uiPriority w:val="99"/>
    <w:unhideWhenUsed/>
    <w:qFormat/>
    <w:rsid w:val="00531759"/>
    <w:pPr>
      <w:spacing w:after="200" w:line="276" w:lineRule="auto"/>
    </w:pPr>
    <w:rPr>
      <w:rFonts w:ascii="Times New Roman" w:eastAsia="Calibri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NormalWebChar">
    <w:name w:val="Normal (Web) Char"/>
    <w:aliases w:val="Обычный (веб)1 Char,Обычный (веб) Знак Char,Обычный (веб) Знак1 Char,Обычный (веб) Знак Знак Char,Char1 Char Char,Char1 Char1"/>
    <w:link w:val="NormalWeb"/>
    <w:uiPriority w:val="99"/>
    <w:locked/>
    <w:rsid w:val="00531759"/>
    <w:rPr>
      <w:rFonts w:ascii="Times New Roman" w:eastAsia="Calibri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Strong">
    <w:name w:val="Strong"/>
    <w:uiPriority w:val="22"/>
    <w:qFormat/>
    <w:rsid w:val="00531759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1759"/>
    <w:pPr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aliases w:val="Обычный (веб)1,Обычный (веб) Знак,Обычный (веб) Знак1,Обычный (веб) Знак Знак,Char1 Char,Char1"/>
    <w:basedOn w:val="Normal"/>
    <w:link w:val="NormalWebChar"/>
    <w:uiPriority w:val="99"/>
    <w:unhideWhenUsed/>
    <w:qFormat/>
    <w:rsid w:val="00531759"/>
    <w:pPr>
      <w:spacing w:after="200" w:line="276" w:lineRule="auto"/>
    </w:pPr>
    <w:rPr>
      <w:rFonts w:ascii="Times New Roman" w:eastAsia="Calibri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NormalWebChar">
    <w:name w:val="Normal (Web) Char"/>
    <w:aliases w:val="Обычный (веб)1 Char,Обычный (веб) Знак Char,Обычный (веб) Знак1 Char,Обычный (веб) Знак Знак Char,Char1 Char Char,Char1 Char1"/>
    <w:link w:val="NormalWeb"/>
    <w:uiPriority w:val="99"/>
    <w:locked/>
    <w:rsid w:val="00531759"/>
    <w:rPr>
      <w:rFonts w:ascii="Times New Roman" w:eastAsia="Calibri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Strong">
    <w:name w:val="Strong"/>
    <w:uiPriority w:val="22"/>
    <w:qFormat/>
    <w:rsid w:val="00531759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Trang. Nguyen Thi Huyen  -CMCU</dc:creator>
  <cp:keywords/>
  <dc:description/>
  <cp:lastModifiedBy>Admin</cp:lastModifiedBy>
  <cp:revision>9</cp:revision>
  <dcterms:created xsi:type="dcterms:W3CDTF">2024-04-13T18:13:00Z</dcterms:created>
  <dcterms:modified xsi:type="dcterms:W3CDTF">2024-04-26T09:56:00Z</dcterms:modified>
</cp:coreProperties>
</file>