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pPr>
        <w:tabs>
          <w:tab w:pos="9241" w:val="right" w:leader="dot"/>
        </w:tabs>
        <w:spacing w:after="60"/>
      </w:pPr>
      <w:hyperlink w:anchor="t51">
        <w:r>
          <w:rPr>
            <w:rFonts w:ascii="Times New Roman" w:hAnsi="Times New Roman"/>
            <w:sz w:val="26"/>
          </w:rPr>
          <w:t xml:space="preserve">Bảng 5.1 — Kết quả kiểm thử các tình huống đặc biệt</w:t>
        </w:r>
        <w:r>
          <w:tab/>
        </w:r>
        <w:r>
          <w:fldChar w:fldCharType="begin"/>
        </w:r>
        <w:r>
          <w:instrText xml:space="preserve"> PAGEREF t51 \h </w:instrText>
        </w:r>
        <w:r>
          <w:fldChar w:fldCharType="separate"/>
        </w:r>
        <w:r>
          <w:t>1</w:t>
        </w:r>
        <w:r>
          <w:fldChar w:fldCharType="end"/>
        </w:r>
      </w:hyperlink>
    </w:p>
    <w:p>
      <w:pPr>
        <w:tabs>
          <w:tab w:pos="9241" w:val="right" w:leader="dot"/>
        </w:tabs>
        <w:spacing w:after="60"/>
      </w:pPr>
      <w:hyperlink w:anchor="t61">
        <w:r>
          <w:rPr>
            <w:rFonts w:ascii="Times New Roman" w:hAnsi="Times New Roman"/>
            <w:sz w:val="26"/>
          </w:rPr>
          <w:t xml:space="preserve">Bảng 6.1 — Phân công công việc nhóm 5</w:t>
        </w:r>
        <w:r>
          <w:tab/>
        </w:r>
        <w:r>
          <w:fldChar w:fldCharType="begin"/>
        </w:r>
        <w:r>
          <w:instrText xml:space="preserve"> PAGEREF t61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pStyle w:val="ListBullet"/>
      </w:pPr>
      <w:r>
        <w:rPr>
          <w:rFonts w:ascii="Times New Roman" w:hAnsi="Times New Roman"/>
          <w:sz w:val="26"/>
        </w:rPr>
        <w:t>Luyện tập phân tích bài toán thực tế theo hướng đối tượng: xác định lớp, thuộc tính, phương thức và quan hệ.</w:t>
      </w:r>
    </w:p>
    <w:p>
      <w:pPr>
        <w:pStyle w:val="ListBullet"/>
      </w:pPr>
      <w:r>
        <w:rPr>
          <w:rFonts w:ascii="Times New Roman" w:hAnsi="Times New Roman"/>
          <w:sz w:val="26"/>
        </w:rPr>
        <w:t>Thiết kế hệ thống lớp có phân cấp kế thừa rõ ràng, tận dụng đa hình để xử lý khác biệt giữa các loại máy bay và vai trò người dùng.</w:t>
      </w:r>
    </w:p>
    <w:p>
      <w:pPr>
        <w:pStyle w:val="ListBullet"/>
      </w:pPr>
      <w:r>
        <w:rPr>
          <w:rFonts w:ascii="Times New Roman" w:hAnsi="Times New Roman"/>
          <w:sz w:val="26"/>
        </w:rPr>
        <w:t>Áp dụng đóng gói để bảo vệ dữ liệu và đảm bảo trạng thái hợp lệ của từng đối tượng.</w:t>
      </w:r>
    </w:p>
    <w:p>
      <w:pPr>
        <w:pStyle w:val="ListBullet"/>
      </w:pPr>
      <w:r>
        <w:rPr>
          <w:rFonts w:ascii="Times New Roman" w:hAnsi="Times New Roman"/>
          <w:sz w:val="26"/>
        </w:rPr>
        <w:t>Xây dựng chương trình mô phỏng quản lý sân bay hoàn chỉnh với hai giao diện: console (CLI) và web (REST API + HTML/CSS/JS).</w:t>
      </w:r>
    </w:p>
    <w:p>
      <w:pPr>
        <w:pStyle w:val="ListBullet"/>
      </w:pPr>
      <w:r>
        <w:rPr>
          <w:rFonts w:ascii="Times New Roman" w:hAnsi="Times New Roman"/>
          <w:sz w:val="26"/>
        </w:rPr>
        <w:t>Xử lý các tình huống nghiệp vụ phức tạp: xung đột lịch trình, kiểm tra chứng chỉ phi công, giới hạn giờ bay/thời gian nghỉ, tương thích máy bay–gate–đường băng, vòng đời chuyến bay qua máy trạng thái.</w:t>
      </w:r>
    </w:p>
    <w:p>
      <w:pPr>
        <w:pStyle w:val="ListBullet"/>
      </w:pPr>
      <w:r>
        <w:rPr>
          <w:rFonts w:ascii="Times New Roman" w:hAnsi="Times New Roman"/>
          <w:sz w:val="26"/>
        </w:rPr>
        <w:t>Triển khai hệ thống phân quyền 3 vai trò (Admin/Staff/Customer) với chức năng khác nhau.</w:t>
      </w:r>
    </w:p>
    <w:p>
      <w:pPr>
        <w:pStyle w:val="Heading2"/>
      </w:pPr>
      <w:r>
        <w:t>1.3. Phạm vi và giới hạn</w:t>
      </w:r>
    </w:p>
    <w:p>
      <w:pPr>
        <w:pStyle w:val="Heading3"/>
      </w:pPr>
      <w:r>
        <w:t>1.3.1. Trong phạm vi</w:t>
      </w:r>
    </w:p>
    <w:p>
      <w:pPr>
        <w:pStyle w:val="ListBullet"/>
      </w:pPr>
      <w:r>
        <w:rPr>
          <w:rFonts w:ascii="Times New Roman" w:hAnsi="Times New Roman"/>
          <w:sz w:val="26"/>
        </w:rPr>
        <w:t>Quản lý 1 sân bay nhà (SKG — SkyGate) với đầy đủ cổng (gate) và đường băng (runway).</w:t>
      </w:r>
    </w:p>
    <w:p>
      <w:pPr>
        <w:pStyle w:val="ListBullet"/>
      </w:pPr>
      <w:r>
        <w:rPr>
          <w:rFonts w:ascii="Times New Roman" w:hAnsi="Times New Roman"/>
          <w:sz w:val="26"/>
        </w:rPr>
        <w:t>Quản lý chuyến bay theo vòng đời 12 trạng thái (10 trạng thái chính + Delayed/Cancelled).</w:t>
      </w:r>
    </w:p>
    <w:p>
      <w:pPr>
        <w:pStyle w:val="ListBullet"/>
      </w:pPr>
      <w:r>
        <w:rPr>
          <w:rFonts w:ascii="Times New Roman" w:hAnsi="Times New Roman"/>
          <w:sz w:val="26"/>
        </w:rPr>
        <w:t>Quản lý 3 loại máy bay: thân rộng (WideBody), thân hẹp (NarrowBody), cánh quạt (Turboprop).</w:t>
      </w:r>
    </w:p>
    <w:p>
      <w:pPr>
        <w:pStyle w:val="ListBullet"/>
      </w:pPr>
      <w:r>
        <w:rPr>
          <w:rFonts w:ascii="Times New Roman" w:hAnsi="Times New Roman"/>
          <w:sz w:val="26"/>
        </w:rPr>
        <w:t>Quản lý hành khách: thêm, đặt chỗ, check-in, boarding, theo dõi trạng thái (kể cả No-show).</w:t>
      </w:r>
    </w:p>
    <w:p>
      <w:pPr>
        <w:pStyle w:val="ListBullet"/>
      </w:pPr>
      <w:r>
        <w:rPr>
          <w:rFonts w:ascii="Times New Roman" w:hAnsi="Times New Roman"/>
          <w:sz w:val="26"/>
        </w:rPr>
        <w:t>Quản lý hành lý: cảnh báo khi vượt mức tiêu chuẩn (&gt;2 kiện hoặc &gt;46 kg tổng), chặn cứng khi vượt giới hạn tối đa (&gt;3 kiện hoặc &gt;50 kg).</w:t>
      </w:r>
    </w:p>
    <w:p>
      <w:pPr>
        <w:pStyle w:val="ListBullet"/>
      </w:pPr>
      <w:r>
        <w:rPr>
          <w:rFonts w:ascii="Times New Roman" w:hAnsi="Times New Roman"/>
          <w:sz w:val="26"/>
        </w:rPr>
        <w:t>Quản lý tổ bay (Crew): chứng chỉ, giới hạn 100 giờ bay/tháng, nghỉ tối thiểu 8 tiếng.</w:t>
      </w:r>
    </w:p>
    <w:p>
      <w:pPr>
        <w:pStyle w:val="ListBullet"/>
      </w:pPr>
      <w:r>
        <w:rPr>
          <w:rFonts w:ascii="Times New Roman" w:hAnsi="Times New Roman"/>
          <w:sz w:val="26"/>
        </w:rPr>
        <w:t>Hệ thống đặt/huỷ vé (Ticket) cho Customer với sơ đồ chọn ghế, phân hạng vé (Thương gia/Thường).</w:t>
      </w:r>
    </w:p>
    <w:p>
      <w:pPr>
        <w:pStyle w:val="ListBullet"/>
      </w:pPr>
      <w:r>
        <w:rPr>
          <w:rFonts w:ascii="Times New Roman" w:hAnsi="Times New Roman"/>
          <w:sz w:val="26"/>
        </w:rPr>
        <w:t>Phân quyền 3 vai trò: Admin (toàn quyền), Staff (vận hành), Customer (tra cứu + mua vé).</w:t>
      </w:r>
    </w:p>
    <w:p>
      <w:pPr>
        <w:pStyle w:val="ListBullet"/>
      </w:pPr>
      <w:r>
        <w:rPr>
          <w:rFonts w:ascii="Times New Roman" w:hAnsi="Times New Roman"/>
          <w:sz w:val="26"/>
        </w:rPr>
        <w:t>Lưu trữ dữ liệu bằng cơ sở dữ liệu SQLite (chế độ WAL) cho phép CLI và Web truy cập đồng thời.</w:t>
      </w:r>
    </w:p>
    <w:p>
      <w:pPr>
        <w:pStyle w:val="ListBullet"/>
      </w:pPr>
      <w:r>
        <w:rPr>
          <w:rFonts w:ascii="Times New Roman" w:hAnsi="Times New Roman"/>
          <w:sz w:val="26"/>
        </w:rPr>
        <w:t>Mô phỏng đồng hồ ảo (tickSimulation), hàng đợi cất/hạ cánh, mô phỏng thời tiết xấu.</w:t>
      </w:r>
    </w:p>
    <w:p>
      <w:pPr>
        <w:pStyle w:val="Heading3"/>
      </w:pPr>
      <w:r>
        <w:t>1.3.2. Ngoài phạm vi</w:t>
      </w:r>
    </w:p>
    <w:p>
      <w:pPr>
        <w:pStyle w:val="ListBullet"/>
      </w:pPr>
      <w:r>
        <w:rPr>
          <w:rFonts w:ascii="Times New Roman" w:hAnsi="Times New Roman"/>
          <w:sz w:val="26"/>
        </w:rPr>
        <w:t>Không triển khai thanh toán thực tế hay tích hợp cổng thanh toán.</w:t>
      </w:r>
    </w:p>
    <w:p>
      <w:pPr>
        <w:pStyle w:val="ListBullet"/>
      </w:pPr>
      <w:r>
        <w:rPr>
          <w:rFonts w:ascii="Times New Roman" w:hAnsi="Times New Roman"/>
          <w:sz w:val="26"/>
        </w:rPr>
        <w:t>Không mô phỏng nhiều sân bay đồng thời (chỉ quản lý sân bay nhà SKG; các điểm đến là tên thành phố, không phải sân bay trong hệ thống).</w:t>
      </w:r>
    </w:p>
    <w:p>
      <w:pPr>
        <w:pStyle w:val="ListBullet"/>
      </w:pPr>
      <w:r>
        <w:rPr>
          <w:rFonts w:ascii="Times New Roman" w:hAnsi="Times New Roman"/>
          <w:sz w:val="26"/>
        </w:rPr>
        <w:t>Không mô phỏng thời tiết theo thời gian thực (chỉ mô phỏng thời tiết xấu thủ công).</w:t>
      </w:r>
    </w:p>
    <w:p>
      <w:pPr>
        <w:pStyle w:val="ListBullet"/>
      </w:pPr>
      <w:r>
        <w:rPr>
          <w:rFonts w:ascii="Times New Roman" w:hAnsi="Times New Roman"/>
          <w:sz w:val="26"/>
        </w:rPr>
        <w:t>Không có bản đồ trực quan (phiên bản Leaflet map đã được gỡ bỏ khỏi giao diện chính).</w:t>
      </w:r>
    </w:p>
    <w:p>
      <w:pPr>
        <w:pStyle w:val="ListBullet"/>
      </w:pPr>
      <w:r>
        <w:rPr>
          <w:rFonts w:ascii="Times New Roman" w:hAnsi="Times New Roman"/>
          <w:sz w:val="26"/>
        </w:rPr>
        <w:t>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pStyle w:val="ListBullet"/>
      </w:pPr>
      <w:r>
        <w:rPr>
          <w:rFonts w:ascii="Times New Roman" w:hAnsi="Times New Roman"/>
          <w:sz w:val="26"/>
        </w:rPr>
        <w:t>Thuộc tính quan trọng khai báo private/protected: trạng thái chuyến bay (status_), số giờ bay phi công (monthlyFlightHours_)...</w:t>
      </w:r>
    </w:p>
    <w:p>
      <w:pPr>
        <w:pStyle w:val="ListBullet"/>
      </w:pPr>
      <w:r>
        <w:rPr>
          <w:rFonts w:ascii="Times New Roman" w:hAnsi="Times New Roman"/>
          <w:sz w:val="26"/>
        </w:rPr>
        <w:t>Truy cập qua getter/setter có kiểm tra: Person::setAge() chỉ nhận tuổi không âm; Pilot::addFlightHours() không cho cộng giờ âm.</w:t>
      </w:r>
    </w:p>
    <w:p>
      <w:pPr>
        <w:pStyle w:val="ListBullet"/>
      </w:pPr>
      <w:r>
        <w:rPr>
          <w:rFonts w:ascii="Times New Roman" w:hAnsi="Times New Roman"/>
          <w:sz w:val="26"/>
        </w:rPr>
        <w:t>Lớp Flight che giấu status_ và passengers_ — mọi chuyển trạng thái phải qua advance().</w:t>
      </w:r>
    </w:p>
    <w:p>
      <w:pPr>
        <w:pStyle w:val="ListBullet"/>
      </w:pPr>
      <w:r>
        <w:rPr>
          <w:rFonts w:ascii="Times New Roman" w:hAnsi="Times New Roman"/>
          <w:sz w:val="26"/>
        </w:rPr>
        <w:t>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pStyle w:val="ListBullet"/>
      </w:pPr>
      <w:r>
        <w:rPr>
          <w:rFonts w:ascii="Times New Roman" w:hAnsi="Times New Roman"/>
          <w:sz w:val="26"/>
        </w:rPr>
        <w:t>Con người: Person (abstract) → Passenger, Staff; Staff (abstract) → Pilot, GroundStaff.</w:t>
      </w:r>
    </w:p>
    <w:p>
      <w:pPr>
        <w:pStyle w:val="ListBullet"/>
      </w:pPr>
      <w:r>
        <w:rPr>
          <w:rFonts w:ascii="Times New Roman" w:hAnsi="Times New Roman"/>
          <w:sz w:val="26"/>
        </w:rPr>
        <w:t>Máy bay: Aircraft (abstract) → WideBodyAircraft, NarrowBodyAircraft, TurbopropAircraft.</w:t>
      </w:r>
    </w:p>
    <w:p>
      <w:pPr>
        <w:pStyle w:val="ListBullet"/>
      </w:pPr>
      <w:r>
        <w:rPr>
          <w:rFonts w:ascii="Times New Roman" w:hAnsi="Times New Roman"/>
          <w:sz w:val="26"/>
        </w:rPr>
        <w:t>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pStyle w:val="ListBullet"/>
      </w:pPr>
      <w:r>
        <w:rPr>
          <w:rFonts w:ascii="Times New Roman" w:hAnsi="Times New Roman"/>
          <w:sz w:val="26"/>
        </w:rPr>
        <w:t>requiredRunwayLength() — WideBody trả 2800m, NarrowBody 2500m, Turboprop 1500m; gọi trên con trỏ Aircraft* cho kết quả tùy loại máy bay thực tế.</w:t>
      </w:r>
    </w:p>
    <w:p>
      <w:pPr>
        <w:pStyle w:val="ListBullet"/>
      </w:pPr>
      <w:r>
        <w:rPr>
          <w:rFonts w:ascii="Times New Roman" w:hAnsi="Times New Roman"/>
          <w:sz w:val="26"/>
        </w:rPr>
        <w:t>role() — Passenger trả "Passenger", Pilot trả "Pilot"...; mỗi đối tượng tự khai báo vai trò.</w:t>
      </w:r>
    </w:p>
    <w:p>
      <w:pPr>
        <w:pStyle w:val="ListBullet"/>
      </w:pPr>
      <w:r>
        <w:rPr>
          <w:rFonts w:ascii="Times New Roman" w:hAnsi="Times New Roman"/>
          <w:sz w:val="26"/>
        </w:rPr>
        <w:t>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pStyle w:val="ListBullet"/>
      </w:pPr>
      <w:r>
        <w:rPr>
          <w:rFonts w:ascii="Times New Roman" w:hAnsi="Times New Roman"/>
          <w:sz w:val="26"/>
        </w:rPr>
        <w:t>Aircraft là lớp trừu tượng định nghĩa giao diện chung cho mọi loại máy bay — phải tạo qua lớp con hoặc AircraftFactory.</w:t>
      </w:r>
    </w:p>
    <w:p>
      <w:pPr>
        <w:pStyle w:val="ListBullet"/>
      </w:pPr>
      <w:r>
        <w:rPr>
          <w:rFonts w:ascii="Times New Roman" w:hAnsi="Times New Roman"/>
          <w:sz w:val="26"/>
        </w:rPr>
        <w:t>Person là nền tảng chung cho mọi con người trong hệ thống.</w:t>
      </w:r>
    </w:p>
    <w:p>
      <w:pPr>
        <w:pStyle w:val="ListBullet"/>
      </w:pPr>
      <w:r>
        <w:rPr>
          <w:rFonts w:ascii="Times New Roman" w:hAnsi="Times New Roman"/>
          <w:sz w:val="26"/>
        </w:rPr>
        <w:t>auth::User định nghĩa giao diện xác thực và phân quyền.</w:t>
      </w:r>
    </w:p>
    <w:p>
      <w:pPr>
        <w:pStyle w:val="Heading2"/>
      </w:pPr>
      <w:r>
        <w:t>2.3. Các khái niệm OOP nâng cao đã sử dụng</w:t>
      </w:r>
    </w:p>
    <w:p>
      <w:pPr>
        <w:pStyle w:val="ListBullet"/>
      </w:pPr>
      <w:r>
        <w:rPr>
          <w:rFonts w:ascii="Times New Roman" w:hAnsi="Times New Roman"/>
          <w:sz w:val="26"/>
        </w:rPr>
        <w:t>Composition (Thành phần): Flight chứa Aircraft, Crew, Gate, danh sách Passenger; Airport chứa Gate và Runway; Crew chứa Pilot và GroundStaff.</w:t>
      </w:r>
    </w:p>
    <w:p>
      <w:pPr>
        <w:pStyle w:val="ListBullet"/>
      </w:pPr>
      <w:r>
        <w:rPr>
          <w:rFonts w:ascii="Times New Roman" w:hAnsi="Times New Roman"/>
          <w:sz w:val="26"/>
        </w:rPr>
        <w:t>Factory Pattern: AircraftFactory::create(category, ...) tạo đúng lớp con máy bay; auth::makeUser(role, ...) tạo đúng lớp con tài khoản.</w:t>
      </w:r>
    </w:p>
    <w:p>
      <w:pPr>
        <w:pStyle w:val="ListBullet"/>
      </w:pPr>
      <w:r>
        <w:rPr>
          <w:rFonts w:ascii="Times New Roman" w:hAnsi="Times New Roman"/>
          <w:sz w:val="26"/>
        </w:rPr>
        <w:t>Enum class: FlightStatus, AircraftCategory, GateType, StaffRole — type-safe.</w:t>
      </w:r>
    </w:p>
    <w:p>
      <w:pPr>
        <w:pStyle w:val="ListBullet"/>
      </w:pPr>
      <w:r>
        <w:rPr>
          <w:rFonts w:ascii="Times New Roman" w:hAnsi="Times New Roman"/>
          <w:sz w:val="26"/>
        </w:rPr>
        <w:t>Smart Pointers: std::shared_ptr quản lý bộ nhớ tự động cho mọi đối tượng.</w:t>
      </w:r>
    </w:p>
    <w:p>
      <w:pPr>
        <w:pStyle w:val="ListBullet"/>
      </w:pPr>
      <w:r>
        <w:rPr>
          <w:rFonts w:ascii="Times New Roman" w:hAnsi="Times New Roman"/>
          <w:sz w:val="26"/>
        </w:rPr>
        <w:t>State Machine: Flight quản lý vòng đời 12 trạng thái với điều kiện chuyển trạng thái.</w:t>
      </w:r>
    </w:p>
    <w:p>
      <w:pPr>
        <w:pStyle w:val="ListBullet"/>
      </w:pPr>
      <w:r>
        <w:rPr>
          <w:rFonts w:ascii="Times New Roman" w:hAnsi="Times New Roman"/>
          <w:sz w:val="26"/>
        </w:rPr>
        <w:t>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pStyle w:val="ListBullet"/>
      </w:pPr>
      <w:r>
        <w:rPr>
          <w:rFonts w:ascii="Times New Roman" w:hAnsi="Times New Roman"/>
          <w:sz w:val="26"/>
        </w:rPr>
        <w:t>STL: std::vector, std::map, std::set, std::shared_ptr, std::function.</w:t>
      </w:r>
    </w:p>
    <w:p>
      <w:pPr>
        <w:pStyle w:val="ListBullet"/>
      </w:pPr>
      <w:r>
        <w:rPr>
          <w:rFonts w:ascii="Times New Roman" w:hAnsi="Times New Roman"/>
          <w:sz w:val="26"/>
        </w:rPr>
        <w:t>cpp-httplib (third_party/httplib.h): HTTP server single-header — routing GET/POST, phục vụ file tĩnh từ web/.</w:t>
      </w:r>
    </w:p>
    <w:p>
      <w:pPr>
        <w:pStyle w:val="ListBullet"/>
      </w:pPr>
      <w:r>
        <w:rPr>
          <w:rFonts w:ascii="Times New Roman" w:hAnsi="Times New Roman"/>
          <w:sz w:val="26"/>
        </w:rPr>
        <w:t>SQLite (third_party/sqlite3.c): cơ sở dữ liệu nhúng, dùng ở chế độ WAL cho truy cập đồng thời.</w:t>
      </w:r>
    </w:p>
    <w:p>
      <w:pPr>
        <w:pStyle w:val="ListBullet"/>
      </w:pPr>
      <w:r>
        <w:rPr>
          <w:rFonts w:ascii="Times New Roman" w:hAnsi="Times New Roman"/>
          <w:sz w:val="26"/>
        </w:rPr>
        <w:t>JSON thủ công (src/web/Json.h): lớp Obj và Arr xây chuỗi JSON — không phụ thuộc thư viện ngoài.</w:t>
      </w:r>
    </w:p>
    <w:p>
      <w:pPr>
        <w:pStyle w:val="ListBullet"/>
      </w:pPr>
      <w:r>
        <w:rPr>
          <w:rFonts w:ascii="Times New Roman" w:hAnsi="Times New Roman"/>
          <w:sz w:val="26"/>
        </w:rPr>
        <w:t>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bay/tổ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Quản lý tổ bay</w:t>
            </w:r>
          </w:p>
        </w:tc>
        <w:tc>
          <w:tcPr>
            <w:tcW w:type="dxa" w:w="3135"/>
          </w:tcPr>
          <w:p>
            <w:r/>
            <w:r>
              <w:rPr>
                <w:rFonts w:ascii="Times New Roman" w:hAnsi="Times New Roman"/>
                <w:sz w:val="24"/>
              </w:rPr>
              <w:t>Chứng chỉ, giờ bay ≤100h/tháng, nghỉ ≥8h trước cất cánh</w:t>
            </w:r>
          </w:p>
        </w:tc>
      </w:tr>
      <w:tr>
        <w:tc>
          <w:tcPr>
            <w:tcW w:type="dxa" w:w="3135"/>
          </w:tcPr>
          <w:p>
            <w:r/>
            <w:r>
              <w:rPr>
                <w:rFonts w:ascii="Times New Roman" w:hAnsi="Times New Roman"/>
                <w:sz w:val="24"/>
              </w:rPr>
              <w:t>7</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8</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9</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10</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11</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12</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pStyle w:val="ListBullet"/>
      </w:pPr>
      <w:r>
        <w:rPr>
          <w:rFonts w:ascii="Times New Roman" w:hAnsi="Times New Roman"/>
          <w:sz w:val="26"/>
        </w:rPr>
        <w:t>Giao diện trực quan, dễ sử dụng — cả CLI (menu phân cấp) và Web (tab theo vai trò).</w:t>
      </w:r>
    </w:p>
    <w:p>
      <w:pPr>
        <w:pStyle w:val="ListBullet"/>
      </w:pPr>
      <w:r>
        <w:rPr>
          <w:rFonts w:ascii="Times New Roman" w:hAnsi="Times New Roman"/>
          <w:sz w:val="26"/>
        </w:rPr>
        <w:t>Dữ liệu nhất quán — mọi thao tác ghi đều qua AirportSystem để kiểm tra ràng buộc.</w:t>
      </w:r>
    </w:p>
    <w:p>
      <w:pPr>
        <w:pStyle w:val="ListBullet"/>
      </w:pPr>
      <w:r>
        <w:rPr>
          <w:rFonts w:ascii="Times New Roman" w:hAnsi="Times New Roman"/>
          <w:sz w:val="26"/>
        </w:rPr>
        <w:t>Đồng bộ giữa CLI và Web — cùng đọc/ghi một CSDL SQLite ở chế độ WAL.</w:t>
      </w:r>
    </w:p>
    <w:p>
      <w:pPr>
        <w:pStyle w:val="ListBullet"/>
      </w:pPr>
      <w:r>
        <w:rPr>
          <w:rFonts w:ascii="Times New Roman" w:hAnsi="Times New Roman"/>
          <w:sz w:val="26"/>
        </w:rPr>
        <w:t>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gate đôi,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gate đơn,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gate bãi ngoài,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chống xung đột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pStyle w:val="ListBullet"/>
      </w:pPr>
      <w:r>
        <w:rPr>
          <w:rFonts w:ascii="Times New Roman" w:hAnsi="Times New Roman"/>
          <w:sz w:val="26"/>
        </w:rPr>
        <w:t>10 trạng thái chính tạo vòng đời tuyến tính của một chuyến bay bình thường.</w:t>
      </w:r>
    </w:p>
    <w:p>
      <w:pPr>
        <w:pStyle w:val="ListBullet"/>
      </w:pPr>
      <w:r>
        <w:rPr>
          <w:rFonts w:ascii="Times New Roman" w:hAnsi="Times New Roman"/>
          <w:sz w:val="26"/>
        </w:rPr>
        <w:t>2 trạng thái sự cố: Delayed (hoãn) và Cancelled (huỷ).</w:t>
      </w:r>
    </w:p>
    <w:p>
      <w:pPr>
        <w:pStyle w:val="ListBullet"/>
      </w:pPr>
      <w:r>
        <w:rPr>
          <w:rFonts w:ascii="Times New Roman" w:hAnsi="Times New Roman"/>
          <w:sz w:val="26"/>
        </w:rPr>
        <w:t>Từ Delayed có thể quay lại Boarding khi advance() được gọi.</w:t>
      </w:r>
    </w:p>
    <w:p>
      <w:pPr>
        <w:pStyle w:val="ListBullet"/>
      </w:pPr>
      <w:r>
        <w:rPr>
          <w:rFonts w:ascii="Times New Roman" w:hAnsi="Times New Roman"/>
          <w:sz w:val="26"/>
        </w:rPr>
        <w:t>Không thể hoãn/huỷ khi chuyến đang bay (Takeoff → Landed) hoặc đã kết thúc.</w:t>
      </w:r>
    </w:p>
    <w:p>
      <w:pPr>
        <w:pStyle w:val="ListBullet"/>
      </w:pPr>
      <w:r>
        <w:rPr>
          <w:rFonts w:ascii="Times New Roman" w:hAnsi="Times New Roman"/>
          <w:sz w:val="26"/>
        </w:rPr>
        <w:t>Điều kiện chuyển sang Ready: phải có máy bay + gate; tổ bay là tùy chọn (nếu có thì phải hợp lệ).</w:t>
      </w:r>
    </w:p>
    <w:p>
      <w:pPr>
        <w:pStyle w:val="ListBullet"/>
      </w:pPr>
      <w:r>
        <w:rPr>
          <w:rFonts w:ascii="Times New Roman" w:hAnsi="Times New Roman"/>
          <w:sz w:val="26"/>
        </w:rPr>
        <w:t>Khi hạ cánh (Landed): tự động cộng giờ bay và cập nhật mốc nghỉ cho phi công.</w:t>
      </w:r>
    </w:p>
    <w:p>
      <w:pPr>
        <w:pStyle w:val="Heading2"/>
      </w:pPr>
      <w:r>
        <w:t>3.5. Kiến trúc hệ thống</w:t>
      </w:r>
    </w:p>
    <w:p>
      <w:pPr>
        <w:spacing w:after="120"/>
      </w:pPr>
      <w:r>
        <w:rPr>
          <w:rFonts w:ascii="Times New Roman" w:hAnsi="Times New Roman"/>
        </w:rPr>
        <w:t>SkyGate áp dụng kiến trúc 3 tầng (3-tier):</w:t>
      </w:r>
    </w:p>
    <w:p>
      <w:pPr>
        <w:pStyle w:val="ListBullet"/>
      </w:pPr>
      <w:r>
        <w:rPr>
          <w:rFonts w:ascii="Times New Roman" w:hAnsi="Times New Roman"/>
          <w:sz w:val="26"/>
        </w:rPr>
        <w:t>Tầng Frontend (web/): HTML + CSS + JavaScript — dashboard tabbed, gọi Fetch API, tự động attach actor từ localStorage.</w:t>
      </w:r>
    </w:p>
    <w:p>
      <w:pPr>
        <w:pStyle w:val="ListBullet"/>
      </w:pPr>
      <w:r>
        <w:rPr>
          <w:rFonts w:ascii="Times New Roman" w:hAnsi="Times New Roman"/>
          <w:sz w:val="26"/>
        </w:rPr>
        <w:t>Tầng Backend (src/web/web_main.cpp): cpp-httplib server — nhận request, gọi AirportSystem, serialize kết quả thành JSON. KHÔNG chứa business logic.</w:t>
      </w:r>
    </w:p>
    <w:p>
      <w:pPr>
        <w:pStyle w:val="ListBullet"/>
      </w:pPr>
      <w:r>
        <w:rPr>
          <w:rFonts w:ascii="Times New Roman" w:hAnsi="Times New Roman"/>
          <w:sz w:val="26"/>
        </w:rPr>
        <w:t>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(tổ bay ↔ phi công,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pStyle w:val="ListBullet"/>
      </w:pPr>
      <w:r>
        <w:rPr>
          <w:rFonts w:ascii="Times New Roman" w:hAnsi="Times New Roman"/>
          <w:sz w:val="26"/>
        </w:rPr>
        <w:t>Layout: sidebar điều hướng (trái) + vùng nội dung chính (phải); tab hiển thị theo vai trò (từ menu() của User).</w:t>
      </w:r>
    </w:p>
    <w:p>
      <w:pPr>
        <w:pStyle w:val="ListBullet"/>
      </w:pPr>
      <w:r>
        <w:rPr>
          <w:rFonts w:ascii="Times New Roman" w:hAnsi="Times New Roman"/>
          <w:sz w:val="26"/>
        </w:rPr>
        <w:t>Đăng nhập: overlay form username/password; sau khi login, actor lưu vào localStorage và tự động attach vào mọi POST.</w:t>
      </w:r>
    </w:p>
    <w:p>
      <w:pPr>
        <w:pStyle w:val="ListBullet"/>
      </w:pPr>
      <w:r>
        <w:rPr>
          <w:rFonts w:ascii="Times New Roman" w:hAnsi="Times New Roman"/>
          <w:sz w:val="26"/>
        </w:rPr>
        <w:t>Admin thấy nhiều tab nhất (gồm Sân bay, Máy bay, Tạo chuyến, Tài khoản...); Staff bị giới hạn; Customer chỉ thấy tra cứu + đặt vé.</w:t>
      </w:r>
    </w:p>
    <w:p>
      <w:pPr>
        <w:pStyle w:val="ListBullet"/>
      </w:pPr>
      <w:r>
        <w:rPr>
          <w:rFonts w:ascii="Times New Roman" w:hAnsi="Times New Roman"/>
          <w:sz w:val="26"/>
        </w:rPr>
        <w:t>Phân quyền: client-side ẩn/hiện tab; server-side kiểm tra role ở mọi POST — server-side là gate thật.</w:t>
      </w:r>
    </w:p>
    <w:p>
      <w:pPr>
        <w:pStyle w:val="ListBullet"/>
      </w:pPr>
      <w:r>
        <w:rPr>
          <w:rFonts w:ascii="Times New Roman" w:hAnsi="Times New Roman"/>
          <w:sz w:val="26"/>
        </w:rPr>
        <w:t>Giám sát (renderMonitor): tính client-side từ /api/state — cảnh báo khách chưa check-in gần giờ bay, chuyến gần đầy/đầy, hành lý quá cân.</w:t>
      </w:r>
    </w:p>
    <w:p>
      <w:pPr>
        <w:pStyle w:val="ListBullet"/>
      </w:pPr>
      <w:r>
        <w:rPr>
          <w:rFonts w:ascii="Times New Roman" w:hAnsi="Times New Roman"/>
          <w:sz w:val="26"/>
        </w:rPr>
        <w:t>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Chứng chỉ máy bay</w:t>
            </w:r>
          </w:p>
        </w:tc>
        <w:tc>
          <w:tcPr>
            <w:tcW w:type="dxa" w:w="3135"/>
          </w:tcPr>
          <w:p>
            <w:r/>
            <w:r>
              <w:rPr>
                <w:rFonts w:ascii="Times New Roman" w:hAnsi="Times New Roman"/>
                <w:sz w:val="24"/>
              </w:rPr>
              <w:t>Crew::validateForFlight → Pilot::isCertifiedFor</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Giới hạn 100 giờ bay/tháng</w:t>
            </w:r>
          </w:p>
        </w:tc>
        <w:tc>
          <w:tcPr>
            <w:tcW w:type="dxa" w:w="3135"/>
          </w:tcPr>
          <w:p>
            <w:r/>
            <w:r>
              <w:rPr>
                <w:rFonts w:ascii="Times New Roman" w:hAnsi="Times New Roman"/>
                <w:sz w:val="24"/>
              </w:rPr>
              <w:t>Pilot::canTakeAdditionalHours</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Nghỉ tối thiểu 8 tiếng</w:t>
            </w:r>
          </w:p>
        </w:tc>
        <w:tc>
          <w:tcPr>
            <w:tcW w:type="dxa" w:w="3135"/>
          </w:tcPr>
          <w:p>
            <w:r/>
            <w:r>
              <w:rPr>
                <w:rFonts w:ascii="Times New Roman" w:hAnsi="Times New Roman"/>
                <w:sz w:val="24"/>
              </w:rPr>
              <w:t>Pilot::hasEnoughRestBefore</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/api/flight/assign-crew</w:t>
            </w:r>
          </w:p>
        </w:tc>
        <w:tc>
          <w:tcPr>
            <w:tcW w:type="dxa" w:w="2351"/>
          </w:tcPr>
          <w:p>
            <w:r/>
            <w:r>
              <w:rPr>
                <w:rFonts w:ascii="Times New Roman" w:hAnsi="Times New Roman"/>
                <w:sz w:val="24"/>
              </w:rPr>
              <w:t>POST</w:t>
            </w:r>
          </w:p>
        </w:tc>
        <w:tc>
          <w:tcPr>
            <w:tcW w:type="dxa" w:w="2351"/>
          </w:tcPr>
          <w:p>
            <w:r/>
            <w:r>
              <w:rPr>
                <w:rFonts w:ascii="Times New Roman" w:hAnsi="Times New Roman"/>
                <w:sz w:val="24"/>
              </w:rPr>
              <w:t>Gán tổ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pStyle w:val="ListBullet"/>
      </w:pPr>
      <w:r>
        <w:rPr>
          <w:rFonts w:ascii="Times New Roman" w:hAnsi="Times New Roman"/>
          <w:sz w:val="26"/>
        </w:rPr>
        <w:t>api(path, params): hàm gọi API chung — GET nếu không params, POST form-encoded nếu có; tự attach actor từ localStorage.</w:t>
      </w:r>
    </w:p>
    <w:p>
      <w:pPr>
        <w:pStyle w:val="ListBullet"/>
      </w:pPr>
      <w:r>
        <w:rPr>
          <w:rFonts w:ascii="Times New Roman" w:hAnsi="Times New Roman"/>
          <w:sz w:val="26"/>
        </w:rPr>
        <w:t>applyAuth(): hiển thị overlay đăng nhập nếu chưa có actor; sau login gọi /api/state và render.</w:t>
      </w:r>
    </w:p>
    <w:p>
      <w:pPr>
        <w:pStyle w:val="ListBullet"/>
      </w:pPr>
      <w:r>
        <w:rPr>
          <w:rFonts w:ascii="Times New Roman" w:hAnsi="Times New Roman"/>
          <w:sz w:val="26"/>
        </w:rPr>
        <w:t>renderTabs(menu): dựng tab điều hướng từ menu() của User theo vai trò.</w:t>
      </w:r>
    </w:p>
    <w:p>
      <w:pPr>
        <w:pStyle w:val="ListBullet"/>
      </w:pPr>
      <w:r>
        <w:rPr>
          <w:rFonts w:ascii="Times New Roman" w:hAnsi="Times New Roman"/>
          <w:sz w:val="26"/>
        </w:rPr>
        <w:t>renderMonitor(): tính cảnh báo client-side — khách chưa check-in gần giờ bay, chuyến gần đầy/đầy, hành lý quá cân.</w:t>
      </w:r>
    </w:p>
    <w:p>
      <w:pPr>
        <w:pStyle w:val="ListBullet"/>
      </w:pPr>
      <w:r>
        <w:rPr>
          <w:rFonts w:ascii="Times New Roman" w:hAnsi="Times New Roman"/>
          <w:sz w:val="26"/>
        </w:rPr>
        <w:t>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pStyle w:val="ListBullet"/>
      </w:pPr>
      <w:r>
        <w:rPr>
          <w:rFonts w:ascii="Times New Roman" w:hAnsi="Times New Roman"/>
          <w:sz w:val="26"/>
        </w:rPr>
        <w:t>Máy chủ: Máy chủ riêng VPS DigitalOcean (Ubuntu Linux) phục vụ chạy Web Server 24/7.</w:t>
      </w:r>
    </w:p>
    <w:p>
      <w:pPr>
        <w:pStyle w:val="ListBullet"/>
      </w:pPr>
      <w:r>
        <w:rPr>
          <w:rFonts w:ascii="Times New Roman" w:hAnsi="Times New Roman"/>
          <w:sz w:val="26"/>
        </w:rPr>
        <w:t>Máy khách: Trình duyệt web hiện đại (Chrome/Edge/Firefox) để truy cập giao diện người dùng.</w:t>
      </w:r>
    </w:p>
    <w:p>
      <w:pPr>
        <w:pStyle w:val="ListBullet"/>
      </w:pPr>
      <w:r>
        <w:rPr>
          <w:rFonts w:ascii="Times New Roman" w:hAnsi="Times New Roman"/>
          <w:sz w:val="26"/>
        </w:rPr>
        <w:t>Công cụ biên dịch: g++ (hỗ trợ C++17) trên Linux VPS hoặc MSYS2 UCRT64 trên Windows.</w:t>
      </w:r>
    </w:p>
    <w:p>
      <w:pPr>
        <w:pStyle w:val="Heading3"/>
      </w:pPr>
      <w:r>
        <w:t>Triển khai và khởi chạy</w:t>
      </w:r>
    </w:p>
    <w:p>
      <w:pPr>
        <w:pStyle w:val="ListBullet"/>
      </w:pPr>
      <w:r>
        <w:rPr>
          <w:rFonts w:ascii="Times New Roman" w:hAnsi="Times New Roman"/>
          <w:sz w:val="26"/>
        </w:rPr>
        <w:t>Triển khai Web Server: Hệ thống được deploy tự động lên VPS qua script deploy.ps1 từ máy trạm.</w:t>
      </w:r>
    </w:p>
    <w:p>
      <w:pPr>
        <w:pStyle w:val="ListBullet"/>
      </w:pPr>
      <w:r>
        <w:rPr>
          <w:rFonts w:ascii="Times New Roman" w:hAnsi="Times New Roman"/>
          <w:sz w:val="26"/>
        </w:rPr>
        <w:t>Lệnh chạy trên VPS: nohup ./skygate_web 8888 &gt; server.log 2&gt;&amp;1 &amp; (biên dịch bằng build_web.sh trên Linux VPS và chạy nền ở cổng 8888).</w:t>
      </w:r>
    </w:p>
    <w:p>
      <w:pPr>
        <w:pStyle w:val="ListBullet"/>
      </w:pPr>
      <w:r>
        <w:rPr>
          <w:rFonts w:ascii="Times New Roman" w:hAnsi="Times New Roman"/>
          <w:sz w:val="26"/>
        </w:rPr>
        <w:t>Địa chỉ truy cập trực tuyến của đề tài: http://159.65.141.209:8888</w:t>
      </w:r>
    </w:p>
    <w:p>
      <w:pPr>
        <w:pStyle w:val="ListBullet"/>
      </w:pPr>
      <w:r>
        <w:rPr>
          <w:rFonts w:ascii="Times New Roman" w:hAnsi="Times New Roman"/>
          <w:sz w:val="26"/>
        </w:rPr>
        <w:t>Ứng dụng Console (CLI): Biên dịch bằng build.sh -&gt; ./skygate.exe để chạy và kiểm tra trực tiếp từ console.</w:t>
      </w:r>
    </w:p>
    <w:p>
      <w:pPr>
        <w:pStyle w:val="ListBullet"/>
      </w:pPr>
      <w:r>
        <w:rPr>
          <w:rFonts w:ascii="Times New Roman" w:hAnsi="Times New Roman"/>
          <w:sz w:val="26"/>
        </w:rPr>
        <w:t>Di trú dữ liệu: Lần đầu chạy, hệ thống tự di trú toàn bộ file .txt cũ sang CSDL SQLite (skygate.db) và lưu trữ dự phòng dưới dạng file .bak.</w:t>
      </w:r>
    </w:p>
    <w:p>
      <w:pPr>
        <w:pStyle w:val="ListBullet"/>
      </w:pPr>
      <w:r>
        <w:rPr>
          <w:rFonts w:ascii="Times New Roman" w:hAnsi="Times New Roman"/>
          <w:sz w:val="26"/>
        </w:rPr>
        <w:t>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pPr>
        <w:pStyle w:val="Heading2"/>
      </w:pPr>
      <w:r>
        <w:t>5.3. Kiểm thử các tình huống đặc biệt</w:t>
      </w:r>
    </w:p>
    <w:p>
      <w:pPr>
        <w:spacing w:after="120"/>
      </w:pPr>
      <w:r>
        <w:rPr>
          <w:rFonts w:ascii="Times New Roman" w:hAnsi="Times New Roman"/>
        </w:rPr>
        <w:t>Các tình huống dưới đây được kiểm thử trực tiếp qua giao diện Web và ứng dụng Console (CLI). Cột "Thông báo thực tế" trích nguyên văn chuỗi tiếng Việt mà hệ thống trả về (OpResult.message).</w:t>
      </w:r>
    </w:p>
    <w:p>
      <w:pPr>
        <w:spacing w:before="80" w:after="40"/>
      </w:pPr>
      <w:bookmarkStart w:id="1020" w:name="t51"/>
      <w:r>
        <w:rPr>
          <w:rFonts w:ascii="Times New Roman" w:hAnsi="Times New Roman"/>
          <w:b/>
          <w:i w:val="0"/>
        </w:rPr>
        <w:t>Bảng 5.1 — Kết quả kiểm thử các tình huống đặc biệt</w:t>
      </w:r>
      <w:bookmarkEnd w:id="1020"/>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STT</w:t>
            </w:r>
          </w:p>
        </w:tc>
        <w:tc>
          <w:tcPr>
            <w:tcW w:type="dxa" w:w="2351"/>
            <w:shd w:val="clear" w:color="auto" w:fill="D9E2F3"/>
          </w:tcPr>
          <w:p>
            <w:r/>
            <w:r>
              <w:rPr>
                <w:rFonts w:ascii="Times New Roman" w:hAnsi="Times New Roman"/>
                <w:b/>
                <w:sz w:val="24"/>
              </w:rPr>
              <w:t>Tình huống</w:t>
            </w:r>
          </w:p>
        </w:tc>
        <w:tc>
          <w:tcPr>
            <w:tcW w:type="dxa" w:w="2351"/>
            <w:shd w:val="clear" w:color="auto" w:fill="D9E2F3"/>
          </w:tcPr>
          <w:p>
            <w:r/>
            <w:r>
              <w:rPr>
                <w:rFonts w:ascii="Times New Roman" w:hAnsi="Times New Roman"/>
                <w:b/>
                <w:sz w:val="24"/>
              </w:rPr>
              <w:t>Thông báo thực tế của hệ thống</w:t>
            </w:r>
          </w:p>
        </w:tc>
        <w:tc>
          <w:tcPr>
            <w:tcW w:type="dxa" w:w="2351"/>
            <w:shd w:val="clear" w:color="auto" w:fill="D9E2F3"/>
          </w:tcPr>
          <w:p>
            <w:r/>
            <w:r>
              <w:rPr>
                <w:rFonts w:ascii="Times New Roman" w:hAnsi="Times New Roman"/>
                <w:b/>
                <w:sz w:val="24"/>
              </w:rPr>
              <w:t>KQ</w:t>
            </w:r>
          </w:p>
        </w:tc>
      </w:tr>
      <w:tr>
        <w:tc>
          <w:tcPr>
            <w:tcW w:type="dxa" w:w="2351"/>
          </w:tcPr>
          <w:p>
            <w:r/>
            <w:r>
              <w:rPr>
                <w:rFonts w:ascii="Times New Roman" w:hAnsi="Times New Roman"/>
                <w:sz w:val="24"/>
              </w:rPr>
              <w:t>1</w:t>
            </w:r>
          </w:p>
        </w:tc>
        <w:tc>
          <w:tcPr>
            <w:tcW w:type="dxa" w:w="2351"/>
          </w:tcPr>
          <w:p>
            <w:r/>
            <w:r>
              <w:rPr>
                <w:rFonts w:ascii="Times New Roman" w:hAnsi="Times New Roman"/>
                <w:sz w:val="24"/>
              </w:rPr>
              <w:t>Gán máy bay đang bận chuyến khác (trùng giờ bay trực tiếp)</w:t>
            </w:r>
          </w:p>
        </w:tc>
        <w:tc>
          <w:tcPr>
            <w:tcW w:type="dxa" w:w="2351"/>
          </w:tcPr>
          <w:p>
            <w:r/>
            <w:r>
              <w:rPr>
                <w:rFonts w:ascii="Times New Roman" w:hAnsi="Times New Roman"/>
                <w:sz w:val="24"/>
              </w:rPr>
              <w:t>"Máy bay … đang bận thực hiện chuyến bay … (Lịch bay: … -&gt;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2</w:t>
            </w:r>
          </w:p>
        </w:tc>
        <w:tc>
          <w:tcPr>
            <w:tcW w:type="dxa" w:w="2351"/>
          </w:tcPr>
          <w:p>
            <w:r/>
            <w:r>
              <w:rPr>
                <w:rFonts w:ascii="Times New Roman" w:hAnsi="Times New Roman"/>
                <w:sz w:val="24"/>
              </w:rPr>
              <w:t>Gán tổ bay có phi công thiếu chứng chỉ</w:t>
            </w:r>
          </w:p>
        </w:tc>
        <w:tc>
          <w:tcPr>
            <w:tcW w:type="dxa" w:w="2351"/>
          </w:tcPr>
          <w:p>
            <w:r/>
            <w:r>
              <w:rPr>
                <w:rFonts w:ascii="Times New Roman" w:hAnsi="Times New Roman"/>
                <w:sz w:val="24"/>
              </w:rPr>
              <w:t>"Phi công … không có chứng chỉ cho loại máy bay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3</w:t>
            </w:r>
          </w:p>
        </w:tc>
        <w:tc>
          <w:tcPr>
            <w:tcW w:type="dxa" w:w="2351"/>
          </w:tcPr>
          <w:p>
            <w:r/>
            <w:r>
              <w:rPr>
                <w:rFonts w:ascii="Times New Roman" w:hAnsi="Times New Roman"/>
                <w:sz w:val="24"/>
              </w:rPr>
              <w:t>Phi công vượt 100 giờ bay/tháng</w:t>
            </w:r>
          </w:p>
        </w:tc>
        <w:tc>
          <w:tcPr>
            <w:tcW w:type="dxa" w:w="2351"/>
          </w:tcPr>
          <w:p>
            <w:r/>
            <w:r>
              <w:rPr>
                <w:rFonts w:ascii="Times New Roman" w:hAnsi="Times New Roman"/>
                <w:sz w:val="24"/>
              </w:rPr>
              <w:t>"Phi công … vượt giới hạn giờ bay tháng (… + … &gt; 100)."</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4</w:t>
            </w:r>
          </w:p>
        </w:tc>
        <w:tc>
          <w:tcPr>
            <w:tcW w:type="dxa" w:w="2351"/>
          </w:tcPr>
          <w:p>
            <w:r/>
            <w:r>
              <w:rPr>
                <w:rFonts w:ascii="Times New Roman" w:hAnsi="Times New Roman"/>
                <w:sz w:val="24"/>
              </w:rPr>
              <w:t>Phi công chưa nghỉ đủ 8 tiếng</w:t>
            </w:r>
          </w:p>
        </w:tc>
        <w:tc>
          <w:tcPr>
            <w:tcW w:type="dxa" w:w="2351"/>
          </w:tcPr>
          <w:p>
            <w:r/>
            <w:r>
              <w:rPr>
                <w:rFonts w:ascii="Times New Roman" w:hAnsi="Times New Roman"/>
                <w:sz w:val="24"/>
              </w:rPr>
              <w:t>"Phi công … chưa nghỉ đủ 8 tiếng trước giờ cất cánh."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5</w:t>
            </w:r>
          </w:p>
        </w:tc>
        <w:tc>
          <w:tcPr>
            <w:tcW w:type="dxa" w:w="2351"/>
          </w:tcPr>
          <w:p>
            <w:r/>
            <w:r>
              <w:rPr>
                <w:rFonts w:ascii="Times New Roman" w:hAnsi="Times New Roman"/>
                <w:sz w:val="24"/>
              </w:rPr>
              <w:t>Gán máy bay cần đường băng dài hơn hiện có</w:t>
            </w:r>
          </w:p>
        </w:tc>
        <w:tc>
          <w:tcPr>
            <w:tcW w:type="dxa" w:w="2351"/>
          </w:tcPr>
          <w:p>
            <w:r/>
            <w:r>
              <w:rPr>
                <w:rFonts w:ascii="Times New Roman" w:hAnsi="Times New Roman"/>
                <w:sz w:val="24"/>
              </w:rPr>
              <w:t>"Sân bay đi … không có đường băng đủ dài (cần &gt;= …m)."</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6</w:t>
            </w:r>
          </w:p>
        </w:tc>
        <w:tc>
          <w:tcPr>
            <w:tcW w:type="dxa" w:w="2351"/>
          </w:tcPr>
          <w:p>
            <w:r/>
            <w:r>
              <w:rPr>
                <w:rFonts w:ascii="Times New Roman" w:hAnsi="Times New Roman"/>
                <w:sz w:val="24"/>
              </w:rPr>
              <w:t>Gán gate không phù hợp loại máy bay</w:t>
            </w:r>
          </w:p>
        </w:tc>
        <w:tc>
          <w:tcPr>
            <w:tcW w:type="dxa" w:w="2351"/>
          </w:tcPr>
          <w:p>
            <w:r/>
            <w:r>
              <w:rPr>
                <w:rFonts w:ascii="Times New Roman" w:hAnsi="Times New Roman"/>
                <w:sz w:val="24"/>
              </w:rPr>
              <w:t>"Gate … (…) không phù hợp máy bay loại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7</w:t>
            </w:r>
          </w:p>
        </w:tc>
        <w:tc>
          <w:tcPr>
            <w:tcW w:type="dxa" w:w="2351"/>
          </w:tcPr>
          <w:p>
            <w:r/>
            <w:r>
              <w:rPr>
                <w:rFonts w:ascii="Times New Roman" w:hAnsi="Times New Roman"/>
                <w:sz w:val="24"/>
              </w:rPr>
              <w:t>Cập nhật hành lý &gt; 3 kiện (vượt giới hạn cứng)</w:t>
            </w:r>
          </w:p>
        </w:tc>
        <w:tc>
          <w:tcPr>
            <w:tcW w:type="dxa" w:w="2351"/>
          </w:tcPr>
          <w:p>
            <w:r/>
            <w:r>
              <w:rPr>
                <w:rFonts w:ascii="Times New Roman" w:hAnsi="Times New Roman"/>
                <w:sz w:val="24"/>
              </w:rPr>
              <w:t>"Hành lý vượt quá số kiện tối đa cho phép (3 kiện)."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8</w:t>
            </w:r>
          </w:p>
        </w:tc>
        <w:tc>
          <w:tcPr>
            <w:tcW w:type="dxa" w:w="2351"/>
          </w:tcPr>
          <w:p>
            <w:r/>
            <w:r>
              <w:rPr>
                <w:rFonts w:ascii="Times New Roman" w:hAnsi="Times New Roman"/>
                <w:sz w:val="24"/>
              </w:rPr>
              <w:t>Hành lý 3 kiện / 45 kg (vượt mức 2 kiện nhưng trong giới hạn)</w:t>
            </w:r>
          </w:p>
        </w:tc>
        <w:tc>
          <w:tcPr>
            <w:tcW w:type="dxa" w:w="2351"/>
          </w:tcPr>
          <w:p>
            <w:r/>
            <w:r>
              <w:rPr>
                <w:rFonts w:ascii="Times New Roman" w:hAnsi="Times New Roman"/>
                <w:sz w:val="24"/>
              </w:rPr>
              <w:t>Cho lưu + đánh dấu "(VƯỢT MỨC)" và cảnh báo khi check-in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9</w:t>
            </w:r>
          </w:p>
        </w:tc>
        <w:tc>
          <w:tcPr>
            <w:tcW w:type="dxa" w:w="2351"/>
          </w:tcPr>
          <w:p>
            <w:r/>
            <w:r>
              <w:rPr>
                <w:rFonts w:ascii="Times New Roman" w:hAnsi="Times New Roman"/>
                <w:sz w:val="24"/>
              </w:rPr>
              <w:t>Check-in khi chuyến chưa ở Check-in/Boarding</w:t>
            </w:r>
          </w:p>
        </w:tc>
        <w:tc>
          <w:tcPr>
            <w:tcW w:type="dxa" w:w="2351"/>
          </w:tcPr>
          <w:p>
            <w:r/>
            <w:r>
              <w:rPr>
                <w:rFonts w:ascii="Times New Roman" w:hAnsi="Times New Roman"/>
                <w:sz w:val="24"/>
              </w:rPr>
              <w:t>"Chỉ check-in khi chuyến ở trạng thái Check-in/Boarding (hiện: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10</w:t>
            </w:r>
          </w:p>
        </w:tc>
        <w:tc>
          <w:tcPr>
            <w:tcW w:type="dxa" w:w="2351"/>
          </w:tcPr>
          <w:p>
            <w:r/>
            <w:r>
              <w:rPr>
                <w:rFonts w:ascii="Times New Roman" w:hAnsi="Times New Roman"/>
                <w:sz w:val="24"/>
              </w:rPr>
              <w:t>Boarding khi cửa khởi hành đã đóng</w:t>
            </w:r>
          </w:p>
        </w:tc>
        <w:tc>
          <w:tcPr>
            <w:tcW w:type="dxa" w:w="2351"/>
          </w:tcPr>
          <w:p>
            <w:r/>
            <w:r>
              <w:rPr>
                <w:rFonts w:ascii="Times New Roman" w:hAnsi="Times New Roman"/>
                <w:sz w:val="24"/>
              </w:rPr>
              <w:t>"Cửa khởi hành đã đóng (trạng thái …). … lên muộn, không được boarding."</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11</w:t>
            </w:r>
          </w:p>
        </w:tc>
        <w:tc>
          <w:tcPr>
            <w:tcW w:type="dxa" w:w="2351"/>
          </w:tcPr>
          <w:p>
            <w:r/>
            <w:r>
              <w:rPr>
                <w:rFonts w:ascii="Times New Roman" w:hAnsi="Times New Roman"/>
                <w:sz w:val="24"/>
              </w:rPr>
              <w:t>Hoãn chuyến đang bay / đã kết thúc</w:t>
            </w:r>
          </w:p>
        </w:tc>
        <w:tc>
          <w:tcPr>
            <w:tcW w:type="dxa" w:w="2351"/>
          </w:tcPr>
          <w:p>
            <w:r/>
            <w:r>
              <w:rPr>
                <w:rFonts w:ascii="Times New Roman" w:hAnsi="Times New Roman"/>
                <w:sz w:val="24"/>
              </w:rPr>
              <w:t>"Chuyến bay đang bay hoặc đã kết thúc, không thể hoãn."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12</w:t>
            </w:r>
          </w:p>
        </w:tc>
        <w:tc>
          <w:tcPr>
            <w:tcW w:type="dxa" w:w="2351"/>
          </w:tcPr>
          <w:p>
            <w:r/>
            <w:r>
              <w:rPr>
                <w:rFonts w:ascii="Times New Roman" w:hAnsi="Times New Roman"/>
                <w:sz w:val="24"/>
              </w:rPr>
              <w:t>Đặt vé chuyến đã hết ghế</w:t>
            </w:r>
          </w:p>
        </w:tc>
        <w:tc>
          <w:tcPr>
            <w:tcW w:type="dxa" w:w="2351"/>
          </w:tcPr>
          <w:p>
            <w:r/>
            <w:r>
              <w:rPr>
                <w:rFonts w:ascii="Times New Roman" w:hAnsi="Times New Roman"/>
                <w:sz w:val="24"/>
              </w:rPr>
              <w:t>"Chuyến đã hết ghế (sức chứa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13</w:t>
            </w:r>
          </w:p>
        </w:tc>
        <w:tc>
          <w:tcPr>
            <w:tcW w:type="dxa" w:w="2351"/>
          </w:tcPr>
          <w:p>
            <w:r/>
            <w:r>
              <w:rPr>
                <w:rFonts w:ascii="Times New Roman" w:hAnsi="Times New Roman"/>
                <w:sz w:val="24"/>
              </w:rPr>
              <w:t>Đặt vé sau giờ khởi hành</w:t>
            </w:r>
          </w:p>
        </w:tc>
        <w:tc>
          <w:tcPr>
            <w:tcW w:type="dxa" w:w="2351"/>
          </w:tcPr>
          <w:p>
            <w:r/>
            <w:r>
              <w:rPr>
                <w:rFonts w:ascii="Times New Roman" w:hAnsi="Times New Roman"/>
                <w:sz w:val="24"/>
              </w:rPr>
              <w:t>"Chuyến bay đã qua giờ khởi hành, không thể đặt vé."</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14</w:t>
            </w:r>
          </w:p>
        </w:tc>
        <w:tc>
          <w:tcPr>
            <w:tcW w:type="dxa" w:w="2351"/>
          </w:tcPr>
          <w:p>
            <w:r/>
            <w:r>
              <w:rPr>
                <w:rFonts w:ascii="Times New Roman" w:hAnsi="Times New Roman"/>
                <w:sz w:val="24"/>
              </w:rPr>
              <w:t>Customer huỷ vé của người khác</w:t>
            </w:r>
          </w:p>
        </w:tc>
        <w:tc>
          <w:tcPr>
            <w:tcW w:type="dxa" w:w="2351"/>
          </w:tcPr>
          <w:p>
            <w:r/>
            <w:r>
              <w:rPr>
                <w:rFonts w:ascii="Times New Roman" w:hAnsi="Times New Roman"/>
                <w:sz w:val="24"/>
              </w:rPr>
              <w:t>"Bạn chỉ có thể huỷ vé của chính mình."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15</w:t>
            </w:r>
          </w:p>
        </w:tc>
        <w:tc>
          <w:tcPr>
            <w:tcW w:type="dxa" w:w="2351"/>
          </w:tcPr>
          <w:p>
            <w:r/>
            <w:r>
              <w:rPr>
                <w:rFonts w:ascii="Times New Roman" w:hAnsi="Times New Roman"/>
                <w:sz w:val="24"/>
              </w:rPr>
              <w:t>Staff gọi route tạo chuyến bay (chỉ Admin)</w:t>
            </w:r>
          </w:p>
        </w:tc>
        <w:tc>
          <w:tcPr>
            <w:tcW w:type="dxa" w:w="2351"/>
          </w:tcPr>
          <w:p>
            <w:r/>
            <w:r>
              <w:rPr>
                <w:rFonts w:ascii="Times New Roman" w:hAnsi="Times New Roman"/>
                <w:sz w:val="24"/>
              </w:rPr>
              <w:t>"Chỉ Admin được tạo chuyến bay."</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16</w:t>
            </w:r>
          </w:p>
        </w:tc>
        <w:tc>
          <w:tcPr>
            <w:tcW w:type="dxa" w:w="2351"/>
          </w:tcPr>
          <w:p>
            <w:r/>
            <w:r>
              <w:rPr>
                <w:rFonts w:ascii="Times New Roman" w:hAnsi="Times New Roman"/>
                <w:sz w:val="24"/>
              </w:rPr>
              <w:t>Xoá tài khoản Admin cuối cùng</w:t>
            </w:r>
          </w:p>
        </w:tc>
        <w:tc>
          <w:tcPr>
            <w:tcW w:type="dxa" w:w="2351"/>
          </w:tcPr>
          <w:p>
            <w:r/>
            <w:r>
              <w:rPr>
                <w:rFonts w:ascii="Times New Roman" w:hAnsi="Times New Roman"/>
                <w:sz w:val="24"/>
              </w:rPr>
              <w:t>"Không thể xoá Admin cuối cùng."</w:t>
            </w:r>
          </w:p>
        </w:tc>
        <w:tc>
          <w:tcPr>
            <w:tcW w:type="dxa" w:w="2351"/>
          </w:tcPr>
          <w:p>
            <w:r/>
            <w:r>
              <w:rPr>
                <w:rFonts w:ascii="Times New Roman" w:hAnsi="Times New Roman"/>
                <w:sz w:val="24"/>
              </w:rPr>
              <w:t>Đạt</w:t>
            </w:r>
          </w:p>
        </w:tc>
      </w:tr>
    </w:tbl>
    <w:p/>
    <w:p>
      <w:pPr>
        <w:spacing w:before="120"/>
      </w:pPr>
      <w:r>
        <w:rPr>
          <w:rFonts w:ascii="Times New Roman" w:hAnsi="Times New Roman"/>
          <w:b/>
        </w:rPr>
        <w:t>Tất cả 16 tình huống đều cho kết quả Đạt — hệ thống xử lý đúng đặc tả nghiệp vụ, thông báo lỗi rõ ràng bằng tiếng Việt và chỉ rõ nguyên nhân vi phạm.</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pStyle w:val="ListBullet"/>
      </w:pPr>
      <w:r>
        <w:rPr>
          <w:rFonts w:ascii="Times New Roman" w:hAnsi="Times New Roman"/>
          <w:sz w:val="26"/>
        </w:rPr>
        <w:t>Hệ thống ~15 lớp chính với 3 phân cấp kế thừa (Person → Passenger/Staff → Pilot/GroundStaff; Aircraft → 3 lớp con; User → Admin/Staff/Customer), quan hệ composition và aggregation.</w:t>
      </w:r>
    </w:p>
    <w:p>
      <w:pPr>
        <w:pStyle w:val="ListBullet"/>
      </w:pPr>
      <w:r>
        <w:rPr>
          <w:rFonts w:ascii="Times New Roman" w:hAnsi="Times New Roman"/>
          <w:sz w:val="26"/>
        </w:rPr>
        <w:t>Áp dụng đầy đủ 4 tính chất OOP: đóng gói, kế thừa, đa hình (dynamic dispatch), trừu tượng (4 lớp abstract: Person, Staff, Aircraft, User).</w:t>
      </w:r>
    </w:p>
    <w:p>
      <w:pPr>
        <w:pStyle w:val="ListBullet"/>
      </w:pPr>
      <w:r>
        <w:rPr>
          <w:rFonts w:ascii="Times New Roman" w:hAnsi="Times New Roman"/>
          <w:sz w:val="26"/>
        </w:rPr>
        <w:t>Sử dụng 2 Design Pattern: Factory Pattern (AircraftFactory, makeUser) và Composition.</w:t>
      </w:r>
    </w:p>
    <w:p>
      <w:pPr>
        <w:pStyle w:val="ListBullet"/>
      </w:pPr>
      <w:r>
        <w:rPr>
          <w:rFonts w:ascii="Times New Roman" w:hAnsi="Times New Roman"/>
          <w:sz w:val="26"/>
        </w:rPr>
        <w:t>State Machine cho chuyến bay với 12 trạng thái và điều kiện chuyển trạng thái nghiêm ngặt.</w:t>
      </w:r>
    </w:p>
    <w:p>
      <w:pPr>
        <w:pStyle w:val="ListBullet"/>
      </w:pPr>
      <w:r>
        <w:rPr>
          <w:rFonts w:ascii="Times New Roman" w:hAnsi="Times New Roman"/>
          <w:sz w:val="26"/>
        </w:rPr>
        <w:t>Hai giao diện (CLI và Web) dùng chung một AirportSystem backend — tách biệt business logic và presentation.</w:t>
      </w:r>
    </w:p>
    <w:p>
      <w:pPr>
        <w:pStyle w:val="ListBullet"/>
      </w:pPr>
      <w:r>
        <w:rPr>
          <w:rFonts w:ascii="Times New Roman" w:hAnsi="Times New Roman"/>
          <w:sz w:val="26"/>
        </w:rPr>
        <w:t>Hệ thống phân quyền 3 vai trò với kiểm tra server-side; menu() đa hình quyết định giao diện.</w:t>
      </w:r>
    </w:p>
    <w:p>
      <w:pPr>
        <w:pStyle w:val="ListBullet"/>
      </w:pPr>
      <w:r>
        <w:rPr>
          <w:rFonts w:ascii="Times New Roman" w:hAnsi="Times New Roman"/>
          <w:sz w:val="26"/>
        </w:rPr>
        <w:t>Xử lý 16+ ràng buộc nghiệp vụ phức tạp (chứng chỉ, giờ bay, nghỉ, tương thích hạ tầng, xung đột lịch, hành lý, trạng thái chuyến, No-show).</w:t>
      </w:r>
    </w:p>
    <w:p>
      <w:pPr>
        <w:pStyle w:val="ListBullet"/>
      </w:pPr>
      <w:r>
        <w:rPr>
          <w:rFonts w:ascii="Times New Roman" w:hAnsi="Times New Roman"/>
          <w:sz w:val="26"/>
        </w:rPr>
        <w:t>Hệ thống đặt/huỷ vé hoàn chỉnh với sơ đồ chọn ghế và phân hạng vé.</w:t>
      </w:r>
    </w:p>
    <w:p>
      <w:pPr>
        <w:pStyle w:val="ListBullet"/>
      </w:pPr>
      <w:r>
        <w:rPr>
          <w:rFonts w:ascii="Times New Roman" w:hAnsi="Times New Roman"/>
          <w:sz w:val="26"/>
        </w:rPr>
        <w:t>Lưu trữ bằng CSDL SQLite chế độ WAL — CLI và Web truy cập đồng thời, dữ liệu nhất quán; tự động di trú từ định dạng .txt cũ.</w:t>
      </w:r>
    </w:p>
    <w:p>
      <w:pPr>
        <w:pStyle w:val="Heading2"/>
      </w:pPr>
      <w:r>
        <w:t>6.2. Phân công công việc</w:t>
      </w:r>
    </w:p>
    <w:p>
      <w:pPr>
        <w:spacing w:before="80" w:after="40"/>
      </w:pPr>
      <w:bookmarkStart w:id="1021" w:name="t61"/>
      <w:r>
        <w:rPr>
          <w:rFonts w:ascii="Times New Roman" w:hAnsi="Times New Roman"/>
          <w:b/>
          <w:i w:val="0"/>
        </w:rPr>
        <w:t>Bảng 6.1 — Phân công công việc nhóm 5</w:t>
      </w:r>
      <w:bookmarkEnd w:id="1021"/>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Thành viên</w:t>
            </w:r>
          </w:p>
        </w:tc>
        <w:tc>
          <w:tcPr>
            <w:tcW w:type="dxa" w:w="2351"/>
            <w:shd w:val="clear" w:color="auto" w:fill="D9E2F3"/>
          </w:tcPr>
          <w:p>
            <w:r/>
            <w:r>
              <w:rPr>
                <w:rFonts w:ascii="Times New Roman" w:hAnsi="Times New Roman"/>
                <w:b/>
                <w:sz w:val="24"/>
              </w:rPr>
              <w:t>MSSV</w:t>
            </w:r>
          </w:p>
        </w:tc>
        <w:tc>
          <w:tcPr>
            <w:tcW w:type="dxa" w:w="2351"/>
            <w:shd w:val="clear" w:color="auto" w:fill="D9E2F3"/>
          </w:tcPr>
          <w:p>
            <w:r/>
            <w:r>
              <w:rPr>
                <w:rFonts w:ascii="Times New Roman" w:hAnsi="Times New Roman"/>
                <w:b/>
                <w:sz w:val="24"/>
              </w:rPr>
              <w:t>Công việc phụ trách</w:t>
            </w:r>
          </w:p>
        </w:tc>
        <w:tc>
          <w:tcPr>
            <w:tcW w:type="dxa" w:w="2351"/>
            <w:shd w:val="clear" w:color="auto" w:fill="D9E2F3"/>
          </w:tcPr>
          <w:p>
            <w:r/>
            <w:r>
              <w:rPr>
                <w:rFonts w:ascii="Times New Roman" w:hAnsi="Times New Roman"/>
                <w:b/>
                <w:sz w:val="24"/>
              </w:rPr>
              <w:t>Tỉ lệ</w:t>
            </w:r>
          </w:p>
        </w:tc>
      </w:tr>
      <w:tr>
        <w:tc>
          <w:tcPr>
            <w:tcW w:type="dxa" w:w="2351"/>
          </w:tcPr>
          <w:p>
            <w:r/>
            <w:r>
              <w:rPr>
                <w:rFonts w:ascii="Times New Roman" w:hAnsi="Times New Roman"/>
                <w:sz w:val="24"/>
              </w:rPr>
              <w:t>Nguyễn Ngọc Trường Phi</w:t>
            </w:r>
          </w:p>
        </w:tc>
        <w:tc>
          <w:tcPr>
            <w:tcW w:type="dxa" w:w="2351"/>
          </w:tcPr>
          <w:p>
            <w:r/>
            <w:r>
              <w:rPr>
                <w:rFonts w:ascii="Times New Roman" w:hAnsi="Times New Roman"/>
                <w:sz w:val="24"/>
              </w:rPr>
              <w:t>23119187</w:t>
            </w:r>
          </w:p>
        </w:tc>
        <w:tc>
          <w:tcPr>
            <w:tcW w:type="dxa" w:w="2351"/>
          </w:tcPr>
          <w:p>
            <w:r/>
            <w:r>
              <w:rPr>
                <w:rFonts w:ascii="Times New Roman" w:hAnsi="Times New Roman"/>
                <w:sz w:val="24"/>
              </w:rPr>
              <w:t>Thiết kế lớp Airport/Gate/Runway; Gate reservation &amp; chống xung đột; kiểm thử</w:t>
            </w:r>
          </w:p>
        </w:tc>
        <w:tc>
          <w:tcPr>
            <w:tcW w:type="dxa" w:w="2351"/>
          </w:tcPr>
          <w:p>
            <w:r/>
            <w:r>
              <w:rPr>
                <w:rFonts w:ascii="Times New Roman" w:hAnsi="Times New Roman"/>
                <w:sz w:val="24"/>
              </w:rPr>
              <w:t>20%</w:t>
            </w:r>
          </w:p>
        </w:tc>
      </w:tr>
      <w:tr>
        <w:tc>
          <w:tcPr>
            <w:tcW w:type="dxa" w:w="2351"/>
          </w:tcPr>
          <w:p>
            <w:r/>
            <w:r>
              <w:rPr>
                <w:rFonts w:ascii="Times New Roman" w:hAnsi="Times New Roman"/>
                <w:sz w:val="24"/>
              </w:rPr>
              <w:t>Vũ Minh Quang</w:t>
            </w:r>
          </w:p>
        </w:tc>
        <w:tc>
          <w:tcPr>
            <w:tcW w:type="dxa" w:w="2351"/>
          </w:tcPr>
          <w:p>
            <w:r/>
            <w:r>
              <w:rPr>
                <w:rFonts w:ascii="Times New Roman" w:hAnsi="Times New Roman"/>
                <w:sz w:val="24"/>
              </w:rPr>
              <w:t>23119198</w:t>
            </w:r>
          </w:p>
        </w:tc>
        <w:tc>
          <w:tcPr>
            <w:tcW w:type="dxa" w:w="2351"/>
          </w:tcPr>
          <w:p>
            <w:r/>
            <w:r>
              <w:rPr>
                <w:rFonts w:ascii="Times New Roman" w:hAnsi="Times New Roman"/>
                <w:sz w:val="24"/>
              </w:rPr>
              <w:t>Hệ thống tài khoản (auth/User); phân quyền server/client; REST API routes</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Thị Thúy Hằng</w:t>
            </w:r>
          </w:p>
        </w:tc>
        <w:tc>
          <w:tcPr>
            <w:tcW w:type="dxa" w:w="2351"/>
          </w:tcPr>
          <w:p>
            <w:r/>
            <w:r>
              <w:rPr>
                <w:rFonts w:ascii="Times New Roman" w:hAnsi="Times New Roman"/>
                <w:sz w:val="24"/>
              </w:rPr>
              <w:t>23119142</w:t>
            </w:r>
          </w:p>
        </w:tc>
        <w:tc>
          <w:tcPr>
            <w:tcW w:type="dxa" w:w="2351"/>
          </w:tcPr>
          <w:p>
            <w:r/>
            <w:r>
              <w:rPr>
                <w:rFonts w:ascii="Times New Roman" w:hAnsi="Times New Roman"/>
                <w:sz w:val="24"/>
              </w:rPr>
              <w:t>Hệ thống Con người (Person→Passenger/Staff→Pilot/GroundStaff); Crew &amp; ràng buộc tổ bay</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Đức Lộc</w:t>
            </w:r>
          </w:p>
        </w:tc>
        <w:tc>
          <w:tcPr>
            <w:tcW w:type="dxa" w:w="2351"/>
          </w:tcPr>
          <w:p>
            <w:r/>
            <w:r>
              <w:rPr>
                <w:rFonts w:ascii="Times New Roman" w:hAnsi="Times New Roman"/>
                <w:sz w:val="24"/>
              </w:rPr>
              <w:t>23119165</w:t>
            </w:r>
          </w:p>
        </w:tc>
        <w:tc>
          <w:tcPr>
            <w:tcW w:type="dxa" w:w="2351"/>
          </w:tcPr>
          <w:p>
            <w:r/>
            <w:r>
              <w:rPr>
                <w:rFonts w:ascii="Times New Roman" w:hAnsi="Times New Roman"/>
                <w:sz w:val="24"/>
              </w:rPr>
              <w:t>Hệ thống Máy bay (Aircraft + 3 lớp con + Factory); Flight state machine; AirportSystem</w:t>
            </w:r>
          </w:p>
        </w:tc>
        <w:tc>
          <w:tcPr>
            <w:tcW w:type="dxa" w:w="2351"/>
          </w:tcPr>
          <w:p>
            <w:r/>
            <w:r>
              <w:rPr>
                <w:rFonts w:ascii="Times New Roman" w:hAnsi="Times New Roman"/>
                <w:sz w:val="24"/>
              </w:rPr>
              <w:t>20%</w:t>
            </w:r>
          </w:p>
        </w:tc>
      </w:tr>
      <w:tr>
        <w:tc>
          <w:tcPr>
            <w:tcW w:type="dxa" w:w="2351"/>
          </w:tcPr>
          <w:p>
            <w:r/>
            <w:r>
              <w:rPr>
                <w:rFonts w:ascii="Times New Roman" w:hAnsi="Times New Roman"/>
                <w:sz w:val="24"/>
              </w:rPr>
              <w:t>Phạm Gia Huy</w:t>
            </w:r>
          </w:p>
        </w:tc>
        <w:tc>
          <w:tcPr>
            <w:tcW w:type="dxa" w:w="2351"/>
          </w:tcPr>
          <w:p>
            <w:r/>
            <w:r>
              <w:rPr>
                <w:rFonts w:ascii="Times New Roman" w:hAnsi="Times New Roman"/>
                <w:sz w:val="24"/>
              </w:rPr>
              <w:t>23119148</w:t>
            </w:r>
          </w:p>
        </w:tc>
        <w:tc>
          <w:tcPr>
            <w:tcW w:type="dxa" w:w="2351"/>
          </w:tcPr>
          <w:p>
            <w:r/>
            <w:r>
              <w:rPr>
                <w:rFonts w:ascii="Times New Roman" w:hAnsi="Times New Roman"/>
                <w:sz w:val="24"/>
              </w:rPr>
              <w:t>Frontend Web; Json; web_main.cpp; CLI; CSDL SQLite (Database, di trú); Ticket; báo cáo</w:t>
            </w:r>
          </w:p>
        </w:tc>
        <w:tc>
          <w:tcPr>
            <w:tcW w:type="dxa" w:w="2351"/>
          </w:tcPr>
          <w:p>
            <w:r/>
            <w:r>
              <w:rPr>
                <w:rFonts w:ascii="Times New Roman" w:hAnsi="Times New Roman"/>
                <w:sz w:val="24"/>
              </w:rPr>
              <w:t>20%</w:t>
            </w:r>
          </w:p>
        </w:tc>
      </w:tr>
    </w:tbl>
    <w:p/>
    <w:p>
      <w:pPr>
        <w:pStyle w:val="Heading2"/>
      </w:pPr>
      <w:r>
        <w:t>6.3. Hạn chế</w:t>
      </w:r>
    </w:p>
    <w:p>
      <w:pPr>
        <w:pStyle w:val="ListBullet"/>
      </w:pPr>
      <w:r>
        <w:rPr>
          <w:rFonts w:ascii="Times New Roman" w:hAnsi="Times New Roman"/>
          <w:sz w:val="26"/>
        </w:rPr>
        <w:t>Chưa có unit test tự động — kiểm thử thủ công qua CLI driver và giao diện Web.</w:t>
      </w:r>
    </w:p>
    <w:p>
      <w:pPr>
        <w:pStyle w:val="ListBullet"/>
      </w:pPr>
      <w:r>
        <w:rPr>
          <w:rFonts w:ascii="Times New Roman" w:hAnsi="Times New Roman"/>
          <w:sz w:val="26"/>
        </w:rPr>
        <w:t>Mô phỏng thời tiết xấu còn đơn giản — chỉ hoãn/huỷ thủ công, chưa theo thời gian thực.</w:t>
      </w:r>
    </w:p>
    <w:p>
      <w:pPr>
        <w:pStyle w:val="ListBullet"/>
      </w:pPr>
      <w:r>
        <w:rPr>
          <w:rFonts w:ascii="Times New Roman" w:hAnsi="Times New Roman"/>
          <w:sz w:val="26"/>
        </w:rPr>
        <w:t>Giao diện CLI và Web chưa đồng bộ 100% chức năng (CLI có menu điều phối/thời tiết riêng).</w:t>
      </w:r>
    </w:p>
    <w:p>
      <w:pPr>
        <w:pStyle w:val="ListBullet"/>
      </w:pPr>
      <w:r>
        <w:rPr>
          <w:rFonts w:ascii="Times New Roman" w:hAnsi="Times New Roman"/>
          <w:sz w:val="26"/>
        </w:rPr>
        <w:t>Chưa hỗ trợ đa ngôn ngữ — chuỗi hiển thị là tiếng Việt cố định trong code.</w:t>
      </w:r>
    </w:p>
    <w:p>
      <w:pPr>
        <w:pStyle w:val="ListBullet"/>
      </w:pPr>
      <w:r>
        <w:rPr>
          <w:rFonts w:ascii="Times New Roman" w:hAnsi="Times New Roman"/>
          <w:sz w:val="26"/>
        </w:rPr>
        <w:t>Web client cập nhật bằng cách poll GET /api/state, chưa có push real-time (WebSocket/SSE).</w:t>
      </w:r>
    </w:p>
    <w:p>
      <w:pPr>
        <w:pStyle w:val="ListBullet"/>
      </w:pPr>
      <w:r>
        <w:rPr>
          <w:rFonts w:ascii="Times New Roman" w:hAnsi="Times New Roman"/>
          <w:sz w:val="26"/>
        </w:rPr>
        <w:t>Mật khẩu tài khoản lưu dạng plaintext (phù hợp bài tập, không dùng cho sản phẩm thật).</w:t>
      </w:r>
    </w:p>
    <w:p>
      <w:pPr>
        <w:pStyle w:val="Heading2"/>
      </w:pPr>
      <w:r>
        <w:t>6.4. Hướng phát triển</w:t>
      </w:r>
    </w:p>
    <w:p>
      <w:pPr>
        <w:spacing w:after="120"/>
      </w:pPr>
      <w:r>
        <w:rPr>
          <w:rFonts w:ascii="Times New Roman" w:hAnsi="Times New Roman"/>
        </w:rPr>
        <w:t>Nhóm đề xuất các hướng phát triển cho các phiên bản tiếp theo:</w:t>
      </w:r>
    </w:p>
    <w:p>
      <w:pPr>
        <w:pStyle w:val="ListBullet"/>
      </w:pPr>
      <w:r>
        <w:rPr>
          <w:rFonts w:ascii="Times New Roman" w:hAnsi="Times New Roman"/>
          <w:sz w:val="26"/>
        </w:rPr>
        <w:t>Đẩy cập nhật real-time tới trình duyệt bằng WebSocket/SSE thay vì poll toàn bộ state.</w:t>
      </w:r>
    </w:p>
    <w:p>
      <w:pPr>
        <w:pStyle w:val="ListBullet"/>
      </w:pPr>
      <w:r>
        <w:rPr>
          <w:rFonts w:ascii="Times New Roman" w:hAnsi="Times New Roman"/>
          <w:sz w:val="26"/>
        </w:rPr>
        <w:t>Bổ sung unit test (Google Test / Catch2) — đạt coverage ≥80% cho các lớp nghiệp vụ cốt lõi.</w:t>
      </w:r>
    </w:p>
    <w:p>
      <w:pPr>
        <w:pStyle w:val="ListBullet"/>
      </w:pPr>
      <w:r>
        <w:rPr>
          <w:rFonts w:ascii="Times New Roman" w:hAnsi="Times New Roman"/>
          <w:sz w:val="26"/>
        </w:rPr>
        <w:t>Băm mật khẩu (bcrypt/argon2) thay vì lưu plaintext.</w:t>
      </w:r>
    </w:p>
    <w:p>
      <w:pPr>
        <w:pStyle w:val="ListBullet"/>
      </w:pPr>
      <w:r>
        <w:rPr>
          <w:rFonts w:ascii="Times New Roman" w:hAnsi="Times New Roman"/>
          <w:sz w:val="26"/>
        </w:rPr>
        <w:t>Triển khai Docker (Dockerfile, docker-compose) để chạy trên mọi môi trường.</w:t>
      </w:r>
    </w:p>
    <w:p>
      <w:pPr>
        <w:pStyle w:val="ListBullet"/>
      </w:pPr>
      <w:r>
        <w:rPr>
          <w:rFonts w:ascii="Times New Roman" w:hAnsi="Times New Roman"/>
          <w:sz w:val="26"/>
        </w:rPr>
        <w:t>Thêm biểu đồ thống kê (Chart.js) trên dashboard.</w:t>
      </w:r>
    </w:p>
    <w:p>
      <w:pPr>
        <w:pStyle w:val="ListBullet"/>
      </w:pPr>
      <w:r>
        <w:rPr>
          <w:rFonts w:ascii="Times New Roman" w:hAnsi="Times New Roman"/>
          <w:sz w:val="26"/>
        </w:rPr>
        <w:t>Hỗ trợ đa ngôn ngữ (i18n) — tách chuỗi hiển thị, hỗ trợ Tiếng Việt và Tiếng Anh.</w:t>
      </w:r>
    </w:p>
    <w:p>
      <w:pPr>
        <w:pStyle w:val="ListBullet"/>
      </w:pPr>
      <w:r>
        <w:rPr>
          <w:rFonts w:ascii="Times New Roman" w:hAnsi="Times New Roman"/>
          <w:sz w:val="26"/>
        </w:rPr>
        <w:t>Mở rộng quản lý nhiều sân bay đồng thời (mỗi sân bay đích có gate/runway riêng).</w:t>
      </w:r>
    </w:p>
    <w:p>
      <w:pPr>
        <w:pStyle w:val="ListBullet"/>
      </w:pPr>
      <w:r>
        <w:rPr>
          <w:rFonts w:ascii="Times New Roman" w:hAnsi="Times New Roman"/>
          <w:sz w:val="26"/>
        </w:rPr>
        <w:t>Mô phỏng thời tiết tự động theo mùa, tự động hoãn/huỷ khi điều kiện xấu.</w:t>
      </w:r>
    </w:p>
    <w:p>
      <w:r>
        <w:br w:type="page"/>
      </w:r>
    </w:p>
    <w:p>
      <w:pPr>
        <w:pStyle w:val="Heading1"/>
      </w:pPr>
      <w:r>
        <w:t>PHẦN PHỤ LỤC</w:t>
      </w:r>
    </w:p>
    <w:p>
      <w:pPr>
        <w:pStyle w:val="Heading2"/>
      </w:pPr>
      <w:r>
        <w:t>Tài liệu tham khảo</w:t>
      </w:r>
    </w:p>
    <w:p>
      <w:pPr>
        <w:pStyle w:val="ListBullet"/>
      </w:pPr>
      <w:r>
        <w:rPr>
          <w:rFonts w:ascii="Times New Roman" w:hAnsi="Times New Roman"/>
          <w:sz w:val="26"/>
        </w:rPr>
        <w:t>Deitel, P., &amp; Deitel, H. (2017). C++ How to Program (10th ed.). Pearson.</w:t>
      </w:r>
    </w:p>
    <w:p>
      <w:pPr>
        <w:pStyle w:val="ListBullet"/>
      </w:pPr>
      <w:r>
        <w:rPr>
          <w:rFonts w:ascii="Times New Roman" w:hAnsi="Times New Roman"/>
          <w:sz w:val="26"/>
        </w:rPr>
        <w:t>Stroustrup, B. (2013). The C++ Programming Language (4th ed.). Addison-Wesley.</w:t>
      </w:r>
    </w:p>
    <w:p>
      <w:pPr>
        <w:pStyle w:val="ListBullet"/>
      </w:pPr>
      <w:r>
        <w:rPr>
          <w:rFonts w:ascii="Times New Roman" w:hAnsi="Times New Roman"/>
          <w:sz w:val="26"/>
        </w:rPr>
        <w:t>Gamma, E., Helm, R., Johnson, R., &amp; Vlissides, J. (1994). Design Patterns. Addison-Wesley.</w:t>
      </w:r>
    </w:p>
    <w:p>
      <w:pPr>
        <w:pStyle w:val="ListBullet"/>
      </w:pPr>
      <w:r>
        <w:rPr>
          <w:rFonts w:ascii="Times New Roman" w:hAnsi="Times New Roman"/>
          <w:sz w:val="26"/>
        </w:rPr>
        <w:t>cppreference.com — C++ và C++17 Standard Library reference. https://en.cppreference.com/</w:t>
      </w:r>
    </w:p>
    <w:p>
      <w:pPr>
        <w:pStyle w:val="ListBullet"/>
      </w:pPr>
      <w:r>
        <w:rPr>
          <w:rFonts w:ascii="Times New Roman" w:hAnsi="Times New Roman"/>
          <w:sz w:val="26"/>
        </w:rPr>
        <w:t>yhirose/cpp-httplib — C++ header-only HTTP server. https://github.com/yhirose/cpp-httplib</w:t>
      </w:r>
    </w:p>
    <w:p>
      <w:pPr>
        <w:pStyle w:val="ListBullet"/>
      </w:pPr>
      <w:r>
        <w:rPr>
          <w:rFonts w:ascii="Times New Roman" w:hAnsi="Times New Roman"/>
          <w:sz w:val="26"/>
        </w:rPr>
        <w:t>SQLite — Documentation &amp; Amalgamation. https://www.sqlite.org/</w:t>
      </w:r>
    </w:p>
    <w:p>
      <w:pPr>
        <w:pStyle w:val="ListBullet"/>
      </w:pPr>
      <w:r>
        <w:rPr>
          <w:rFonts w:ascii="Times New Roman" w:hAnsi="Times New Roman"/>
          <w:sz w:val="26"/>
        </w:rPr>
        <w:t>Mermaid.js — Diagramming tool for UML. https://mermaid.js.org/</w:t>
      </w:r>
    </w:p>
    <w:p>
      <w:pPr>
        <w:pStyle w:val="ListBullet"/>
      </w:pPr>
      <w:r>
        <w:rPr>
          <w:rFonts w:ascii="Times New Roman" w:hAnsi="Times New Roman"/>
          <w:sz w:val="26"/>
        </w:rPr>
        <w:t>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