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585E" w:rsidRDefault="0068585E" w:rsidP="0068585E">
      <w:pPr>
        <w:rPr>
          <w:rFonts w:ascii="Times New Roman" w:hAnsi="Times New Roman" w:cs="Times New Roman"/>
          <w:sz w:val="24"/>
          <w:szCs w:val="24"/>
        </w:rPr>
      </w:pPr>
      <w:r>
        <w:rPr>
          <w:rFonts w:ascii="Times New Roman" w:hAnsi="Times New Roman" w:cs="Times New Roman"/>
          <w:sz w:val="24"/>
          <w:szCs w:val="24"/>
        </w:rPr>
        <w:br w:type="page"/>
      </w:r>
    </w:p>
    <w:p w:rsidR="0068585E" w:rsidRDefault="0068585E" w:rsidP="0068585E">
      <w:pPr>
        <w:contextualSpacing/>
        <w:rPr>
          <w:rFonts w:ascii="Times New Roman" w:hAnsi="Times New Roman" w:cs="Times New Roman"/>
          <w:sz w:val="24"/>
          <w:szCs w:val="24"/>
        </w:rPr>
      </w:pPr>
      <w:r w:rsidRPr="009661B8">
        <w:rPr>
          <w:rFonts w:ascii="Times New Roman" w:hAnsi="Times New Roman" w:cs="Times New Roman"/>
          <w:noProof/>
          <w:sz w:val="24"/>
          <w:szCs w:val="24"/>
        </w:rPr>
        <w:lastRenderedPageBreak/>
        <mc:AlternateContent>
          <mc:Choice Requires="wps">
            <w:drawing>
              <wp:anchor distT="0" distB="0" distL="114300" distR="114300" simplePos="0" relativeHeight="251665408" behindDoc="0" locked="0" layoutInCell="1" allowOverlap="1" wp14:anchorId="0D70E9CD" wp14:editId="3FC626D4">
                <wp:simplePos x="0" y="0"/>
                <wp:positionH relativeFrom="page">
                  <wp:align>right</wp:align>
                </wp:positionH>
                <wp:positionV relativeFrom="paragraph">
                  <wp:posOffset>1270</wp:posOffset>
                </wp:positionV>
                <wp:extent cx="7753350" cy="914400"/>
                <wp:effectExtent l="0" t="0" r="19050" b="19050"/>
                <wp:wrapNone/>
                <wp:docPr id="27" name="Rectangle 27"/>
                <wp:cNvGraphicFramePr/>
                <a:graphic xmlns:a="http://schemas.openxmlformats.org/drawingml/2006/main">
                  <a:graphicData uri="http://schemas.microsoft.com/office/word/2010/wordprocessingShape">
                    <wps:wsp>
                      <wps:cNvSpPr/>
                      <wps:spPr>
                        <a:xfrm>
                          <a:off x="0" y="0"/>
                          <a:ext cx="7753350" cy="91440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68585E" w:rsidRPr="00A90030" w:rsidRDefault="0068585E" w:rsidP="0068585E">
                            <w:pPr>
                              <w:pStyle w:val="Heading1"/>
                              <w:jc w:val="center"/>
                              <w:rPr>
                                <w:rFonts w:ascii="Times New Roman" w:hAnsi="Times New Roman" w:cs="Times New Roman"/>
                                <w:color w:val="FFFFFF" w:themeColor="background1"/>
                                <w:sz w:val="96"/>
                                <w:szCs w:val="96"/>
                              </w:rPr>
                            </w:pPr>
                            <w:bookmarkStart w:id="0" w:name="_Toc408600539"/>
                            <w:bookmarkStart w:id="1" w:name="_Toc409078212"/>
                            <w:r w:rsidRPr="00A90030">
                              <w:rPr>
                                <w:rFonts w:ascii="Times New Roman" w:hAnsi="Times New Roman" w:cs="Times New Roman"/>
                                <w:color w:val="FFFFFF" w:themeColor="background1"/>
                                <w:sz w:val="96"/>
                                <w:szCs w:val="96"/>
                              </w:rPr>
                              <w:t>HARDWARE</w:t>
                            </w:r>
                            <w:bookmarkEnd w:id="0"/>
                            <w:bookmarkEnd w:id="1"/>
                          </w:p>
                          <w:p w:rsidR="0068585E" w:rsidRDefault="0068585E" w:rsidP="0068585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D70E9CD" id="Rectangle 27" o:spid="_x0000_s1026" style="position:absolute;margin-left:559.3pt;margin-top:.1pt;width:610.5pt;height:1in;z-index:251665408;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" fillcolor="black [3200]" strokecolor="black [1600]" strokeweight="1pt">
                <v:textbox>
                  <w:txbxContent>
                    <w:p w:rsidR="0068585E" w:rsidRPr="00A90030" w:rsidRDefault="0068585E" w:rsidP="0068585E">
                      <w:pPr>
                        <w:pStyle w:val="Heading1"/>
                        <w:jc w:val="center"/>
                        <w:rPr>
                          <w:rFonts w:ascii="Times New Roman" w:hAnsi="Times New Roman" w:cs="Times New Roman"/>
                          <w:color w:val="FFFFFF" w:themeColor="background1"/>
                          <w:sz w:val="96"/>
                          <w:szCs w:val="96"/>
                        </w:rPr>
                      </w:pPr>
                      <w:bookmarkStart w:id="2" w:name="_Toc408600539"/>
                      <w:bookmarkStart w:id="3" w:name="_Toc409078212"/>
                      <w:r w:rsidRPr="00A90030">
                        <w:rPr>
                          <w:rFonts w:ascii="Times New Roman" w:hAnsi="Times New Roman" w:cs="Times New Roman"/>
                          <w:color w:val="FFFFFF" w:themeColor="background1"/>
                          <w:sz w:val="96"/>
                          <w:szCs w:val="96"/>
                        </w:rPr>
                        <w:t>HARDWARE</w:t>
                      </w:r>
                      <w:bookmarkEnd w:id="2"/>
                      <w:bookmarkEnd w:id="3"/>
                    </w:p>
                    <w:p w:rsidR="0068585E" w:rsidRDefault="0068585E" w:rsidP="0068585E">
                      <w:pPr>
                        <w:jc w:val="center"/>
                      </w:pPr>
                    </w:p>
                  </w:txbxContent>
                </v:textbox>
                <w10:wrap anchorx="page"/>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2FCC6630" wp14:editId="4F790ABD">
                <wp:simplePos x="0" y="0"/>
                <wp:positionH relativeFrom="page">
                  <wp:align>right</wp:align>
                </wp:positionH>
                <wp:positionV relativeFrom="paragraph">
                  <wp:posOffset>-1160780</wp:posOffset>
                </wp:positionV>
                <wp:extent cx="5676900" cy="10448925"/>
                <wp:effectExtent l="0" t="0" r="19050" b="28575"/>
                <wp:wrapNone/>
                <wp:docPr id="449" name="Rectangle 449"/>
                <wp:cNvGraphicFramePr/>
                <a:graphic xmlns:a="http://schemas.openxmlformats.org/drawingml/2006/main">
                  <a:graphicData uri="http://schemas.microsoft.com/office/word/2010/wordprocessingShape">
                    <wps:wsp>
                      <wps:cNvSpPr/>
                      <wps:spPr>
                        <a:xfrm>
                          <a:off x="0" y="0"/>
                          <a:ext cx="5676900" cy="10448925"/>
                        </a:xfrm>
                        <a:prstGeom prst="rect">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502A72" id="Rectangle 449" o:spid="_x0000_s1026" style="position:absolute;margin-left:395.8pt;margin-top:-91.4pt;width:447pt;height:822.75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" fillcolor="#4472c4 [3208]" strokecolor="#1f3763 [1608]" strokeweight="1pt">
                <w10:wrap anchorx="page"/>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719DE38D" wp14:editId="512F91D5">
                <wp:simplePos x="0" y="0"/>
                <wp:positionH relativeFrom="page">
                  <wp:align>left</wp:align>
                </wp:positionH>
                <wp:positionV relativeFrom="paragraph">
                  <wp:posOffset>-903605</wp:posOffset>
                </wp:positionV>
                <wp:extent cx="2076450" cy="10020300"/>
                <wp:effectExtent l="0" t="0" r="19050" b="19050"/>
                <wp:wrapNone/>
                <wp:docPr id="30" name="Rectangle 30"/>
                <wp:cNvGraphicFramePr/>
                <a:graphic xmlns:a="http://schemas.openxmlformats.org/drawingml/2006/main">
                  <a:graphicData uri="http://schemas.microsoft.com/office/word/2010/wordprocessingShape">
                    <wps:wsp>
                      <wps:cNvSpPr/>
                      <wps:spPr>
                        <a:xfrm>
                          <a:off x="0" y="0"/>
                          <a:ext cx="2076450" cy="10020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06E41B" id="Rectangle 30" o:spid="_x0000_s1026" style="position:absolute;margin-left:0;margin-top:-71.15pt;width:163.5pt;height:789pt;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" fillcolor="#5b9bd5 [3204]" strokecolor="#1f4d78 [1604]" strokeweight="1pt">
                <w10:wrap anchorx="page"/>
              </v:rect>
            </w:pict>
          </mc:Fallback>
        </mc:AlternateContent>
      </w:r>
    </w:p>
    <w:p w:rsidR="0068585E" w:rsidRDefault="0068585E" w:rsidP="0068585E">
      <w:pPr>
        <w:contextualSpacing/>
        <w:rPr>
          <w:rFonts w:ascii="Times New Roman" w:hAnsi="Times New Roman" w:cs="Times New Roman"/>
          <w:sz w:val="24"/>
          <w:szCs w:val="24"/>
        </w:rPr>
      </w:pPr>
    </w:p>
    <w:p w:rsidR="0068585E" w:rsidRPr="009661B8" w:rsidRDefault="0068585E" w:rsidP="0068585E">
      <w:pPr>
        <w:contextualSpacing/>
        <w:rPr>
          <w:rFonts w:ascii="Times New Roman" w:hAnsi="Times New Roman" w:cs="Times New Roman"/>
          <w:sz w:val="24"/>
          <w:szCs w:val="24"/>
        </w:rPr>
      </w:pPr>
    </w:p>
    <w:p w:rsidR="0068585E" w:rsidRPr="009661B8" w:rsidRDefault="0068585E" w:rsidP="0068585E">
      <w:pPr>
        <w:contextualSpacing/>
        <w:rPr>
          <w:rFonts w:ascii="Times New Roman" w:hAnsi="Times New Roman" w:cs="Times New Roman"/>
          <w:sz w:val="24"/>
          <w:szCs w:val="24"/>
        </w:rPr>
      </w:pPr>
    </w:p>
    <w:p w:rsidR="0068585E" w:rsidRPr="009661B8" w:rsidRDefault="0068585E" w:rsidP="0068585E">
      <w:pPr>
        <w:contextualSpacing/>
        <w:rPr>
          <w:rFonts w:ascii="Times New Roman" w:hAnsi="Times New Roman" w:cs="Times New Roman"/>
          <w:sz w:val="24"/>
          <w:szCs w:val="24"/>
        </w:rPr>
      </w:pPr>
    </w:p>
    <w:p w:rsidR="0068585E" w:rsidRPr="009661B8" w:rsidRDefault="0068585E" w:rsidP="0068585E">
      <w:pPr>
        <w:contextualSpacing/>
        <w:rPr>
          <w:rFonts w:ascii="Times New Roman" w:hAnsi="Times New Roman" w:cs="Times New Roman"/>
          <w:sz w:val="24"/>
          <w:szCs w:val="24"/>
        </w:rPr>
      </w:pPr>
    </w:p>
    <w:p w:rsidR="0068585E" w:rsidRPr="009661B8" w:rsidRDefault="0068585E" w:rsidP="0068585E">
      <w:pPr>
        <w:contextual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28FA6ABA" wp14:editId="29DD2CF3">
            <wp:simplePos x="0" y="0"/>
            <wp:positionH relativeFrom="page">
              <wp:posOffset>3790950</wp:posOffset>
            </wp:positionH>
            <wp:positionV relativeFrom="paragraph">
              <wp:posOffset>8890</wp:posOffset>
            </wp:positionV>
            <wp:extent cx="3819525" cy="2863850"/>
            <wp:effectExtent l="0" t="0" r="9525"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G_2228.JPG"/>
                    <pic:cNvPicPr/>
                  </pic:nvPicPr>
                  <pic:blipFill>
                    <a:blip r:embed="rId5" cstate="print">
                      <a:extLst>
                        <a:ext uri="{28A0092B-C50C-407E-A947-70E740481C1C}">
                          <a14:useLocalDpi xmlns:a14="http://schemas.microsoft.com/office/drawing/2010/main" val="0"/>
                        </a:ext>
                      </a:extLst>
                    </a:blip>
                    <a:stretch>
                      <a:fillRect/>
                    </a:stretch>
                  </pic:blipFill>
                  <pic:spPr>
                    <a:xfrm rot="10800000">
                      <a:off x="0" y="0"/>
                      <a:ext cx="3819525" cy="28638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63360" behindDoc="0" locked="0" layoutInCell="1" allowOverlap="1" wp14:anchorId="251235C7" wp14:editId="46A5E26B">
            <wp:simplePos x="0" y="0"/>
            <wp:positionH relativeFrom="margin">
              <wp:align>left</wp:align>
            </wp:positionH>
            <wp:positionV relativeFrom="paragraph">
              <wp:posOffset>3291840</wp:posOffset>
            </wp:positionV>
            <wp:extent cx="6581775" cy="4934585"/>
            <wp:effectExtent l="0" t="0" r="9525"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G_2219.JPG"/>
                    <pic:cNvPicPr/>
                  </pic:nvPicPr>
                  <pic:blipFill>
                    <a:blip r:embed="rId6" cstate="print">
                      <a:extLst>
                        <a:ext uri="{28A0092B-C50C-407E-A947-70E740481C1C}">
                          <a14:useLocalDpi xmlns:a14="http://schemas.microsoft.com/office/drawing/2010/main" val="0"/>
                        </a:ext>
                      </a:extLst>
                    </a:blip>
                    <a:stretch>
                      <a:fillRect/>
                    </a:stretch>
                  </pic:blipFill>
                  <pic:spPr>
                    <a:xfrm rot="10800000">
                      <a:off x="0" y="0"/>
                      <a:ext cx="6581775" cy="493458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64384" behindDoc="0" locked="0" layoutInCell="1" allowOverlap="1" wp14:anchorId="64EBF584" wp14:editId="4B36B034">
            <wp:simplePos x="0" y="0"/>
            <wp:positionH relativeFrom="page">
              <wp:posOffset>438150</wp:posOffset>
            </wp:positionH>
            <wp:positionV relativeFrom="paragraph">
              <wp:posOffset>781050</wp:posOffset>
            </wp:positionV>
            <wp:extent cx="2921000" cy="2190750"/>
            <wp:effectExtent l="0" t="0" r="0" b="0"/>
            <wp:wrapSquare wrapText="bothSides"/>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IMG_2182.JPG"/>
                    <pic:cNvPicPr/>
                  </pic:nvPicPr>
                  <pic:blipFill>
                    <a:blip r:embed="rId7" cstate="print">
                      <a:extLst>
                        <a:ext uri="{28A0092B-C50C-407E-A947-70E740481C1C}">
                          <a14:useLocalDpi xmlns:a14="http://schemas.microsoft.com/office/drawing/2010/main" val="0"/>
                        </a:ext>
                      </a:extLst>
                    </a:blip>
                    <a:stretch>
                      <a:fillRect/>
                    </a:stretch>
                  </pic:blipFill>
                  <pic:spPr>
                    <a:xfrm rot="10800000">
                      <a:off x="0" y="0"/>
                      <a:ext cx="2921000" cy="21907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0C12A046" wp14:editId="419B47B1">
                <wp:simplePos x="0" y="0"/>
                <wp:positionH relativeFrom="page">
                  <wp:posOffset>2076450</wp:posOffset>
                </wp:positionH>
                <wp:positionV relativeFrom="paragraph">
                  <wp:posOffset>8029575</wp:posOffset>
                </wp:positionV>
                <wp:extent cx="5867400" cy="1085850"/>
                <wp:effectExtent l="0" t="0" r="19050" b="19050"/>
                <wp:wrapNone/>
                <wp:docPr id="448" name="Rectangle 448"/>
                <wp:cNvGraphicFramePr/>
                <a:graphic xmlns:a="http://schemas.openxmlformats.org/drawingml/2006/main">
                  <a:graphicData uri="http://schemas.microsoft.com/office/word/2010/wordprocessingShape">
                    <wps:wsp>
                      <wps:cNvSpPr/>
                      <wps:spPr>
                        <a:xfrm>
                          <a:off x="0" y="0"/>
                          <a:ext cx="5867400" cy="1085850"/>
                        </a:xfrm>
                        <a:prstGeom prst="rect">
                          <a:avLst/>
                        </a:prstGeom>
                        <a:solidFill>
                          <a:srgbClr val="FF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8585E" w:rsidRDefault="0068585E" w:rsidP="0068585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12A046" id="Rectangle 448" o:spid="_x0000_s1027" style="position:absolute;margin-left:163.5pt;margin-top:632.25pt;width:462pt;height:85.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" fillcolor="red" strokecolor="#c00000" strokeweight="1pt">
                <v:textbox>
                  <w:txbxContent>
                    <w:p w:rsidR="0068585E" w:rsidRDefault="0068585E" w:rsidP="0068585E"/>
                  </w:txbxContent>
                </v:textbox>
                <w10:wrap anchorx="page"/>
              </v:rect>
            </w:pict>
          </mc:Fallback>
        </mc:AlternateContent>
      </w:r>
      <w:r w:rsidRPr="009661B8">
        <w:rPr>
          <w:rFonts w:ascii="Times New Roman" w:hAnsi="Times New Roman" w:cs="Times New Roman"/>
          <w:sz w:val="24"/>
          <w:szCs w:val="24"/>
        </w:rPr>
        <w:br w:type="page"/>
      </w:r>
    </w:p>
    <w:p w:rsidR="0068585E" w:rsidRPr="006C714E" w:rsidRDefault="0068585E" w:rsidP="0068585E">
      <w:pPr>
        <w:jc w:val="center"/>
        <w:rPr>
          <w:rFonts w:ascii="Times New Roman" w:hAnsi="Times New Roman" w:cs="Times New Roman"/>
          <w:b/>
          <w:color w:val="252525"/>
          <w:sz w:val="144"/>
          <w:szCs w:val="17"/>
          <w:shd w:val="clear" w:color="auto" w:fill="FFFFFF"/>
        </w:rPr>
      </w:pPr>
      <w:r w:rsidRPr="006C714E">
        <w:rPr>
          <w:rFonts w:ascii="Times New Roman" w:hAnsi="Times New Roman" w:cs="Times New Roman"/>
          <w:b/>
          <w:color w:val="252525"/>
          <w:sz w:val="144"/>
          <w:szCs w:val="17"/>
          <w:shd w:val="clear" w:color="auto" w:fill="FFFFFF"/>
        </w:rPr>
        <w:lastRenderedPageBreak/>
        <w:t>K</w:t>
      </w:r>
      <w:r w:rsidRPr="006C714E">
        <w:rPr>
          <w:rFonts w:ascii="Times New Roman" w:hAnsi="Times New Roman" w:cs="Times New Roman"/>
          <w:b/>
          <w:color w:val="252525"/>
          <w:sz w:val="116"/>
          <w:szCs w:val="116"/>
          <w:shd w:val="clear" w:color="auto" w:fill="FFFFFF"/>
        </w:rPr>
        <w:t>HAN'S</w:t>
      </w:r>
      <w:r w:rsidRPr="006C714E">
        <w:rPr>
          <w:rFonts w:ascii="Times New Roman" w:hAnsi="Times New Roman" w:cs="Times New Roman"/>
          <w:b/>
          <w:color w:val="252525"/>
          <w:sz w:val="144"/>
          <w:szCs w:val="17"/>
          <w:shd w:val="clear" w:color="auto" w:fill="FFFFFF"/>
        </w:rPr>
        <w:t xml:space="preserve"> L</w:t>
      </w:r>
      <w:r w:rsidRPr="006C714E">
        <w:rPr>
          <w:rFonts w:ascii="Times New Roman" w:hAnsi="Times New Roman" w:cs="Times New Roman"/>
          <w:b/>
          <w:color w:val="252525"/>
          <w:sz w:val="116"/>
          <w:szCs w:val="116"/>
          <w:shd w:val="clear" w:color="auto" w:fill="FFFFFF"/>
        </w:rPr>
        <w:t>OG</w:t>
      </w:r>
    </w:p>
    <w:p w:rsidR="0068585E" w:rsidRDefault="0068585E" w:rsidP="0068585E">
      <w:pPr>
        <w:rPr>
          <w:rFonts w:ascii="Times New Roman" w:hAnsi="Times New Roman" w:cs="Times New Roman"/>
          <w:color w:val="252525"/>
          <w:sz w:val="24"/>
          <w:szCs w:val="17"/>
          <w:shd w:val="clear" w:color="auto" w:fill="FFFFFF"/>
        </w:rPr>
      </w:pPr>
    </w:p>
    <w:p w:rsidR="0068585E" w:rsidRPr="00C53FBA" w:rsidRDefault="0068585E" w:rsidP="0068585E">
      <w:pPr>
        <w:rPr>
          <w:rFonts w:ascii="Times New Roman" w:hAnsi="Times New Roman" w:cs="Times New Roman"/>
          <w:i/>
          <w:color w:val="252525"/>
          <w:sz w:val="24"/>
          <w:szCs w:val="17"/>
          <w:shd w:val="clear" w:color="auto" w:fill="FFFFFF"/>
        </w:rPr>
      </w:pPr>
      <w:r w:rsidRPr="00C53FBA">
        <w:rPr>
          <w:rFonts w:ascii="Times New Roman" w:hAnsi="Times New Roman" w:cs="Times New Roman"/>
          <w:i/>
          <w:color w:val="252525"/>
          <w:sz w:val="24"/>
          <w:szCs w:val="17"/>
          <w:shd w:val="clear" w:color="auto" w:fill="FFFFFF"/>
        </w:rPr>
        <w:t>Robotics: the final frontier. These are the adven</w:t>
      </w:r>
      <w:r>
        <w:rPr>
          <w:rFonts w:ascii="Times New Roman" w:hAnsi="Times New Roman" w:cs="Times New Roman"/>
          <w:i/>
          <w:color w:val="252525"/>
          <w:sz w:val="24"/>
          <w:szCs w:val="17"/>
          <w:shd w:val="clear" w:color="auto" w:fill="FFFFFF"/>
        </w:rPr>
        <w:t>tures of the robotics team PHI O</w:t>
      </w:r>
      <w:r w:rsidRPr="00C53FBA">
        <w:rPr>
          <w:rFonts w:ascii="Times New Roman" w:hAnsi="Times New Roman" w:cs="Times New Roman"/>
          <w:i/>
          <w:color w:val="252525"/>
          <w:sz w:val="24"/>
          <w:szCs w:val="17"/>
          <w:shd w:val="clear" w:color="auto" w:fill="FFFFFF"/>
        </w:rPr>
        <w:t xml:space="preserve">mega. Its ongoing mission: to explore strange new ideas, to seek out new designs and new mechanizations, to boldly go where no team has gone before. </w:t>
      </w:r>
    </w:p>
    <w:p w:rsidR="0068585E" w:rsidRDefault="0068585E" w:rsidP="0068585E">
      <w:pPr>
        <w:rPr>
          <w:rFonts w:ascii="Times New Roman" w:hAnsi="Times New Roman" w:cs="Times New Roman"/>
          <w:color w:val="252525"/>
          <w:sz w:val="24"/>
          <w:szCs w:val="17"/>
          <w:shd w:val="clear" w:color="auto" w:fill="FFFFFF"/>
        </w:rPr>
      </w:pPr>
      <w:r>
        <w:rPr>
          <w:rFonts w:ascii="Times New Roman" w:hAnsi="Times New Roman" w:cs="Times New Roman"/>
          <w:color w:val="252525"/>
          <w:sz w:val="24"/>
          <w:szCs w:val="17"/>
          <w:shd w:val="clear" w:color="auto" w:fill="FFFFFF"/>
        </w:rPr>
        <w:tab/>
        <w:t>For the 2014-2015 FIRST tech challenge year, PHI omega has committed itself to excellence and to go above and beyond the challenge. In this spirit PHI omega has set out to build a robot superior in every way: from hardware to sensors to software. It is for this reason that we have decided to name our robot "Khan", a robot that, in the words of its namesake, is better at "everything."</w:t>
      </w:r>
    </w:p>
    <w:p w:rsidR="0068585E" w:rsidRDefault="0068585E" w:rsidP="0068585E">
      <w:pPr>
        <w:rPr>
          <w:rFonts w:ascii="Times New Roman" w:hAnsi="Times New Roman" w:cs="Times New Roman"/>
          <w:color w:val="252525"/>
          <w:sz w:val="24"/>
          <w:szCs w:val="17"/>
          <w:shd w:val="clear" w:color="auto" w:fill="FFFFFF"/>
        </w:rPr>
      </w:pPr>
      <w:r>
        <w:rPr>
          <w:rFonts w:ascii="Times New Roman" w:hAnsi="Times New Roman" w:cs="Times New Roman"/>
          <w:color w:val="252525"/>
          <w:sz w:val="24"/>
          <w:szCs w:val="17"/>
          <w:shd w:val="clear" w:color="auto" w:fill="FFFFFF"/>
        </w:rPr>
        <w:tab/>
      </w:r>
    </w:p>
    <w:p w:rsidR="0068585E" w:rsidRDefault="0068585E" w:rsidP="0068585E">
      <w:pPr>
        <w:spacing w:line="240" w:lineRule="auto"/>
        <w:jc w:val="center"/>
        <w:rPr>
          <w:rFonts w:ascii="Consolas" w:hAnsi="Consolas" w:cs="Consolas"/>
          <w:b/>
          <w:noProof/>
          <w:sz w:val="36"/>
        </w:rPr>
      </w:pPr>
    </w:p>
    <w:p w:rsidR="0068585E" w:rsidRDefault="0068585E" w:rsidP="0068585E">
      <w:pPr>
        <w:spacing w:line="240" w:lineRule="auto"/>
        <w:jc w:val="center"/>
        <w:rPr>
          <w:rFonts w:ascii="Consolas" w:hAnsi="Consolas" w:cs="Consolas"/>
          <w:b/>
          <w:noProof/>
          <w:sz w:val="36"/>
        </w:rPr>
      </w:pPr>
      <w:r>
        <w:rPr>
          <w:rFonts w:ascii="Consolas" w:hAnsi="Consolas" w:cs="Consolas"/>
          <w:b/>
          <w:noProof/>
          <w:sz w:val="36"/>
        </w:rPr>
        <w:drawing>
          <wp:inline distT="0" distB="0" distL="0" distR="0" wp14:anchorId="7D1A15DB" wp14:editId="6CC57A7A">
            <wp:extent cx="4419600" cy="3307080"/>
            <wp:effectExtent l="19050" t="0" r="0" b="0"/>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4419600" cy="3307080"/>
                    </a:xfrm>
                    <a:prstGeom prst="rect">
                      <a:avLst/>
                    </a:prstGeom>
                    <a:noFill/>
                    <a:ln w="9525">
                      <a:noFill/>
                      <a:miter lim="800000"/>
                      <a:headEnd/>
                      <a:tailEnd/>
                    </a:ln>
                  </pic:spPr>
                </pic:pic>
              </a:graphicData>
            </a:graphic>
          </wp:inline>
        </w:drawing>
      </w:r>
    </w:p>
    <w:p w:rsidR="0068585E" w:rsidRDefault="0068585E" w:rsidP="0068585E">
      <w:pPr>
        <w:rPr>
          <w:rFonts w:ascii="Consolas" w:hAnsi="Consolas" w:cs="Consolas"/>
          <w:b/>
          <w:noProof/>
          <w:sz w:val="36"/>
        </w:rPr>
      </w:pPr>
      <w:r>
        <w:rPr>
          <w:rFonts w:ascii="Consolas" w:hAnsi="Consolas" w:cs="Consolas"/>
          <w:b/>
          <w:noProof/>
          <w:sz w:val="36"/>
        </w:rPr>
        <w:br w:type="page"/>
      </w:r>
    </w:p>
    <w:p w:rsidR="0068585E" w:rsidRDefault="0068585E" w:rsidP="0068585E">
      <w:pPr>
        <w:spacing w:line="240" w:lineRule="auto"/>
        <w:rPr>
          <w:rFonts w:ascii="Consolas" w:hAnsi="Consolas" w:cs="Consolas"/>
          <w:b/>
          <w:sz w:val="36"/>
        </w:rPr>
      </w:pPr>
      <w:r>
        <w:rPr>
          <w:rFonts w:ascii="Consolas" w:hAnsi="Consolas" w:cs="Consolas"/>
          <w:b/>
          <w:sz w:val="36"/>
        </w:rPr>
        <w:lastRenderedPageBreak/>
        <w:t>Khan's log</w:t>
      </w:r>
    </w:p>
    <w:p w:rsidR="0068585E" w:rsidRDefault="0068585E" w:rsidP="0068585E">
      <w:pPr>
        <w:spacing w:line="240" w:lineRule="auto"/>
        <w:rPr>
          <w:rFonts w:ascii="Consolas" w:hAnsi="Consolas" w:cs="Consolas"/>
          <w:b/>
        </w:rPr>
      </w:pPr>
      <w:r>
        <w:rPr>
          <w:rFonts w:ascii="Consolas" w:hAnsi="Consolas" w:cs="Consolas"/>
          <w:b/>
        </w:rPr>
        <w:t>Star date 6/7/14</w:t>
      </w:r>
    </w:p>
    <w:p w:rsidR="0068585E" w:rsidRDefault="0068585E" w:rsidP="0068585E">
      <w:pPr>
        <w:rPr>
          <w:rFonts w:ascii="Times New Roman" w:hAnsi="Times New Roman" w:cs="Times New Roman"/>
          <w:sz w:val="24"/>
        </w:rPr>
      </w:pPr>
      <w:r>
        <w:rPr>
          <w:rFonts w:ascii="Times New Roman" w:hAnsi="Times New Roman" w:cs="Times New Roman"/>
          <w:sz w:val="24"/>
        </w:rPr>
        <w:t xml:space="preserve">In order to build a superior robot, our team has opted to start work early. We have chosen to start with an improved chassis. </w:t>
      </w:r>
    </w:p>
    <w:p w:rsidR="0068585E" w:rsidRPr="00B42871" w:rsidRDefault="0068585E" w:rsidP="0068585E">
      <w:pPr>
        <w:rPr>
          <w:rFonts w:ascii="Times New Roman" w:hAnsi="Times New Roman" w:cs="Times New Roman"/>
          <w:sz w:val="24"/>
        </w:rPr>
      </w:pPr>
      <w:r>
        <w:rPr>
          <w:rFonts w:ascii="Times New Roman" w:hAnsi="Times New Roman" w:cs="Times New Roman"/>
          <w:sz w:val="24"/>
        </w:rPr>
        <w:t>Chassis design requirements:</w:t>
      </w:r>
    </w:p>
    <w:p w:rsidR="0068585E" w:rsidRDefault="0068585E" w:rsidP="0068585E">
      <w:pPr>
        <w:pStyle w:val="ListParagraph"/>
        <w:numPr>
          <w:ilvl w:val="0"/>
          <w:numId w:val="1"/>
        </w:numPr>
        <w:rPr>
          <w:rFonts w:ascii="Times New Roman" w:hAnsi="Times New Roman" w:cs="Times New Roman"/>
          <w:sz w:val="24"/>
        </w:rPr>
      </w:pPr>
      <w:r>
        <w:rPr>
          <w:rFonts w:ascii="Times New Roman" w:hAnsi="Times New Roman" w:cs="Times New Roman"/>
          <w:sz w:val="24"/>
        </w:rPr>
        <w:t>It should be based on a proven design</w:t>
      </w:r>
      <w:r w:rsidRPr="00B42871">
        <w:rPr>
          <w:rFonts w:ascii="Times New Roman" w:hAnsi="Times New Roman" w:cs="Times New Roman"/>
          <w:sz w:val="24"/>
        </w:rPr>
        <w:t xml:space="preserve"> </w:t>
      </w:r>
    </w:p>
    <w:p w:rsidR="0068585E" w:rsidRDefault="0068585E" w:rsidP="0068585E">
      <w:pPr>
        <w:pStyle w:val="ListParagraph"/>
        <w:numPr>
          <w:ilvl w:val="0"/>
          <w:numId w:val="1"/>
        </w:numPr>
        <w:rPr>
          <w:rFonts w:ascii="Times New Roman" w:hAnsi="Times New Roman" w:cs="Times New Roman"/>
          <w:sz w:val="24"/>
        </w:rPr>
      </w:pPr>
      <w:r>
        <w:rPr>
          <w:rFonts w:ascii="Times New Roman" w:hAnsi="Times New Roman" w:cs="Times New Roman"/>
          <w:sz w:val="24"/>
        </w:rPr>
        <w:t>It should be predesigned</w:t>
      </w:r>
    </w:p>
    <w:p w:rsidR="0068585E" w:rsidRPr="00B42871" w:rsidRDefault="0068585E" w:rsidP="0068585E">
      <w:pPr>
        <w:pStyle w:val="ListParagraph"/>
        <w:numPr>
          <w:ilvl w:val="0"/>
          <w:numId w:val="1"/>
        </w:numPr>
        <w:rPr>
          <w:rFonts w:ascii="Times New Roman" w:hAnsi="Times New Roman" w:cs="Times New Roman"/>
          <w:sz w:val="24"/>
        </w:rPr>
      </w:pPr>
      <w:r>
        <w:rPr>
          <w:rFonts w:ascii="Times New Roman" w:hAnsi="Times New Roman" w:cs="Times New Roman"/>
          <w:sz w:val="24"/>
        </w:rPr>
        <w:t xml:space="preserve">It should be modular </w:t>
      </w:r>
    </w:p>
    <w:p w:rsidR="0068585E" w:rsidRDefault="0068585E" w:rsidP="0068585E">
      <w:pPr>
        <w:pStyle w:val="ListParagraph"/>
        <w:numPr>
          <w:ilvl w:val="0"/>
          <w:numId w:val="1"/>
        </w:numPr>
        <w:rPr>
          <w:rFonts w:ascii="Times New Roman" w:hAnsi="Times New Roman" w:cs="Times New Roman"/>
          <w:sz w:val="24"/>
        </w:rPr>
      </w:pPr>
      <w:r>
        <w:rPr>
          <w:rFonts w:ascii="Times New Roman" w:hAnsi="Times New Roman" w:cs="Times New Roman"/>
          <w:sz w:val="24"/>
        </w:rPr>
        <w:t>It should have high mobility</w:t>
      </w:r>
    </w:p>
    <w:p w:rsidR="0068585E" w:rsidRDefault="0068585E" w:rsidP="0068585E">
      <w:pPr>
        <w:pStyle w:val="ListParagraph"/>
        <w:numPr>
          <w:ilvl w:val="0"/>
          <w:numId w:val="1"/>
        </w:numPr>
        <w:rPr>
          <w:rFonts w:ascii="Times New Roman" w:hAnsi="Times New Roman" w:cs="Times New Roman"/>
          <w:sz w:val="24"/>
        </w:rPr>
      </w:pPr>
      <w:r>
        <w:rPr>
          <w:rFonts w:ascii="Times New Roman" w:hAnsi="Times New Roman" w:cs="Times New Roman"/>
          <w:sz w:val="24"/>
        </w:rPr>
        <w:t xml:space="preserve">It's wiring should be clean and accessible </w:t>
      </w:r>
    </w:p>
    <w:p w:rsidR="0068585E" w:rsidRPr="00D17FE3" w:rsidRDefault="0068585E" w:rsidP="0068585E">
      <w:pPr>
        <w:rPr>
          <w:rFonts w:ascii="Times New Roman" w:hAnsi="Times New Roman" w:cs="Times New Roman"/>
          <w:sz w:val="24"/>
        </w:rPr>
      </w:pPr>
      <w:r>
        <w:rPr>
          <w:rFonts w:ascii="Times New Roman" w:hAnsi="Times New Roman" w:cs="Times New Roman"/>
          <w:sz w:val="24"/>
        </w:rPr>
        <w:t>To meet these requirements we began by reevaluating our traditional "Kraken" chassis that was</w:t>
      </w:r>
      <w:r w:rsidRPr="00D17FE3">
        <w:rPr>
          <w:rFonts w:ascii="Times New Roman" w:hAnsi="Times New Roman" w:cs="Times New Roman"/>
          <w:sz w:val="24"/>
        </w:rPr>
        <w:t xml:space="preserve"> </w:t>
      </w:r>
      <w:r>
        <w:rPr>
          <w:rFonts w:ascii="Times New Roman" w:hAnsi="Times New Roman" w:cs="Times New Roman"/>
          <w:sz w:val="24"/>
        </w:rPr>
        <w:t>designed five years ago</w:t>
      </w:r>
      <w:r w:rsidRPr="001A7CB5">
        <w:rPr>
          <w:rFonts w:ascii="Times New Roman" w:hAnsi="Times New Roman" w:cs="Times New Roman"/>
          <w:sz w:val="24"/>
        </w:rPr>
        <w:t xml:space="preserve"> </w:t>
      </w:r>
      <w:r>
        <w:rPr>
          <w:rFonts w:ascii="Times New Roman" w:hAnsi="Times New Roman" w:cs="Times New Roman"/>
          <w:sz w:val="24"/>
        </w:rPr>
        <w:t>by a former team member.</w:t>
      </w:r>
      <w:r w:rsidRPr="00D17FE3">
        <w:rPr>
          <w:rFonts w:ascii="Times New Roman" w:hAnsi="Times New Roman" w:cs="Times New Roman"/>
          <w:sz w:val="24"/>
        </w:rPr>
        <w:t xml:space="preserve"> </w:t>
      </w:r>
    </w:p>
    <w:p w:rsidR="0068585E" w:rsidRDefault="0068585E" w:rsidP="0068585E">
      <w:pPr>
        <w:rPr>
          <w:rFonts w:ascii="Times New Roman" w:hAnsi="Times New Roman" w:cs="Times New Roman"/>
          <w:sz w:val="24"/>
        </w:rPr>
      </w:pPr>
      <w:r>
        <w:rPr>
          <w:rFonts w:ascii="Times New Roman" w:hAnsi="Times New Roman" w:cs="Times New Roman"/>
          <w:sz w:val="24"/>
        </w:rPr>
        <w:t>Pros:</w:t>
      </w:r>
    </w:p>
    <w:p w:rsidR="0068585E" w:rsidRDefault="0068585E" w:rsidP="0068585E">
      <w:pPr>
        <w:pStyle w:val="ListParagraph"/>
        <w:numPr>
          <w:ilvl w:val="0"/>
          <w:numId w:val="2"/>
        </w:numPr>
        <w:rPr>
          <w:rFonts w:ascii="Times New Roman" w:hAnsi="Times New Roman" w:cs="Times New Roman"/>
          <w:sz w:val="24"/>
        </w:rPr>
      </w:pPr>
      <w:r>
        <w:rPr>
          <w:rFonts w:ascii="Times New Roman" w:hAnsi="Times New Roman" w:cs="Times New Roman"/>
          <w:sz w:val="24"/>
        </w:rPr>
        <w:t>High ground clearance</w:t>
      </w:r>
    </w:p>
    <w:p w:rsidR="0068585E" w:rsidRDefault="0068585E" w:rsidP="0068585E">
      <w:pPr>
        <w:pStyle w:val="ListParagraph"/>
        <w:numPr>
          <w:ilvl w:val="0"/>
          <w:numId w:val="2"/>
        </w:numPr>
        <w:rPr>
          <w:rFonts w:ascii="Times New Roman" w:hAnsi="Times New Roman" w:cs="Times New Roman"/>
          <w:sz w:val="24"/>
        </w:rPr>
      </w:pPr>
      <w:r>
        <w:rPr>
          <w:rFonts w:ascii="Times New Roman" w:hAnsi="Times New Roman" w:cs="Times New Roman"/>
          <w:sz w:val="24"/>
        </w:rPr>
        <w:t>Fairly modular</w:t>
      </w:r>
    </w:p>
    <w:p w:rsidR="0068585E" w:rsidRDefault="0068585E" w:rsidP="0068585E">
      <w:pPr>
        <w:pStyle w:val="ListParagraph"/>
        <w:numPr>
          <w:ilvl w:val="0"/>
          <w:numId w:val="2"/>
        </w:numPr>
        <w:rPr>
          <w:rFonts w:ascii="Times New Roman" w:hAnsi="Times New Roman" w:cs="Times New Roman"/>
          <w:sz w:val="24"/>
        </w:rPr>
      </w:pPr>
      <w:r>
        <w:rPr>
          <w:rFonts w:ascii="Times New Roman" w:hAnsi="Times New Roman" w:cs="Times New Roman"/>
          <w:sz w:val="24"/>
        </w:rPr>
        <w:t xml:space="preserve">lightweight and rigid                                             </w:t>
      </w:r>
      <w:r w:rsidRPr="001A7CB5">
        <w:rPr>
          <w:rFonts w:ascii="Times New Roman" w:hAnsi="Times New Roman" w:cs="Times New Roman"/>
          <w:sz w:val="16"/>
        </w:rPr>
        <w:t>Last year's "Kraken" under deconstruction</w:t>
      </w:r>
    </w:p>
    <w:p w:rsidR="0068585E" w:rsidRDefault="0068585E" w:rsidP="0068585E">
      <w:pPr>
        <w:pStyle w:val="ListParagraph"/>
        <w:rPr>
          <w:rFonts w:ascii="Times New Roman" w:hAnsi="Times New Roman" w:cs="Times New Roman"/>
          <w:noProof/>
          <w:sz w:val="24"/>
        </w:rPr>
      </w:pPr>
      <w:r>
        <w:rPr>
          <w:rFonts w:ascii="Times New Roman" w:hAnsi="Times New Roman" w:cs="Times New Roman"/>
          <w:noProof/>
          <w:sz w:val="24"/>
        </w:rPr>
        <w:t xml:space="preserve">                                                                                 </w:t>
      </w:r>
      <w:r>
        <w:rPr>
          <w:rFonts w:ascii="Times New Roman" w:hAnsi="Times New Roman" w:cs="Times New Roman"/>
          <w:noProof/>
          <w:sz w:val="24"/>
        </w:rPr>
        <w:drawing>
          <wp:inline distT="0" distB="0" distL="0" distR="0" wp14:anchorId="6EF88757" wp14:editId="4F6CF989">
            <wp:extent cx="1558290" cy="1691640"/>
            <wp:effectExtent l="19050" t="0" r="3810" b="0"/>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1558290" cy="1691640"/>
                    </a:xfrm>
                    <a:prstGeom prst="rect">
                      <a:avLst/>
                    </a:prstGeom>
                    <a:noFill/>
                    <a:ln w="9525">
                      <a:noFill/>
                      <a:miter lim="800000"/>
                      <a:headEnd/>
                      <a:tailEnd/>
                    </a:ln>
                  </pic:spPr>
                </pic:pic>
              </a:graphicData>
            </a:graphic>
          </wp:inline>
        </w:drawing>
      </w:r>
    </w:p>
    <w:p w:rsidR="0068585E" w:rsidRPr="008B0ADD" w:rsidRDefault="0068585E" w:rsidP="0068585E">
      <w:pPr>
        <w:pStyle w:val="ListParagraph"/>
        <w:ind w:left="0"/>
        <w:rPr>
          <w:rFonts w:ascii="Times New Roman" w:hAnsi="Times New Roman" w:cs="Times New Roman"/>
          <w:sz w:val="24"/>
        </w:rPr>
      </w:pPr>
      <w:r w:rsidRPr="008B0ADD">
        <w:rPr>
          <w:rFonts w:ascii="Times New Roman" w:hAnsi="Times New Roman" w:cs="Times New Roman"/>
          <w:sz w:val="24"/>
        </w:rPr>
        <w:t>Cons (no pun intended):</w:t>
      </w:r>
      <w:r>
        <w:rPr>
          <w:rFonts w:ascii="Times New Roman" w:hAnsi="Times New Roman" w:cs="Times New Roman"/>
          <w:sz w:val="24"/>
        </w:rPr>
        <w:t xml:space="preserve">                                                 </w:t>
      </w:r>
      <w:r w:rsidRPr="008B0ADD">
        <w:rPr>
          <w:rFonts w:ascii="Times New Roman" w:hAnsi="Times New Roman" w:cs="Times New Roman"/>
          <w:noProof/>
          <w:sz w:val="24"/>
        </w:rPr>
        <w:t xml:space="preserve"> </w:t>
      </w:r>
    </w:p>
    <w:p w:rsidR="0068585E" w:rsidRDefault="0068585E" w:rsidP="0068585E">
      <w:pPr>
        <w:pStyle w:val="ListParagraph"/>
        <w:numPr>
          <w:ilvl w:val="0"/>
          <w:numId w:val="3"/>
        </w:numPr>
        <w:rPr>
          <w:rFonts w:ascii="Times New Roman" w:hAnsi="Times New Roman" w:cs="Times New Roman"/>
          <w:sz w:val="24"/>
        </w:rPr>
      </w:pPr>
      <w:r>
        <w:rPr>
          <w:rFonts w:ascii="Times New Roman" w:hAnsi="Times New Roman" w:cs="Times New Roman"/>
          <w:sz w:val="24"/>
        </w:rPr>
        <w:t>It requires some parts that we no longer have sufficient amounts of</w:t>
      </w:r>
    </w:p>
    <w:p w:rsidR="0068585E" w:rsidRDefault="0068585E" w:rsidP="0068585E">
      <w:pPr>
        <w:pStyle w:val="ListParagraph"/>
        <w:numPr>
          <w:ilvl w:val="0"/>
          <w:numId w:val="3"/>
        </w:numPr>
        <w:rPr>
          <w:rFonts w:ascii="Times New Roman" w:hAnsi="Times New Roman" w:cs="Times New Roman"/>
          <w:sz w:val="24"/>
        </w:rPr>
      </w:pPr>
      <w:r>
        <w:rPr>
          <w:rFonts w:ascii="Times New Roman" w:hAnsi="Times New Roman" w:cs="Times New Roman"/>
          <w:sz w:val="24"/>
        </w:rPr>
        <w:t>45 degree motor nacelles tend to warp throughout the year</w:t>
      </w:r>
    </w:p>
    <w:p w:rsidR="0068585E" w:rsidRDefault="0068585E" w:rsidP="0068585E">
      <w:pPr>
        <w:rPr>
          <w:rFonts w:ascii="Times New Roman" w:hAnsi="Times New Roman" w:cs="Times New Roman"/>
          <w:sz w:val="24"/>
        </w:rPr>
      </w:pPr>
      <w:r>
        <w:rPr>
          <w:rFonts w:ascii="Times New Roman" w:hAnsi="Times New Roman" w:cs="Times New Roman"/>
          <w:sz w:val="24"/>
        </w:rPr>
        <w:t>After brainstorming about the chassis for some time we have decided on a few features that could improve the old Kraken chassis.</w:t>
      </w:r>
    </w:p>
    <w:p w:rsidR="0068585E" w:rsidRDefault="0068585E" w:rsidP="0068585E">
      <w:pPr>
        <w:pStyle w:val="ListParagraph"/>
        <w:numPr>
          <w:ilvl w:val="0"/>
          <w:numId w:val="4"/>
        </w:numPr>
        <w:rPr>
          <w:rFonts w:ascii="Times New Roman" w:hAnsi="Times New Roman" w:cs="Times New Roman"/>
          <w:sz w:val="24"/>
        </w:rPr>
      </w:pPr>
      <w:r>
        <w:rPr>
          <w:rFonts w:ascii="Times New Roman" w:hAnsi="Times New Roman" w:cs="Times New Roman"/>
          <w:sz w:val="24"/>
        </w:rPr>
        <w:t>Single piece 3D printed or metal shop frame</w:t>
      </w:r>
    </w:p>
    <w:p w:rsidR="0068585E" w:rsidRDefault="0068585E" w:rsidP="0068585E">
      <w:pPr>
        <w:pStyle w:val="ListParagraph"/>
        <w:numPr>
          <w:ilvl w:val="0"/>
          <w:numId w:val="4"/>
        </w:numPr>
        <w:rPr>
          <w:rFonts w:ascii="Times New Roman" w:hAnsi="Times New Roman" w:cs="Times New Roman"/>
          <w:sz w:val="24"/>
        </w:rPr>
      </w:pPr>
      <w:r>
        <w:rPr>
          <w:rFonts w:ascii="Times New Roman" w:hAnsi="Times New Roman" w:cs="Times New Roman"/>
          <w:sz w:val="24"/>
        </w:rPr>
        <w:t xml:space="preserve">Fully enclosed nacelles rather than open C-channels </w:t>
      </w:r>
    </w:p>
    <w:p w:rsidR="0068585E" w:rsidRPr="00502421" w:rsidRDefault="0068585E" w:rsidP="0068585E">
      <w:pPr>
        <w:pStyle w:val="ListParagraph"/>
        <w:numPr>
          <w:ilvl w:val="0"/>
          <w:numId w:val="4"/>
        </w:numPr>
        <w:rPr>
          <w:rFonts w:ascii="Times New Roman" w:hAnsi="Times New Roman" w:cs="Times New Roman"/>
          <w:sz w:val="24"/>
        </w:rPr>
      </w:pPr>
      <w:r>
        <w:rPr>
          <w:rFonts w:ascii="Times New Roman" w:hAnsi="Times New Roman" w:cs="Times New Roman"/>
          <w:sz w:val="24"/>
        </w:rPr>
        <w:t>Integrated suspension to cushion the sensors and electronics</w:t>
      </w:r>
    </w:p>
    <w:p w:rsidR="0068585E" w:rsidRDefault="0068585E" w:rsidP="0068585E">
      <w:pPr>
        <w:spacing w:line="240" w:lineRule="auto"/>
        <w:rPr>
          <w:rFonts w:ascii="Consolas" w:hAnsi="Consolas" w:cs="Consolas"/>
          <w:b/>
          <w:sz w:val="36"/>
        </w:rPr>
      </w:pPr>
      <w:r>
        <w:rPr>
          <w:rFonts w:ascii="Consolas" w:hAnsi="Consolas" w:cs="Consolas"/>
          <w:b/>
          <w:sz w:val="36"/>
        </w:rPr>
        <w:t>Khan's log</w:t>
      </w:r>
    </w:p>
    <w:p w:rsidR="0068585E" w:rsidRDefault="0068585E" w:rsidP="0068585E">
      <w:pPr>
        <w:rPr>
          <w:rFonts w:ascii="Consolas" w:hAnsi="Consolas" w:cs="Consolas"/>
          <w:b/>
        </w:rPr>
      </w:pPr>
      <w:r>
        <w:rPr>
          <w:rFonts w:ascii="Consolas" w:hAnsi="Consolas" w:cs="Consolas"/>
          <w:b/>
        </w:rPr>
        <w:lastRenderedPageBreak/>
        <w:t>Star date 6/27/14</w:t>
      </w:r>
    </w:p>
    <w:p w:rsidR="0068585E" w:rsidRDefault="0068585E" w:rsidP="0068585E">
      <w:pPr>
        <w:rPr>
          <w:rFonts w:ascii="Times New Roman" w:hAnsi="Times New Roman" w:cs="Times New Roman"/>
          <w:sz w:val="24"/>
        </w:rPr>
      </w:pPr>
      <w:r>
        <w:rPr>
          <w:rFonts w:ascii="Times New Roman" w:hAnsi="Times New Roman" w:cs="Times New Roman"/>
          <w:sz w:val="24"/>
        </w:rPr>
        <w:t xml:space="preserve">For the last week all the FIRST teams in the valley from FTC and FRC have gathered at a local middle school to host a robotics workshop for local middle school students teaching them robotics basics using the VEX robotics system. During the last week we have had the chance to get some advice from our fellow teams on computer aided design. One of the teams recommended that we look into using Auto Desk CAD software. </w:t>
      </w:r>
    </w:p>
    <w:p w:rsidR="0068585E" w:rsidRPr="001A7CB5" w:rsidRDefault="0068585E" w:rsidP="0068585E">
      <w:pPr>
        <w:rPr>
          <w:rFonts w:ascii="Times New Roman" w:hAnsi="Times New Roman" w:cs="Times New Roman"/>
          <w:sz w:val="14"/>
        </w:rPr>
      </w:pPr>
      <w:r w:rsidRPr="001A7CB5">
        <w:rPr>
          <w:rFonts w:ascii="Times New Roman" w:hAnsi="Times New Roman" w:cs="Times New Roman"/>
          <w:sz w:val="14"/>
        </w:rPr>
        <w:t>The VEX robot named "Colonel Sanders" that won the workshop championship.</w:t>
      </w:r>
    </w:p>
    <w:p w:rsidR="0068585E" w:rsidRDefault="0068585E" w:rsidP="0068585E">
      <w:pPr>
        <w:rPr>
          <w:rFonts w:ascii="Times New Roman" w:hAnsi="Times New Roman" w:cs="Times New Roman"/>
          <w:sz w:val="24"/>
        </w:rPr>
      </w:pPr>
      <w:r>
        <w:rPr>
          <w:rFonts w:ascii="Times New Roman" w:hAnsi="Times New Roman" w:cs="Times New Roman"/>
          <w:noProof/>
          <w:sz w:val="24"/>
        </w:rPr>
        <w:drawing>
          <wp:inline distT="0" distB="0" distL="0" distR="0" wp14:anchorId="22ADCA06" wp14:editId="002C0613">
            <wp:extent cx="3074670" cy="3962400"/>
            <wp:effectExtent l="19050" t="0" r="0" b="0"/>
            <wp:docPr id="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3074670" cy="3962400"/>
                    </a:xfrm>
                    <a:prstGeom prst="rect">
                      <a:avLst/>
                    </a:prstGeom>
                    <a:noFill/>
                    <a:ln w="9525">
                      <a:noFill/>
                      <a:miter lim="800000"/>
                      <a:headEnd/>
                      <a:tailEnd/>
                    </a:ln>
                  </pic:spPr>
                </pic:pic>
              </a:graphicData>
            </a:graphic>
          </wp:inline>
        </w:drawing>
      </w:r>
      <w:r>
        <w:rPr>
          <w:rFonts w:ascii="Times New Roman" w:hAnsi="Times New Roman" w:cs="Times New Roman"/>
          <w:sz w:val="24"/>
        </w:rPr>
        <w:t xml:space="preserve">  </w:t>
      </w:r>
    </w:p>
    <w:p w:rsidR="0068585E" w:rsidRDefault="0068585E" w:rsidP="0068585E">
      <w:pPr>
        <w:rPr>
          <w:rFonts w:ascii="Times New Roman" w:hAnsi="Times New Roman" w:cs="Times New Roman"/>
          <w:sz w:val="24"/>
        </w:rPr>
      </w:pPr>
    </w:p>
    <w:p w:rsidR="0068585E" w:rsidRDefault="0068585E" w:rsidP="0068585E">
      <w:pPr>
        <w:rPr>
          <w:rFonts w:ascii="Times New Roman" w:hAnsi="Times New Roman" w:cs="Times New Roman"/>
          <w:sz w:val="24"/>
        </w:rPr>
      </w:pPr>
    </w:p>
    <w:p w:rsidR="0068585E" w:rsidRDefault="0068585E" w:rsidP="0068585E">
      <w:pPr>
        <w:spacing w:line="240" w:lineRule="auto"/>
        <w:rPr>
          <w:rFonts w:ascii="Consolas" w:hAnsi="Consolas" w:cs="Consolas"/>
          <w:b/>
          <w:sz w:val="36"/>
        </w:rPr>
      </w:pPr>
    </w:p>
    <w:p w:rsidR="0068585E" w:rsidRDefault="0068585E" w:rsidP="0068585E">
      <w:pPr>
        <w:rPr>
          <w:rFonts w:ascii="Consolas" w:hAnsi="Consolas" w:cs="Consolas"/>
          <w:b/>
          <w:sz w:val="36"/>
        </w:rPr>
      </w:pPr>
      <w:r>
        <w:rPr>
          <w:rFonts w:ascii="Consolas" w:hAnsi="Consolas" w:cs="Consolas"/>
          <w:b/>
          <w:sz w:val="36"/>
        </w:rPr>
        <w:br w:type="page"/>
      </w:r>
    </w:p>
    <w:p w:rsidR="0068585E" w:rsidRDefault="0068585E" w:rsidP="0068585E">
      <w:pPr>
        <w:spacing w:line="240" w:lineRule="auto"/>
        <w:rPr>
          <w:rFonts w:ascii="Consolas" w:hAnsi="Consolas" w:cs="Consolas"/>
          <w:b/>
          <w:sz w:val="36"/>
        </w:rPr>
      </w:pPr>
      <w:r>
        <w:rPr>
          <w:rFonts w:ascii="Consolas" w:hAnsi="Consolas" w:cs="Consolas"/>
          <w:b/>
          <w:sz w:val="36"/>
        </w:rPr>
        <w:lastRenderedPageBreak/>
        <w:t>Khan's log</w:t>
      </w:r>
    </w:p>
    <w:p w:rsidR="0068585E" w:rsidRDefault="0068585E" w:rsidP="0068585E">
      <w:pPr>
        <w:rPr>
          <w:rFonts w:ascii="Consolas" w:hAnsi="Consolas" w:cs="Consolas"/>
          <w:b/>
        </w:rPr>
      </w:pPr>
      <w:r>
        <w:rPr>
          <w:rFonts w:ascii="Consolas" w:hAnsi="Consolas" w:cs="Consolas"/>
          <w:b/>
        </w:rPr>
        <w:t>Star date 7/8/14</w:t>
      </w:r>
    </w:p>
    <w:p w:rsidR="0068585E" w:rsidRDefault="0068585E" w:rsidP="0068585E">
      <w:pPr>
        <w:rPr>
          <w:rFonts w:ascii="Times New Roman" w:hAnsi="Times New Roman" w:cs="Times New Roman"/>
          <w:sz w:val="24"/>
        </w:rPr>
      </w:pPr>
      <w:r>
        <w:rPr>
          <w:rFonts w:ascii="Times New Roman" w:hAnsi="Times New Roman" w:cs="Times New Roman"/>
          <w:sz w:val="24"/>
        </w:rPr>
        <w:t>After several attempts, we have not managed to get Auto Desk to function on our computers. So in place of Auto Desk, we have chosen to continue on with our plans using the Google SketchUp CAD software that we learned how to use at a seminar given by another team from our area.</w:t>
      </w:r>
    </w:p>
    <w:p w:rsidR="0068585E" w:rsidRPr="001A7CB5" w:rsidRDefault="0068585E" w:rsidP="0068585E">
      <w:pPr>
        <w:rPr>
          <w:rFonts w:ascii="Times New Roman" w:hAnsi="Times New Roman" w:cs="Times New Roman"/>
          <w:sz w:val="16"/>
        </w:rPr>
      </w:pPr>
      <w:r w:rsidRPr="001A7CB5">
        <w:rPr>
          <w:rFonts w:ascii="Times New Roman" w:hAnsi="Times New Roman" w:cs="Times New Roman"/>
          <w:sz w:val="16"/>
        </w:rPr>
        <w:t xml:space="preserve">Last year's robot "Pythagoras" built in </w:t>
      </w:r>
      <w:r>
        <w:rPr>
          <w:rFonts w:ascii="Times New Roman" w:hAnsi="Times New Roman" w:cs="Times New Roman"/>
          <w:sz w:val="16"/>
        </w:rPr>
        <w:t>SketchUp</w:t>
      </w:r>
      <w:r w:rsidRPr="001A7CB5">
        <w:rPr>
          <w:rFonts w:ascii="Times New Roman" w:hAnsi="Times New Roman" w:cs="Times New Roman"/>
          <w:sz w:val="16"/>
        </w:rPr>
        <w:t xml:space="preserve">. </w:t>
      </w:r>
    </w:p>
    <w:p w:rsidR="0068585E" w:rsidRDefault="0068585E" w:rsidP="0068585E">
      <w:pPr>
        <w:rPr>
          <w:rFonts w:ascii="Times New Roman" w:hAnsi="Times New Roman" w:cs="Times New Roman"/>
          <w:sz w:val="24"/>
        </w:rPr>
      </w:pPr>
      <w:r>
        <w:rPr>
          <w:rFonts w:ascii="Times New Roman" w:hAnsi="Times New Roman" w:cs="Times New Roman"/>
          <w:noProof/>
          <w:sz w:val="24"/>
        </w:rPr>
        <w:drawing>
          <wp:inline distT="0" distB="0" distL="0" distR="0" wp14:anchorId="33F1BBBA" wp14:editId="5BBBAA95">
            <wp:extent cx="5935980" cy="4015740"/>
            <wp:effectExtent l="19050" t="0" r="7620" b="0"/>
            <wp:docPr id="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a:stretch>
                      <a:fillRect/>
                    </a:stretch>
                  </pic:blipFill>
                  <pic:spPr bwMode="auto">
                    <a:xfrm>
                      <a:off x="0" y="0"/>
                      <a:ext cx="5935980" cy="4015740"/>
                    </a:xfrm>
                    <a:prstGeom prst="rect">
                      <a:avLst/>
                    </a:prstGeom>
                    <a:noFill/>
                    <a:ln w="9525">
                      <a:noFill/>
                      <a:miter lim="800000"/>
                      <a:headEnd/>
                      <a:tailEnd/>
                    </a:ln>
                  </pic:spPr>
                </pic:pic>
              </a:graphicData>
            </a:graphic>
          </wp:inline>
        </w:drawing>
      </w:r>
    </w:p>
    <w:p w:rsidR="0068585E" w:rsidRDefault="0068585E" w:rsidP="0068585E">
      <w:pPr>
        <w:rPr>
          <w:rFonts w:ascii="Times New Roman" w:hAnsi="Times New Roman" w:cs="Times New Roman"/>
          <w:sz w:val="24"/>
        </w:rPr>
      </w:pPr>
      <w:r>
        <w:rPr>
          <w:rFonts w:ascii="Times New Roman" w:hAnsi="Times New Roman" w:cs="Times New Roman"/>
          <w:sz w:val="24"/>
        </w:rPr>
        <w:t xml:space="preserve"> </w:t>
      </w:r>
    </w:p>
    <w:p w:rsidR="0068585E" w:rsidRDefault="0068585E" w:rsidP="0068585E">
      <w:pPr>
        <w:spacing w:line="240" w:lineRule="auto"/>
        <w:rPr>
          <w:rFonts w:ascii="Consolas" w:hAnsi="Consolas" w:cs="Consolas"/>
          <w:b/>
          <w:sz w:val="36"/>
        </w:rPr>
      </w:pPr>
    </w:p>
    <w:p w:rsidR="0068585E" w:rsidRDefault="0068585E" w:rsidP="0068585E">
      <w:pPr>
        <w:spacing w:line="240" w:lineRule="auto"/>
        <w:rPr>
          <w:rFonts w:ascii="Consolas" w:hAnsi="Consolas" w:cs="Consolas"/>
          <w:b/>
          <w:sz w:val="36"/>
        </w:rPr>
      </w:pPr>
    </w:p>
    <w:p w:rsidR="0068585E" w:rsidRDefault="0068585E" w:rsidP="0068585E">
      <w:pPr>
        <w:spacing w:line="240" w:lineRule="auto"/>
        <w:rPr>
          <w:rFonts w:ascii="Consolas" w:hAnsi="Consolas" w:cs="Consolas"/>
          <w:b/>
          <w:sz w:val="36"/>
        </w:rPr>
      </w:pPr>
    </w:p>
    <w:p w:rsidR="0068585E" w:rsidRDefault="0068585E" w:rsidP="0068585E">
      <w:pPr>
        <w:spacing w:line="240" w:lineRule="auto"/>
        <w:rPr>
          <w:rFonts w:ascii="Consolas" w:hAnsi="Consolas" w:cs="Consolas"/>
          <w:b/>
          <w:sz w:val="36"/>
        </w:rPr>
      </w:pPr>
    </w:p>
    <w:p w:rsidR="0068585E" w:rsidRDefault="0068585E" w:rsidP="0068585E">
      <w:pPr>
        <w:rPr>
          <w:rFonts w:ascii="Consolas" w:hAnsi="Consolas" w:cs="Consolas"/>
          <w:b/>
          <w:sz w:val="36"/>
        </w:rPr>
      </w:pPr>
      <w:r>
        <w:rPr>
          <w:rFonts w:ascii="Consolas" w:hAnsi="Consolas" w:cs="Consolas"/>
          <w:b/>
          <w:sz w:val="36"/>
        </w:rPr>
        <w:br w:type="page"/>
      </w:r>
    </w:p>
    <w:p w:rsidR="00BF071D" w:rsidRDefault="0068585E">
      <w:bookmarkStart w:id="4" w:name="_GoBack"/>
      <w:bookmarkEnd w:id="4"/>
    </w:p>
    <w:sectPr w:rsidR="00BF0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25575"/>
    <w:multiLevelType w:val="hybridMultilevel"/>
    <w:tmpl w:val="6ABAF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2A64904"/>
    <w:multiLevelType w:val="hybridMultilevel"/>
    <w:tmpl w:val="CB24D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2766D84"/>
    <w:multiLevelType w:val="hybridMultilevel"/>
    <w:tmpl w:val="467A4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8F12CC4"/>
    <w:multiLevelType w:val="hybridMultilevel"/>
    <w:tmpl w:val="44CE0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1AF9"/>
    <w:rsid w:val="0059333E"/>
    <w:rsid w:val="005C1C33"/>
    <w:rsid w:val="0068585E"/>
    <w:rsid w:val="008B1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1272FF-E46B-4D4D-82B8-B103999F2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585E"/>
  </w:style>
  <w:style w:type="paragraph" w:styleId="Heading1">
    <w:name w:val="heading 1"/>
    <w:basedOn w:val="Normal"/>
    <w:next w:val="Normal"/>
    <w:link w:val="Heading1Char"/>
    <w:qFormat/>
    <w:rsid w:val="0068585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8585E"/>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68585E"/>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412</Words>
  <Characters>2350</Characters>
  <Application>Microsoft Office Word</Application>
  <DocSecurity>0</DocSecurity>
  <Lines>19</Lines>
  <Paragraphs>5</Paragraphs>
  <ScaleCrop>false</ScaleCrop>
  <Company/>
  <LinksUpToDate>false</LinksUpToDate>
  <CharactersWithSpaces>2757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2015-01-15T22:30:00Z</dcterms:created>
  <dcterms:modified xsi:type="dcterms:W3CDTF">2015-01-15T22:30:00Z</dcterms:modified>
</cp:coreProperties>
</file>