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1FA2" w:rsidRDefault="00AE1FA2" w:rsidP="00AE1FA2">
      <w:pPr>
        <w:rPr>
          <w:rFonts w:ascii="Times New Roman" w:hAnsi="Times New Roman" w:cs="Times New Roman"/>
          <w:sz w:val="24"/>
        </w:rPr>
      </w:pPr>
      <w:r>
        <w:rPr>
          <w:rFonts w:ascii="Times New Roman" w:hAnsi="Times New Roman" w:cs="Times New Roman"/>
          <w:sz w:val="24"/>
        </w:rPr>
        <w:t>After a little more CAD work during our meeting tonight we have a tentative 3D model of the Da Vinci tube prototype.</w:t>
      </w:r>
    </w:p>
    <w:p w:rsidR="00AE1FA2" w:rsidRDefault="00AE1FA2" w:rsidP="00AE1FA2">
      <w:pPr>
        <w:rPr>
          <w:rFonts w:ascii="Times New Roman" w:hAnsi="Times New Roman" w:cs="Times New Roman"/>
          <w:sz w:val="24"/>
        </w:rPr>
      </w:pPr>
      <w:r>
        <w:rPr>
          <w:rFonts w:ascii="Times New Roman" w:hAnsi="Times New Roman" w:cs="Times New Roman"/>
          <w:noProof/>
          <w:sz w:val="24"/>
        </w:rPr>
        <w:drawing>
          <wp:inline distT="0" distB="0" distL="0" distR="0" wp14:anchorId="06B5BB88" wp14:editId="04E7FCD8">
            <wp:extent cx="2967990" cy="1699260"/>
            <wp:effectExtent l="19050" t="0" r="3810" b="0"/>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srcRect/>
                    <a:stretch>
                      <a:fillRect/>
                    </a:stretch>
                  </pic:blipFill>
                  <pic:spPr bwMode="auto">
                    <a:xfrm>
                      <a:off x="0" y="0"/>
                      <a:ext cx="2967990" cy="1699260"/>
                    </a:xfrm>
                    <a:prstGeom prst="rect">
                      <a:avLst/>
                    </a:prstGeom>
                    <a:noFill/>
                    <a:ln w="9525">
                      <a:noFill/>
                      <a:miter lim="800000"/>
                      <a:headEnd/>
                      <a:tailEnd/>
                    </a:ln>
                  </pic:spPr>
                </pic:pic>
              </a:graphicData>
            </a:graphic>
          </wp:inline>
        </w:drawing>
      </w:r>
    </w:p>
    <w:p w:rsidR="00AE1FA2" w:rsidRDefault="00AE1FA2" w:rsidP="00AE1FA2">
      <w:pPr>
        <w:rPr>
          <w:rFonts w:ascii="Times New Roman" w:hAnsi="Times New Roman" w:cs="Times New Roman"/>
          <w:sz w:val="24"/>
        </w:rPr>
      </w:pPr>
    </w:p>
    <w:p w:rsidR="00AE1FA2" w:rsidRDefault="00AE1FA2" w:rsidP="00AE1FA2">
      <w:pPr>
        <w:spacing w:line="240" w:lineRule="auto"/>
        <w:rPr>
          <w:rFonts w:ascii="Consolas" w:hAnsi="Consolas" w:cs="Consolas"/>
          <w:b/>
          <w:sz w:val="36"/>
        </w:rPr>
      </w:pPr>
      <w:r>
        <w:rPr>
          <w:rFonts w:ascii="Consolas" w:hAnsi="Consolas" w:cs="Consolas"/>
          <w:b/>
          <w:sz w:val="36"/>
        </w:rPr>
        <w:t>Khan's log</w:t>
      </w:r>
    </w:p>
    <w:p w:rsidR="00AE1FA2" w:rsidRDefault="00AE1FA2" w:rsidP="00AE1FA2">
      <w:pPr>
        <w:rPr>
          <w:rFonts w:ascii="Consolas" w:hAnsi="Consolas" w:cs="Consolas"/>
          <w:b/>
        </w:rPr>
      </w:pPr>
      <w:r>
        <w:rPr>
          <w:rFonts w:ascii="Consolas" w:hAnsi="Consolas" w:cs="Consolas"/>
          <w:b/>
        </w:rPr>
        <w:t>Star date 10/2/14</w:t>
      </w:r>
    </w:p>
    <w:p w:rsidR="00AE1FA2" w:rsidRDefault="00AE1FA2" w:rsidP="00AE1FA2">
      <w:pPr>
        <w:rPr>
          <w:rFonts w:ascii="Times New Roman" w:hAnsi="Times New Roman" w:cs="Times New Roman"/>
          <w:sz w:val="24"/>
        </w:rPr>
      </w:pPr>
      <w:r>
        <w:rPr>
          <w:rFonts w:ascii="Times New Roman" w:hAnsi="Times New Roman" w:cs="Times New Roman"/>
          <w:b/>
          <w:sz w:val="24"/>
        </w:rPr>
        <w:t xml:space="preserve">TODAY IS A GLORIOUS DAY!!!! </w:t>
      </w:r>
      <w:r>
        <w:rPr>
          <w:rFonts w:ascii="Times New Roman" w:hAnsi="Times New Roman" w:cs="Times New Roman"/>
          <w:sz w:val="24"/>
        </w:rPr>
        <w:t>Last night, NASA delivered the final components of the chassis, the KR4 rails.  With the new rails we were able to complete the chassis and are now able to start running trials. The wiring has worked out just to plan with the wires concealed and protected inside of the modified C-channels.</w:t>
      </w:r>
    </w:p>
    <w:p w:rsidR="00AE1FA2" w:rsidRPr="009441EE" w:rsidRDefault="00AE1FA2" w:rsidP="00AE1FA2">
      <w:pPr>
        <w:rPr>
          <w:rFonts w:ascii="Times New Roman" w:hAnsi="Times New Roman" w:cs="Times New Roman"/>
          <w:sz w:val="18"/>
        </w:rPr>
      </w:pPr>
      <w:r>
        <w:rPr>
          <w:rFonts w:ascii="Times New Roman" w:hAnsi="Times New Roman" w:cs="Times New Roman"/>
          <w:sz w:val="18"/>
        </w:rPr>
        <w:t xml:space="preserve">                  </w:t>
      </w:r>
      <w:r w:rsidRPr="009441EE">
        <w:rPr>
          <w:rFonts w:ascii="Times New Roman" w:hAnsi="Times New Roman" w:cs="Times New Roman"/>
          <w:sz w:val="18"/>
        </w:rPr>
        <w:t>KR4 chassis undergoing its first test runs.</w:t>
      </w:r>
    </w:p>
    <w:p w:rsidR="00AE1FA2" w:rsidRDefault="00AE1FA2" w:rsidP="00AE1FA2">
      <w:pPr>
        <w:rPr>
          <w:rFonts w:ascii="Times New Roman" w:hAnsi="Times New Roman" w:cs="Times New Roman"/>
          <w:sz w:val="24"/>
        </w:rPr>
      </w:pPr>
      <w:r>
        <w:rPr>
          <w:rFonts w:ascii="Times New Roman" w:hAnsi="Times New Roman" w:cs="Times New Roman"/>
          <w:noProof/>
          <w:sz w:val="24"/>
        </w:rPr>
        <w:drawing>
          <wp:inline distT="0" distB="0" distL="0" distR="0" wp14:anchorId="52DB92EE" wp14:editId="4CA09199">
            <wp:extent cx="2960370" cy="1958340"/>
            <wp:effectExtent l="19050" t="0" r="0" b="0"/>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2962274" cy="1959600"/>
                    </a:xfrm>
                    <a:prstGeom prst="rect">
                      <a:avLst/>
                    </a:prstGeom>
                    <a:noFill/>
                    <a:ln w="9525">
                      <a:noFill/>
                      <a:miter lim="800000"/>
                      <a:headEnd/>
                      <a:tailEnd/>
                    </a:ln>
                  </pic:spPr>
                </pic:pic>
              </a:graphicData>
            </a:graphic>
          </wp:inline>
        </w:drawing>
      </w:r>
    </w:p>
    <w:p w:rsidR="00AE1FA2" w:rsidRDefault="00AE1FA2" w:rsidP="00AE1FA2">
      <w:pPr>
        <w:rPr>
          <w:rFonts w:ascii="Times New Roman" w:hAnsi="Times New Roman" w:cs="Times New Roman"/>
          <w:sz w:val="24"/>
        </w:rPr>
      </w:pPr>
      <w:r>
        <w:rPr>
          <w:rFonts w:ascii="Times New Roman" w:hAnsi="Times New Roman" w:cs="Times New Roman"/>
          <w:sz w:val="24"/>
        </w:rPr>
        <w:t>We also have a working model of the chassis so we can experiment with various arrangements of its modular parts as well experimenting with the geometry of our new prototypes.</w:t>
      </w:r>
    </w:p>
    <w:p w:rsidR="00AE1FA2" w:rsidRDefault="00AE1FA2" w:rsidP="00AE1FA2">
      <w:pPr>
        <w:rPr>
          <w:rFonts w:ascii="Times New Roman" w:hAnsi="Times New Roman" w:cs="Times New Roman"/>
          <w:sz w:val="24"/>
        </w:rPr>
      </w:pPr>
    </w:p>
    <w:p w:rsidR="00AE1FA2" w:rsidRDefault="00AE1FA2" w:rsidP="00AE1FA2">
      <w:pPr>
        <w:rPr>
          <w:rFonts w:ascii="Times New Roman" w:hAnsi="Times New Roman" w:cs="Times New Roman"/>
          <w:sz w:val="24"/>
        </w:rPr>
      </w:pPr>
    </w:p>
    <w:p w:rsidR="00AE1FA2" w:rsidRDefault="00AE1FA2" w:rsidP="00AE1FA2">
      <w:pPr>
        <w:rPr>
          <w:rFonts w:ascii="Times New Roman" w:hAnsi="Times New Roman" w:cs="Times New Roman"/>
          <w:sz w:val="18"/>
        </w:rPr>
      </w:pPr>
      <w:r>
        <w:rPr>
          <w:rFonts w:ascii="Times New Roman" w:hAnsi="Times New Roman" w:cs="Times New Roman"/>
          <w:sz w:val="18"/>
        </w:rPr>
        <w:br w:type="page"/>
      </w:r>
    </w:p>
    <w:p w:rsidR="00AE1FA2" w:rsidRPr="009441EE" w:rsidRDefault="00AE1FA2" w:rsidP="00AE1FA2">
      <w:pPr>
        <w:rPr>
          <w:rFonts w:ascii="Times New Roman" w:hAnsi="Times New Roman" w:cs="Times New Roman"/>
          <w:sz w:val="18"/>
        </w:rPr>
      </w:pPr>
      <w:r>
        <w:rPr>
          <w:rFonts w:ascii="Times New Roman" w:hAnsi="Times New Roman" w:cs="Times New Roman"/>
          <w:sz w:val="18"/>
        </w:rPr>
        <w:lastRenderedPageBreak/>
        <w:t xml:space="preserve">              </w:t>
      </w:r>
      <w:r w:rsidRPr="009441EE">
        <w:rPr>
          <w:rFonts w:ascii="Times New Roman" w:hAnsi="Times New Roman" w:cs="Times New Roman"/>
          <w:sz w:val="18"/>
        </w:rPr>
        <w:t xml:space="preserve">Google </w:t>
      </w:r>
      <w:r>
        <w:rPr>
          <w:rFonts w:ascii="Times New Roman" w:hAnsi="Times New Roman" w:cs="Times New Roman"/>
          <w:sz w:val="18"/>
        </w:rPr>
        <w:t>SketchUp</w:t>
      </w:r>
      <w:r w:rsidRPr="009441EE">
        <w:rPr>
          <w:rFonts w:ascii="Times New Roman" w:hAnsi="Times New Roman" w:cs="Times New Roman"/>
          <w:sz w:val="18"/>
        </w:rPr>
        <w:t xml:space="preserve"> model of the KR4 chassis.</w:t>
      </w:r>
    </w:p>
    <w:p w:rsidR="00AE1FA2" w:rsidRDefault="00AE1FA2" w:rsidP="00AE1FA2">
      <w:pPr>
        <w:rPr>
          <w:rFonts w:ascii="Times New Roman" w:hAnsi="Times New Roman" w:cs="Times New Roman"/>
          <w:sz w:val="24"/>
        </w:rPr>
      </w:pPr>
      <w:r>
        <w:rPr>
          <w:rFonts w:ascii="Times New Roman" w:hAnsi="Times New Roman" w:cs="Times New Roman"/>
          <w:noProof/>
          <w:sz w:val="24"/>
        </w:rPr>
        <w:drawing>
          <wp:inline distT="0" distB="0" distL="0" distR="0" wp14:anchorId="46FE6BF4" wp14:editId="29805386">
            <wp:extent cx="3006090" cy="1783080"/>
            <wp:effectExtent l="19050" t="0" r="3810" b="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srcRect/>
                    <a:stretch>
                      <a:fillRect/>
                    </a:stretch>
                  </pic:blipFill>
                  <pic:spPr bwMode="auto">
                    <a:xfrm>
                      <a:off x="0" y="0"/>
                      <a:ext cx="3006090" cy="1783080"/>
                    </a:xfrm>
                    <a:prstGeom prst="rect">
                      <a:avLst/>
                    </a:prstGeom>
                    <a:noFill/>
                    <a:ln w="9525">
                      <a:noFill/>
                      <a:miter lim="800000"/>
                      <a:headEnd/>
                      <a:tailEnd/>
                    </a:ln>
                  </pic:spPr>
                </pic:pic>
              </a:graphicData>
            </a:graphic>
          </wp:inline>
        </w:drawing>
      </w:r>
      <w:r w:rsidRPr="009441EE">
        <w:rPr>
          <w:rFonts w:ascii="Times New Roman" w:hAnsi="Times New Roman" w:cs="Times New Roman"/>
          <w:sz w:val="24"/>
        </w:rPr>
        <w:t xml:space="preserve"> </w:t>
      </w:r>
    </w:p>
    <w:p w:rsidR="00AE1FA2" w:rsidRDefault="00AE1FA2" w:rsidP="00AE1FA2">
      <w:pPr>
        <w:rPr>
          <w:rFonts w:ascii="Times New Roman" w:hAnsi="Times New Roman" w:cs="Times New Roman"/>
          <w:sz w:val="24"/>
        </w:rPr>
      </w:pPr>
      <w:r>
        <w:rPr>
          <w:rFonts w:ascii="Times New Roman" w:hAnsi="Times New Roman" w:cs="Times New Roman"/>
          <w:sz w:val="24"/>
        </w:rPr>
        <w:t>We are currently working on making a camera arm to enable us to mount a camera to watch how the suspension reacts to various obstacles on the field.</w:t>
      </w:r>
    </w:p>
    <w:p w:rsidR="00AE1FA2" w:rsidRDefault="00AE1FA2" w:rsidP="00AE1FA2">
      <w:pPr>
        <w:rPr>
          <w:rFonts w:ascii="Times New Roman" w:hAnsi="Times New Roman" w:cs="Times New Roman"/>
          <w:sz w:val="24"/>
        </w:rPr>
      </w:pPr>
      <w:r>
        <w:rPr>
          <w:rFonts w:ascii="Times New Roman" w:hAnsi="Times New Roman" w:cs="Times New Roman"/>
          <w:noProof/>
          <w:sz w:val="24"/>
        </w:rPr>
        <w:drawing>
          <wp:inline distT="0" distB="0" distL="0" distR="0" wp14:anchorId="3B10F407" wp14:editId="146E7ACD">
            <wp:extent cx="1497330" cy="861060"/>
            <wp:effectExtent l="19050" t="0" r="7620" b="0"/>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1497330" cy="861060"/>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Suspension contracted.</w:t>
      </w:r>
    </w:p>
    <w:p w:rsidR="00AE1FA2" w:rsidRDefault="00AE1FA2" w:rsidP="00AE1FA2">
      <w:pPr>
        <w:rPr>
          <w:rFonts w:ascii="Times New Roman" w:hAnsi="Times New Roman" w:cs="Times New Roman"/>
          <w:noProof/>
          <w:sz w:val="24"/>
        </w:rPr>
      </w:pPr>
      <w:r>
        <w:rPr>
          <w:rFonts w:ascii="Times New Roman" w:hAnsi="Times New Roman" w:cs="Times New Roman"/>
          <w:noProof/>
          <w:sz w:val="24"/>
        </w:rPr>
        <w:drawing>
          <wp:inline distT="0" distB="0" distL="0" distR="0" wp14:anchorId="6D69BE2C" wp14:editId="0CB18491">
            <wp:extent cx="1459230" cy="929640"/>
            <wp:effectExtent l="19050" t="0" r="7620" b="0"/>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459230" cy="929640"/>
                    </a:xfrm>
                    <a:prstGeom prst="rect">
                      <a:avLst/>
                    </a:prstGeom>
                    <a:noFill/>
                    <a:ln w="9525">
                      <a:noFill/>
                      <a:miter lim="800000"/>
                      <a:headEnd/>
                      <a:tailEnd/>
                    </a:ln>
                  </pic:spPr>
                </pic:pic>
              </a:graphicData>
            </a:graphic>
          </wp:inline>
        </w:drawing>
      </w:r>
      <w:r>
        <w:rPr>
          <w:rFonts w:ascii="Times New Roman" w:hAnsi="Times New Roman" w:cs="Times New Roman"/>
          <w:noProof/>
          <w:sz w:val="24"/>
        </w:rPr>
        <w:t xml:space="preserve"> Suspension extended.</w:t>
      </w:r>
    </w:p>
    <w:p w:rsidR="00AE1FA2" w:rsidRDefault="00AE1FA2" w:rsidP="00AE1FA2">
      <w:pPr>
        <w:rPr>
          <w:rFonts w:ascii="Times New Roman" w:hAnsi="Times New Roman" w:cs="Times New Roman"/>
          <w:noProof/>
          <w:sz w:val="24"/>
        </w:rPr>
      </w:pPr>
      <w:r>
        <w:rPr>
          <w:rFonts w:ascii="Times New Roman" w:hAnsi="Times New Roman" w:cs="Times New Roman"/>
          <w:noProof/>
          <w:sz w:val="24"/>
        </w:rPr>
        <w:drawing>
          <wp:inline distT="0" distB="0" distL="0" distR="0" wp14:anchorId="1137556B" wp14:editId="12D499D4">
            <wp:extent cx="1459230" cy="861060"/>
            <wp:effectExtent l="19050" t="0" r="7620" b="0"/>
            <wp:docPr id="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1459230" cy="861060"/>
                    </a:xfrm>
                    <a:prstGeom prst="rect">
                      <a:avLst/>
                    </a:prstGeom>
                    <a:noFill/>
                    <a:ln w="9525">
                      <a:noFill/>
                      <a:miter lim="800000"/>
                      <a:headEnd/>
                      <a:tailEnd/>
                    </a:ln>
                  </pic:spPr>
                </pic:pic>
              </a:graphicData>
            </a:graphic>
          </wp:inline>
        </w:drawing>
      </w:r>
      <w:r>
        <w:rPr>
          <w:rFonts w:ascii="Times New Roman" w:hAnsi="Times New Roman" w:cs="Times New Roman"/>
          <w:noProof/>
          <w:sz w:val="24"/>
        </w:rPr>
        <w:t xml:space="preserve"> Suspension over extended. (BAD)</w:t>
      </w:r>
    </w:p>
    <w:p w:rsidR="00AE1FA2" w:rsidRDefault="00AE1FA2" w:rsidP="00AE1FA2">
      <w:pPr>
        <w:rPr>
          <w:rFonts w:ascii="Times New Roman" w:hAnsi="Times New Roman" w:cs="Times New Roman"/>
          <w:noProof/>
          <w:sz w:val="24"/>
        </w:rPr>
      </w:pPr>
      <w:r>
        <w:rPr>
          <w:rFonts w:ascii="Times New Roman" w:hAnsi="Times New Roman" w:cs="Times New Roman"/>
          <w:noProof/>
          <w:sz w:val="24"/>
        </w:rPr>
        <w:t>After further testing we have found that iff enough force is put on a nacelle, it will shater so to fix that we have made a new reinforced 3D model to be printed by NASA.</w:t>
      </w:r>
    </w:p>
    <w:p w:rsidR="00AE1FA2" w:rsidRDefault="00AE1FA2" w:rsidP="00AE1FA2">
      <w:pPr>
        <w:rPr>
          <w:rFonts w:ascii="Times New Roman" w:hAnsi="Times New Roman" w:cs="Times New Roman"/>
          <w:noProof/>
          <w:sz w:val="24"/>
        </w:rPr>
      </w:pPr>
    </w:p>
    <w:p w:rsidR="00AE1FA2" w:rsidRDefault="00AE1FA2" w:rsidP="00AE1FA2">
      <w:pPr>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011E1716" wp14:editId="7A685BE3">
            <wp:extent cx="1853572" cy="1242060"/>
            <wp:effectExtent l="19050" t="0" r="0" b="0"/>
            <wp:docPr id="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1853572" cy="1242060"/>
                    </a:xfrm>
                    <a:prstGeom prst="rect">
                      <a:avLst/>
                    </a:prstGeom>
                    <a:noFill/>
                    <a:ln w="9525">
                      <a:noFill/>
                      <a:miter lim="800000"/>
                      <a:headEnd/>
                      <a:tailEnd/>
                    </a:ln>
                  </pic:spPr>
                </pic:pic>
              </a:graphicData>
            </a:graphic>
          </wp:inline>
        </w:drawing>
      </w:r>
    </w:p>
    <w:p w:rsidR="00AE1FA2" w:rsidRDefault="00AE1FA2" w:rsidP="00AE1FA2">
      <w:pPr>
        <w:rPr>
          <w:rFonts w:ascii="Times New Roman" w:hAnsi="Times New Roman" w:cs="Times New Roman"/>
          <w:sz w:val="24"/>
        </w:rPr>
      </w:pPr>
      <w:r>
        <w:rPr>
          <w:rFonts w:ascii="Times New Roman" w:hAnsi="Times New Roman" w:cs="Times New Roman"/>
          <w:sz w:val="24"/>
        </w:rPr>
        <w:br w:type="page"/>
      </w:r>
    </w:p>
    <w:p w:rsidR="00AE1FA2" w:rsidRDefault="00AE1FA2" w:rsidP="00AE1FA2">
      <w:pPr>
        <w:spacing w:line="240" w:lineRule="auto"/>
        <w:rPr>
          <w:rFonts w:ascii="Consolas" w:hAnsi="Consolas" w:cs="Consolas"/>
          <w:b/>
          <w:sz w:val="36"/>
        </w:rPr>
      </w:pPr>
      <w:r>
        <w:rPr>
          <w:rFonts w:ascii="Consolas" w:hAnsi="Consolas" w:cs="Consolas"/>
          <w:b/>
          <w:sz w:val="36"/>
        </w:rPr>
        <w:lastRenderedPageBreak/>
        <w:t>Khan's log</w:t>
      </w:r>
    </w:p>
    <w:p w:rsidR="00AE1FA2" w:rsidRDefault="00AE1FA2" w:rsidP="00AE1FA2">
      <w:pPr>
        <w:rPr>
          <w:rFonts w:ascii="Consolas" w:hAnsi="Consolas" w:cs="Consolas"/>
          <w:b/>
        </w:rPr>
      </w:pPr>
      <w:r>
        <w:rPr>
          <w:rFonts w:ascii="Consolas" w:hAnsi="Consolas" w:cs="Consolas"/>
          <w:b/>
        </w:rPr>
        <w:t>Star date 10/9/14</w:t>
      </w:r>
    </w:p>
    <w:p w:rsidR="00AE1FA2" w:rsidRDefault="00AE1FA2" w:rsidP="00AE1FA2">
      <w:pPr>
        <w:rPr>
          <w:rFonts w:ascii="Times New Roman" w:hAnsi="Times New Roman" w:cs="Times New Roman"/>
          <w:sz w:val="24"/>
        </w:rPr>
      </w:pPr>
      <w:r>
        <w:rPr>
          <w:rFonts w:ascii="Times New Roman" w:hAnsi="Times New Roman" w:cs="Times New Roman"/>
          <w:sz w:val="24"/>
        </w:rPr>
        <w:t>Work on the "Da Vinci" tube has progressed some and we now have a semi functioning tube. We have also opted to use a light sensor instead of an ultrasonic sensor to count the shadow of a passing ball. We also put LED strips in the tube to help the robot communicate visually with the drive team when it is fully loaded.</w:t>
      </w:r>
    </w:p>
    <w:p w:rsidR="00AE1FA2" w:rsidRDefault="00AE1FA2" w:rsidP="00AE1FA2">
      <w:pPr>
        <w:rPr>
          <w:rFonts w:ascii="Times New Roman" w:hAnsi="Times New Roman" w:cs="Times New Roman"/>
          <w:sz w:val="24"/>
        </w:rPr>
      </w:pPr>
      <w:r>
        <w:rPr>
          <w:rFonts w:ascii="Times New Roman" w:hAnsi="Times New Roman" w:cs="Times New Roman"/>
          <w:noProof/>
          <w:sz w:val="24"/>
        </w:rPr>
        <w:drawing>
          <wp:inline distT="0" distB="0" distL="0" distR="0" wp14:anchorId="109A1CD0" wp14:editId="035014A2">
            <wp:extent cx="2975610" cy="3909060"/>
            <wp:effectExtent l="19050" t="0" r="0" b="0"/>
            <wp:docPr id="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975610" cy="3909060"/>
                    </a:xfrm>
                    <a:prstGeom prst="rect">
                      <a:avLst/>
                    </a:prstGeom>
                    <a:noFill/>
                    <a:ln w="9525">
                      <a:noFill/>
                      <a:miter lim="800000"/>
                      <a:headEnd/>
                      <a:tailEnd/>
                    </a:ln>
                  </pic:spPr>
                </pic:pic>
              </a:graphicData>
            </a:graphic>
          </wp:inline>
        </w:drawing>
      </w:r>
    </w:p>
    <w:p w:rsidR="00AE1FA2" w:rsidRDefault="00AE1FA2" w:rsidP="00AE1FA2">
      <w:pPr>
        <w:rPr>
          <w:rFonts w:ascii="Times New Roman" w:hAnsi="Times New Roman" w:cs="Times New Roman"/>
          <w:sz w:val="24"/>
        </w:rPr>
      </w:pPr>
    </w:p>
    <w:p w:rsidR="00AE1FA2" w:rsidRDefault="00AE1FA2" w:rsidP="00AE1FA2">
      <w:pPr>
        <w:spacing w:line="240" w:lineRule="auto"/>
        <w:rPr>
          <w:rFonts w:ascii="Consolas" w:hAnsi="Consolas" w:cs="Consolas"/>
          <w:b/>
          <w:sz w:val="36"/>
        </w:rPr>
      </w:pPr>
    </w:p>
    <w:p w:rsidR="00AE1FA2" w:rsidRDefault="00AE1FA2" w:rsidP="00AE1FA2">
      <w:pPr>
        <w:spacing w:line="240" w:lineRule="auto"/>
        <w:rPr>
          <w:rFonts w:ascii="Consolas" w:hAnsi="Consolas" w:cs="Consolas"/>
          <w:b/>
          <w:sz w:val="36"/>
        </w:rPr>
      </w:pPr>
    </w:p>
    <w:p w:rsidR="00AE1FA2" w:rsidRDefault="00AE1FA2" w:rsidP="00AE1FA2">
      <w:pPr>
        <w:spacing w:line="240" w:lineRule="auto"/>
        <w:rPr>
          <w:rFonts w:ascii="Consolas" w:hAnsi="Consolas" w:cs="Consolas"/>
          <w:b/>
          <w:sz w:val="36"/>
        </w:rPr>
      </w:pPr>
    </w:p>
    <w:p w:rsidR="00AE1FA2" w:rsidRDefault="00AE1FA2" w:rsidP="00AE1FA2">
      <w:pPr>
        <w:spacing w:line="240" w:lineRule="auto"/>
        <w:rPr>
          <w:rFonts w:ascii="Consolas" w:hAnsi="Consolas" w:cs="Consolas"/>
          <w:b/>
          <w:sz w:val="36"/>
        </w:rPr>
      </w:pPr>
    </w:p>
    <w:p w:rsidR="00AE1FA2" w:rsidRDefault="00AE1FA2" w:rsidP="00AE1FA2">
      <w:pPr>
        <w:rPr>
          <w:rFonts w:ascii="Consolas" w:hAnsi="Consolas" w:cs="Consolas"/>
          <w:b/>
          <w:sz w:val="36"/>
        </w:rPr>
      </w:pPr>
      <w:r>
        <w:rPr>
          <w:rFonts w:ascii="Consolas" w:hAnsi="Consolas" w:cs="Consolas"/>
          <w:b/>
          <w:sz w:val="36"/>
        </w:rPr>
        <w:br w:type="page"/>
      </w:r>
    </w:p>
    <w:p w:rsidR="00AE1FA2" w:rsidRDefault="00AE1FA2" w:rsidP="00AE1FA2">
      <w:pPr>
        <w:spacing w:line="240" w:lineRule="auto"/>
        <w:rPr>
          <w:rFonts w:ascii="Consolas" w:hAnsi="Consolas" w:cs="Consolas"/>
          <w:b/>
          <w:sz w:val="36"/>
        </w:rPr>
      </w:pPr>
      <w:r>
        <w:rPr>
          <w:rFonts w:ascii="Consolas" w:hAnsi="Consolas" w:cs="Consolas"/>
          <w:b/>
          <w:sz w:val="36"/>
        </w:rPr>
        <w:lastRenderedPageBreak/>
        <w:t>Khan's log</w:t>
      </w:r>
    </w:p>
    <w:p w:rsidR="00AE1FA2" w:rsidRDefault="00AE1FA2" w:rsidP="00AE1FA2">
      <w:pPr>
        <w:rPr>
          <w:rFonts w:ascii="Consolas" w:hAnsi="Consolas" w:cs="Consolas"/>
          <w:b/>
        </w:rPr>
      </w:pPr>
      <w:r>
        <w:rPr>
          <w:rFonts w:ascii="Consolas" w:hAnsi="Consolas" w:cs="Consolas"/>
          <w:b/>
        </w:rPr>
        <w:t>Star date 11/15/14</w:t>
      </w:r>
    </w:p>
    <w:p w:rsidR="00AE1FA2" w:rsidRDefault="00AE1FA2" w:rsidP="00AE1FA2">
      <w:pPr>
        <w:rPr>
          <w:rFonts w:ascii="Times New Roman" w:hAnsi="Times New Roman" w:cs="Times New Roman"/>
          <w:sz w:val="24"/>
        </w:rPr>
      </w:pPr>
      <w:r>
        <w:rPr>
          <w:rFonts w:ascii="Times New Roman" w:hAnsi="Times New Roman" w:cs="Times New Roman"/>
          <w:sz w:val="24"/>
        </w:rPr>
        <w:t xml:space="preserve">Well our house of cards has come crashing down. The four stage riser arm will not work no matter how many thing we try. We hypothesize that the problem lies in the sheer amount of resistance given by the chains. Three years ago the arm worked just fine because it was only two stages and weighed much less. We have also discovered that both the paddle wheels and our make shift </w:t>
      </w:r>
      <w:proofErr w:type="spellStart"/>
      <w:r>
        <w:rPr>
          <w:rFonts w:ascii="Times New Roman" w:hAnsi="Times New Roman" w:cs="Times New Roman"/>
          <w:sz w:val="24"/>
        </w:rPr>
        <w:t>duck tape</w:t>
      </w:r>
      <w:proofErr w:type="spellEnd"/>
      <w:r>
        <w:rPr>
          <w:rFonts w:ascii="Times New Roman" w:hAnsi="Times New Roman" w:cs="Times New Roman"/>
          <w:sz w:val="24"/>
        </w:rPr>
        <w:t xml:space="preserve"> conveyor belt have jamming issues when a ball comes into the tube. We have spent many hours working on correcting these problem and have already called several extra meetings however he have yet to see any improvement. We are considering scrapping this riser arm system in favor for something a bit simpler, like drawer sliders.</w:t>
      </w:r>
    </w:p>
    <w:p w:rsidR="00AE1FA2" w:rsidRPr="009441EE" w:rsidRDefault="00AE1FA2" w:rsidP="00AE1FA2">
      <w:pPr>
        <w:rPr>
          <w:rFonts w:ascii="Times New Roman" w:hAnsi="Times New Roman" w:cs="Times New Roman"/>
          <w:sz w:val="20"/>
        </w:rPr>
      </w:pPr>
      <w:r>
        <w:rPr>
          <w:rFonts w:ascii="Times New Roman" w:hAnsi="Times New Roman" w:cs="Times New Roman"/>
          <w:sz w:val="20"/>
        </w:rPr>
        <w:t xml:space="preserve">                    </w:t>
      </w:r>
      <w:r w:rsidRPr="009441EE">
        <w:rPr>
          <w:rFonts w:ascii="Times New Roman" w:hAnsi="Times New Roman" w:cs="Times New Roman"/>
          <w:sz w:val="20"/>
        </w:rPr>
        <w:t xml:space="preserve">Four stage arm stored.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t xml:space="preserve">          Our facial expression.</w:t>
      </w:r>
    </w:p>
    <w:p w:rsidR="00AE1FA2" w:rsidRDefault="00AE1FA2" w:rsidP="00AE1FA2">
      <w:pPr>
        <w:rPr>
          <w:rFonts w:ascii="Times New Roman" w:hAnsi="Times New Roman" w:cs="Times New Roman"/>
          <w:sz w:val="24"/>
        </w:rPr>
      </w:pPr>
      <w:r>
        <w:rPr>
          <w:rFonts w:ascii="Times New Roman" w:hAnsi="Times New Roman" w:cs="Times New Roman"/>
          <w:noProof/>
          <w:sz w:val="24"/>
        </w:rPr>
        <w:drawing>
          <wp:inline distT="0" distB="0" distL="0" distR="0" wp14:anchorId="32343FC1" wp14:editId="197E8BBC">
            <wp:extent cx="2358390" cy="1548164"/>
            <wp:effectExtent l="19050" t="0" r="3810" b="0"/>
            <wp:docPr id="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358390" cy="1548164"/>
                    </a:xfrm>
                    <a:prstGeom prst="rect">
                      <a:avLst/>
                    </a:prstGeom>
                    <a:noFill/>
                    <a:ln w="9525">
                      <a:noFill/>
                      <a:miter lim="800000"/>
                      <a:headEnd/>
                      <a:tailEnd/>
                    </a:ln>
                  </pic:spPr>
                </pic:pic>
              </a:graphicData>
            </a:graphic>
          </wp:inline>
        </w:drawing>
      </w:r>
      <w:r>
        <w:rPr>
          <w:rFonts w:ascii="Times New Roman" w:hAnsi="Times New Roman" w:cs="Times New Roman"/>
          <w:sz w:val="24"/>
        </w:rPr>
        <w:t xml:space="preserve">                         </w:t>
      </w:r>
      <w:r>
        <w:rPr>
          <w:rFonts w:ascii="Times New Roman" w:hAnsi="Times New Roman" w:cs="Times New Roman"/>
          <w:noProof/>
          <w:sz w:val="24"/>
        </w:rPr>
        <w:drawing>
          <wp:inline distT="0" distB="0" distL="0" distR="0" wp14:anchorId="26C373C1" wp14:editId="333C7F64">
            <wp:extent cx="2314194" cy="1855722"/>
            <wp:effectExtent l="19050" t="0" r="0" b="0"/>
            <wp:docPr id="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2316015" cy="1857182"/>
                    </a:xfrm>
                    <a:prstGeom prst="rect">
                      <a:avLst/>
                    </a:prstGeom>
                    <a:noFill/>
                    <a:ln w="9525">
                      <a:noFill/>
                      <a:miter lim="800000"/>
                      <a:headEnd/>
                      <a:tailEnd/>
                    </a:ln>
                  </pic:spPr>
                </pic:pic>
              </a:graphicData>
            </a:graphic>
          </wp:inline>
        </w:drawing>
      </w:r>
    </w:p>
    <w:p w:rsidR="00AE1FA2" w:rsidRPr="009441EE" w:rsidRDefault="00AE1FA2" w:rsidP="00AE1FA2">
      <w:pPr>
        <w:rPr>
          <w:rFonts w:ascii="Times New Roman" w:hAnsi="Times New Roman" w:cs="Times New Roman"/>
          <w:sz w:val="20"/>
        </w:rPr>
      </w:pPr>
      <w:r>
        <w:rPr>
          <w:rFonts w:ascii="Times New Roman" w:hAnsi="Times New Roman" w:cs="Times New Roman"/>
          <w:sz w:val="20"/>
        </w:rPr>
        <w:t xml:space="preserve">                  </w:t>
      </w:r>
      <w:r w:rsidRPr="009441EE">
        <w:rPr>
          <w:rFonts w:ascii="Times New Roman" w:hAnsi="Times New Roman" w:cs="Times New Roman"/>
          <w:sz w:val="20"/>
        </w:rPr>
        <w:t>Four stage arm extended.</w:t>
      </w:r>
    </w:p>
    <w:p w:rsidR="00AE1FA2" w:rsidRDefault="00AE1FA2" w:rsidP="00AE1FA2">
      <w:pPr>
        <w:rPr>
          <w:rFonts w:ascii="Times New Roman" w:hAnsi="Times New Roman" w:cs="Times New Roman"/>
          <w:sz w:val="24"/>
        </w:rPr>
      </w:pPr>
      <w:r>
        <w:rPr>
          <w:rFonts w:ascii="Times New Roman" w:hAnsi="Times New Roman" w:cs="Times New Roman"/>
          <w:noProof/>
          <w:sz w:val="24"/>
        </w:rPr>
        <w:drawing>
          <wp:inline distT="0" distB="0" distL="0" distR="0" wp14:anchorId="32EFF5B9" wp14:editId="3AB27E3E">
            <wp:extent cx="2362200" cy="1979059"/>
            <wp:effectExtent l="19050" t="0" r="0" b="0"/>
            <wp:docPr id="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2362200" cy="1979059"/>
                    </a:xfrm>
                    <a:prstGeom prst="rect">
                      <a:avLst/>
                    </a:prstGeom>
                    <a:noFill/>
                    <a:ln w="9525">
                      <a:noFill/>
                      <a:miter lim="800000"/>
                      <a:headEnd/>
                      <a:tailEnd/>
                    </a:ln>
                  </pic:spPr>
                </pic:pic>
              </a:graphicData>
            </a:graphic>
          </wp:inline>
        </w:drawing>
      </w:r>
    </w:p>
    <w:p w:rsidR="00BF071D" w:rsidRDefault="00AE1FA2">
      <w:bookmarkStart w:id="0" w:name="_GoBack"/>
      <w:bookmarkEnd w:id="0"/>
    </w:p>
    <w:sectPr w:rsidR="00BF0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35C"/>
    <w:rsid w:val="0059333E"/>
    <w:rsid w:val="005C1C33"/>
    <w:rsid w:val="00AE1FA2"/>
    <w:rsid w:val="00B06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5AA5C4-1D8A-4661-A5AA-7853F533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F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2015-01-15T22:31:00Z</dcterms:created>
  <dcterms:modified xsi:type="dcterms:W3CDTF">2015-01-15T22:32:00Z</dcterms:modified>
</cp:coreProperties>
</file>