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5D7E7" w14:textId="77777777" w:rsidR="00C868EF" w:rsidRDefault="00671F46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การเขียนโปรแกรมคอมพิวเตอร์ </w:t>
      </w:r>
      <w:r>
        <w:rPr>
          <w:rFonts w:ascii="TH SarabunPSK" w:hAnsi="TH SarabunPSK" w:cs="TH SarabunPSK"/>
          <w:sz w:val="32"/>
          <w:szCs w:val="32"/>
          <w:lang w:bidi="th-TH"/>
        </w:rPr>
        <w:t>1</w:t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  <w:t>3(2-2-5)</w:t>
      </w:r>
    </w:p>
    <w:p w14:paraId="7F68B2D3" w14:textId="77777777" w:rsidR="00671F46" w:rsidRDefault="00671F46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Computer Programming 1</w:t>
      </w:r>
    </w:p>
    <w:p w14:paraId="6EA136DF" w14:textId="4F19BD5E" w:rsidR="00671F46" w:rsidRDefault="0070504F" w:rsidP="000F6A75">
      <w:pPr>
        <w:jc w:val="thaiDistribute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หลักการ</w:t>
      </w:r>
      <w:r w:rsidR="000A5EED">
        <w:rPr>
          <w:rFonts w:ascii="TH SarabunPSK" w:hAnsi="TH SarabunPSK" w:cs="TH SarabunPSK" w:hint="cs"/>
          <w:sz w:val="32"/>
          <w:szCs w:val="32"/>
          <w:cs/>
          <w:lang w:bidi="th-TH"/>
        </w:rPr>
        <w:t>พัฒนาโปรแกรมเบื้องต้น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ด้วยภาษาระดับสูง </w:t>
      </w:r>
      <w:r w:rsidR="00FE05EF">
        <w:rPr>
          <w:rFonts w:ascii="TH SarabunPSK" w:hAnsi="TH SarabunPSK" w:cs="TH SarabunPSK" w:hint="cs"/>
          <w:sz w:val="32"/>
          <w:szCs w:val="32"/>
          <w:cs/>
          <w:lang w:bidi="th-TH"/>
        </w:rPr>
        <w:t>ตัวแปรและ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ชนิดข้อมูล ตัวดำเนินการ</w:t>
      </w:r>
      <w:r w:rsidR="00FE05EF">
        <w:rPr>
          <w:rFonts w:ascii="TH SarabunPSK" w:hAnsi="TH SarabunPSK" w:cs="TH SarabunPSK" w:hint="cs"/>
          <w:sz w:val="32"/>
          <w:szCs w:val="32"/>
          <w:cs/>
          <w:lang w:bidi="th-TH"/>
        </w:rPr>
        <w:t>และนิพจน์ การรับและแสดงผลข้อมูล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คำสั่ง</w:t>
      </w:r>
      <w:r w:rsidR="00FE05EF">
        <w:rPr>
          <w:rFonts w:ascii="TH SarabunPSK" w:hAnsi="TH SarabunPSK" w:cs="TH SarabunPSK" w:hint="cs"/>
          <w:sz w:val="32"/>
          <w:szCs w:val="32"/>
          <w:cs/>
          <w:lang w:bidi="th-TH"/>
        </w:rPr>
        <w:t>เงื่อนไข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คำสั่งวนซ้ำ </w:t>
      </w:r>
      <w:r w:rsidR="00D27141">
        <w:rPr>
          <w:rFonts w:ascii="TH SarabunPSK" w:hAnsi="TH SarabunPSK" w:cs="TH SarabunPSK" w:hint="cs"/>
          <w:sz w:val="32"/>
          <w:szCs w:val="32"/>
          <w:cs/>
          <w:lang w:bidi="th-TH"/>
        </w:rPr>
        <w:t>ฟังก์ชัน</w:t>
      </w:r>
      <w:r w:rsidR="00530F59">
        <w:rPr>
          <w:rFonts w:ascii="TH SarabunPSK" w:hAnsi="TH SarabunPSK" w:cs="TH SarabunPSK" w:hint="cs"/>
          <w:sz w:val="32"/>
          <w:szCs w:val="32"/>
          <w:cs/>
          <w:lang w:bidi="th-TH"/>
        </w:rPr>
        <w:t>และการส่งผ่านพารามิเตอร์</w:t>
      </w:r>
      <w:r w:rsidR="00485BA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FE05EF">
        <w:rPr>
          <w:rFonts w:ascii="TH SarabunPSK" w:hAnsi="TH SarabunPSK" w:cs="TH SarabunPSK" w:hint="cs"/>
          <w:sz w:val="32"/>
          <w:szCs w:val="32"/>
          <w:cs/>
          <w:lang w:bidi="th-TH"/>
        </w:rPr>
        <w:t>การทดสอบและแก้ไขโปรแกรม การฝึกปฏิบัติเขียนโปรแกรมคอมพิวเตอร์</w:t>
      </w:r>
    </w:p>
    <w:p w14:paraId="39C2EA58" w14:textId="69FE7D71" w:rsidR="00671F46" w:rsidRDefault="00037A0F" w:rsidP="00DC41DF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>The high-level programming language for development program. Variabl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  <w:lang w:bidi="th-TH"/>
        </w:rPr>
        <w:t xml:space="preserve">e and data type, operator and expression. Input and </w:t>
      </w:r>
      <w:proofErr w:type="gramStart"/>
      <w:r>
        <w:rPr>
          <w:rFonts w:ascii="TH SarabunPSK" w:hAnsi="TH SarabunPSK" w:cs="TH SarabunPSK"/>
          <w:sz w:val="32"/>
          <w:szCs w:val="32"/>
          <w:lang w:bidi="th-TH"/>
        </w:rPr>
        <w:t>output ,</w:t>
      </w:r>
      <w:proofErr w:type="gramEnd"/>
      <w:r>
        <w:rPr>
          <w:rFonts w:ascii="TH SarabunPSK" w:hAnsi="TH SarabunPSK" w:cs="TH SarabunPSK"/>
          <w:sz w:val="32"/>
          <w:szCs w:val="32"/>
          <w:lang w:bidi="th-TH"/>
        </w:rPr>
        <w:t xml:space="preserve"> condition statement, Iteration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satatement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>, function. Testing and Debugging. Practicing on computer programming.</w:t>
      </w:r>
    </w:p>
    <w:p w14:paraId="05A50A03" w14:textId="77777777" w:rsidR="00671F46" w:rsidRDefault="00671F46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277DD8FA" w14:textId="77777777" w:rsidR="00671F46" w:rsidRDefault="00671F46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21F9B807" w14:textId="47676581" w:rsidR="00671F46" w:rsidRDefault="00671F46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ปฏิบัติการการเขียนโปรแกรมคอมพิวเตอร์ </w:t>
      </w:r>
      <w:r w:rsidR="00245D62"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 w:rsidR="00245D62">
        <w:rPr>
          <w:rFonts w:ascii="TH SarabunPSK" w:hAnsi="TH SarabunPSK" w:cs="TH SarabunPSK"/>
          <w:sz w:val="32"/>
          <w:szCs w:val="32"/>
          <w:lang w:bidi="th-TH"/>
        </w:rPr>
        <w:tab/>
      </w:r>
      <w:r w:rsidR="00245D62">
        <w:rPr>
          <w:rFonts w:ascii="TH SarabunPSK" w:hAnsi="TH SarabunPSK" w:cs="TH SarabunPSK"/>
          <w:sz w:val="32"/>
          <w:szCs w:val="32"/>
          <w:lang w:bidi="th-TH"/>
        </w:rPr>
        <w:tab/>
      </w:r>
      <w:r w:rsidR="00245D62">
        <w:rPr>
          <w:rFonts w:ascii="TH SarabunPSK" w:hAnsi="TH SarabunPSK" w:cs="TH SarabunPSK"/>
          <w:sz w:val="32"/>
          <w:szCs w:val="32"/>
          <w:lang w:bidi="th-TH"/>
        </w:rPr>
        <w:tab/>
      </w:r>
      <w:r w:rsidR="00245D62">
        <w:rPr>
          <w:rFonts w:ascii="TH SarabunPSK" w:hAnsi="TH SarabunPSK" w:cs="TH SarabunPSK"/>
          <w:sz w:val="32"/>
          <w:szCs w:val="32"/>
          <w:lang w:bidi="th-TH"/>
        </w:rPr>
        <w:tab/>
      </w:r>
      <w:r w:rsidR="00245D62">
        <w:rPr>
          <w:rFonts w:ascii="TH SarabunPSK" w:hAnsi="TH SarabunPSK" w:cs="TH SarabunPSK"/>
          <w:sz w:val="32"/>
          <w:szCs w:val="32"/>
          <w:lang w:bidi="th-TH"/>
        </w:rPr>
        <w:tab/>
        <w:t>1(0-2-1</w:t>
      </w:r>
      <w:r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0415A9C8" w14:textId="77777777" w:rsidR="00671F46" w:rsidRDefault="00671F46">
      <w:pPr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Computer Programming 1 Laboratory</w:t>
      </w:r>
    </w:p>
    <w:p w14:paraId="179C71E4" w14:textId="77777777" w:rsidR="00AC1CB1" w:rsidRDefault="00AC1CB1" w:rsidP="000F6A75">
      <w:pPr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 xml:space="preserve">ฝึกปฏิบัติจากรายวิชาการเขียนโปรแกรมคอมพิวเตอร์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โดยนักศึกษาจะได้รับมอบหมายให้ทำโปรแกรมตามโจทย์และนำส่งให้อาจารย์ผู้ควบคุมรายวิชาเป็นผู้ตรวจสอบผลการทำงาน</w:t>
      </w:r>
    </w:p>
    <w:p w14:paraId="48413F11" w14:textId="77777777" w:rsidR="00AC1CB1" w:rsidRDefault="00AC1CB1" w:rsidP="000F6A75">
      <w:pPr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หมายเหตุ วิชาปฏิบัติการสามารถจัดให้เรียนร่วมกับวิชาหลัก หรือจัดให้เรียนต่อจากรายวิชาหลักก็ได้ แต่ไม่สามารถจัดให้เรียนก่อนรายวิชาหลักได้</w:t>
      </w:r>
    </w:p>
    <w:p w14:paraId="21DF3446" w14:textId="77777777" w:rsidR="00AC1CB1" w:rsidRDefault="00AC1CB1" w:rsidP="000F6A75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This laboratory course provides student with knowledge and practical skills required for the Computer Programming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  <w:lang w:bidi="th-TH"/>
        </w:rPr>
        <w:t>course.Student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  <w:lang w:bidi="th-TH"/>
        </w:rPr>
        <w:t xml:space="preserve"> are required to follow laboratory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instructions,and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the practical results will be evaluated by the instructor.</w:t>
      </w:r>
    </w:p>
    <w:p w14:paraId="08185952" w14:textId="0AE55EDE" w:rsidR="002673D1" w:rsidRDefault="00AC1CB1" w:rsidP="000F6A75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ab/>
        <w:t>Remark: This course can be conducted within or after the Computer Programming 1 course but it cannot be conducted prior to</w:t>
      </w:r>
      <w:r w:rsidR="002673D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>the Computer Programming 1 course.</w:t>
      </w:r>
    </w:p>
    <w:p w14:paraId="4E1F0AD6" w14:textId="77777777" w:rsidR="00671F46" w:rsidRDefault="00671F46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7EFA1E4" w14:textId="77777777" w:rsidR="00485BA6" w:rsidRDefault="00485BA6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F225BC0" w14:textId="54623BAB" w:rsidR="00485BA6" w:rsidRDefault="002B55A9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วิศวกรรมซอฟต์แวร์</w:t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  <w:t>3(3-0-6)</w:t>
      </w:r>
    </w:p>
    <w:p w14:paraId="45E492B3" w14:textId="422943A0" w:rsidR="002B55A9" w:rsidRDefault="002B55A9">
      <w:pPr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Software Engineering</w:t>
      </w:r>
    </w:p>
    <w:p w14:paraId="3B94BECF" w14:textId="2B605527" w:rsidR="00245D62" w:rsidRDefault="00245D62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วิชาบังคับก่อน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การวิเคราะห์และออกแบบระบบ</w:t>
      </w:r>
    </w:p>
    <w:p w14:paraId="4426D03B" w14:textId="49018F7D" w:rsidR="00671F46" w:rsidRDefault="002B55A9" w:rsidP="00B84947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2B55A9">
        <w:rPr>
          <w:rFonts w:ascii="TH SarabunPSK" w:hAnsi="TH SarabunPSK" w:cs="TH SarabunPSK" w:hint="cs"/>
          <w:sz w:val="32"/>
          <w:szCs w:val="32"/>
          <w:cs/>
          <w:lang w:bidi="th-TH"/>
        </w:rPr>
        <w:t>กระบวนการ</w:t>
      </w:r>
      <w:r w:rsidRPr="002B55A9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2B55A9">
        <w:rPr>
          <w:rFonts w:ascii="TH SarabunPSK" w:hAnsi="TH SarabunPSK" w:cs="TH SarabunPSK" w:hint="cs"/>
          <w:sz w:val="32"/>
          <w:szCs w:val="32"/>
          <w:cs/>
          <w:lang w:bidi="th-TH"/>
        </w:rPr>
        <w:t>วงจรชีวิต</w:t>
      </w:r>
      <w:r w:rsidRPr="002B55A9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2B55A9">
        <w:rPr>
          <w:rFonts w:ascii="TH SarabunPSK" w:hAnsi="TH SarabunPSK" w:cs="TH SarabunPSK" w:hint="cs"/>
          <w:sz w:val="32"/>
          <w:szCs w:val="32"/>
          <w:cs/>
          <w:lang w:bidi="th-TH"/>
        </w:rPr>
        <w:t>และกลยุทธ์การพัฒนาซอฟต์แวร์สมัยใหม่</w:t>
      </w:r>
      <w:r w:rsidRPr="002B55A9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0F6A75">
        <w:rPr>
          <w:rFonts w:ascii="TH SarabunPSK" w:hAnsi="TH SarabunPSK" w:cs="TH SarabunPSK" w:hint="cs"/>
          <w:sz w:val="32"/>
          <w:szCs w:val="32"/>
          <w:cs/>
          <w:lang w:bidi="th-TH"/>
        </w:rPr>
        <w:t>แบบจำ</w:t>
      </w:r>
      <w:r w:rsidRPr="002B55A9">
        <w:rPr>
          <w:rFonts w:ascii="TH SarabunPSK" w:hAnsi="TH SarabunPSK" w:cs="TH SarabunPSK" w:hint="cs"/>
          <w:sz w:val="32"/>
          <w:szCs w:val="32"/>
          <w:cs/>
          <w:lang w:bidi="th-TH"/>
        </w:rPr>
        <w:t>ลองการพัฒนา</w:t>
      </w:r>
      <w:r w:rsidR="007721FE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</w:t>
      </w:r>
      <w:r w:rsidRPr="002B55A9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2B55A9">
        <w:rPr>
          <w:rFonts w:ascii="TH SarabunPSK" w:hAnsi="TH SarabunPSK" w:cs="TH SarabunPSK" w:hint="cs"/>
          <w:sz w:val="32"/>
          <w:szCs w:val="32"/>
          <w:cs/>
          <w:lang w:bidi="th-TH"/>
        </w:rPr>
        <w:t>การเก็บ</w:t>
      </w:r>
      <w:r w:rsidR="007721FE">
        <w:rPr>
          <w:rFonts w:ascii="TH SarabunPSK" w:hAnsi="TH SarabunPSK" w:cs="TH SarabunPSK" w:hint="cs"/>
          <w:sz w:val="32"/>
          <w:szCs w:val="32"/>
          <w:cs/>
          <w:lang w:bidi="th-TH"/>
        </w:rPr>
        <w:t>รวบรวมความต้องการของผู้</w:t>
      </w:r>
      <w:r w:rsidRPr="002B55A9">
        <w:rPr>
          <w:rFonts w:ascii="TH SarabunPSK" w:hAnsi="TH SarabunPSK" w:cs="TH SarabunPSK" w:hint="cs"/>
          <w:sz w:val="32"/>
          <w:szCs w:val="32"/>
          <w:cs/>
          <w:lang w:bidi="th-TH"/>
        </w:rPr>
        <w:t>ใช้</w:t>
      </w:r>
      <w:r w:rsidRPr="002B55A9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2B55A9">
        <w:rPr>
          <w:rFonts w:ascii="TH SarabunPSK" w:hAnsi="TH SarabunPSK" w:cs="TH SarabunPSK" w:hint="cs"/>
          <w:sz w:val="32"/>
          <w:szCs w:val="32"/>
          <w:cs/>
          <w:lang w:bidi="th-TH"/>
        </w:rPr>
        <w:t>การวิเคราะห์และออกแบบระบบด้วยเครื่องมือช่วยสนับสนุนงานทางวิศวกรรมซอฟต์แวร์</w:t>
      </w:r>
      <w:r w:rsidRPr="002B55A9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2B55A9">
        <w:rPr>
          <w:rFonts w:ascii="TH SarabunPSK" w:hAnsi="TH SarabunPSK" w:cs="TH SarabunPSK" w:hint="cs"/>
          <w:sz w:val="32"/>
          <w:szCs w:val="32"/>
          <w:cs/>
          <w:lang w:bidi="th-TH"/>
        </w:rPr>
        <w:t>เทคนิคในการสร้างตัวต้นแบบ</w:t>
      </w:r>
      <w:r w:rsidR="007721F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2B55A9">
        <w:rPr>
          <w:rFonts w:ascii="TH SarabunPSK" w:hAnsi="TH SarabunPSK" w:cs="TH SarabunPSK" w:hint="cs"/>
          <w:sz w:val="32"/>
          <w:szCs w:val="32"/>
          <w:cs/>
          <w:lang w:bidi="th-TH"/>
        </w:rPr>
        <w:t>หลักการในการทดสอบระบบ</w:t>
      </w:r>
      <w:r w:rsidRPr="002B55A9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2B55A9">
        <w:rPr>
          <w:rFonts w:ascii="TH SarabunPSK" w:hAnsi="TH SarabunPSK" w:cs="TH SarabunPSK" w:hint="cs"/>
          <w:sz w:val="32"/>
          <w:szCs w:val="32"/>
          <w:cs/>
          <w:lang w:bidi="th-TH"/>
        </w:rPr>
        <w:t>เทคโนโลยีที่เกี่ยวข้อง</w:t>
      </w:r>
      <w:r w:rsidR="007721FE">
        <w:rPr>
          <w:rFonts w:ascii="TH SarabunPSK" w:hAnsi="TH SarabunPSK" w:cs="TH SarabunPSK" w:hint="cs"/>
          <w:sz w:val="32"/>
          <w:szCs w:val="32"/>
          <w:cs/>
          <w:lang w:bidi="th-TH"/>
        </w:rPr>
        <w:t>กับส่วนต่อประสานกับผู้ใช้</w:t>
      </w:r>
      <w:r w:rsidRPr="002B55A9">
        <w:rPr>
          <w:rFonts w:ascii="TH SarabunPSK" w:hAnsi="TH SarabunPSK" w:cs="TH SarabunPSK" w:hint="cs"/>
          <w:sz w:val="32"/>
          <w:szCs w:val="32"/>
          <w:cs/>
          <w:lang w:bidi="th-TH"/>
        </w:rPr>
        <w:t>ใช้</w:t>
      </w:r>
      <w:r w:rsidRPr="002B55A9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2B55A9">
        <w:rPr>
          <w:rFonts w:ascii="TH SarabunPSK" w:hAnsi="TH SarabunPSK" w:cs="TH SarabunPSK" w:hint="cs"/>
          <w:sz w:val="32"/>
          <w:szCs w:val="32"/>
          <w:cs/>
          <w:lang w:bidi="th-TH"/>
        </w:rPr>
        <w:t>การ</w:t>
      </w:r>
      <w:r w:rsidR="00A371A0">
        <w:rPr>
          <w:rFonts w:ascii="TH SarabunPSK" w:hAnsi="TH SarabunPSK" w:cs="TH SarabunPSK" w:hint="cs"/>
          <w:sz w:val="32"/>
          <w:szCs w:val="32"/>
          <w:cs/>
          <w:lang w:bidi="th-TH"/>
        </w:rPr>
        <w:t>จัดการโครงการซอฟต์แวร์</w:t>
      </w:r>
    </w:p>
    <w:p w14:paraId="556CDC3D" w14:textId="16EBC101" w:rsidR="007721FE" w:rsidRDefault="007721FE" w:rsidP="00B84947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The modern software development process. </w:t>
      </w:r>
      <w:proofErr w:type="gramStart"/>
      <w:r>
        <w:rPr>
          <w:rFonts w:ascii="TH SarabunPSK" w:hAnsi="TH SarabunPSK" w:cs="TH SarabunPSK"/>
          <w:sz w:val="32"/>
          <w:szCs w:val="32"/>
          <w:lang w:bidi="th-TH"/>
        </w:rPr>
        <w:t>Life</w:t>
      </w:r>
      <w:proofErr w:type="gramEnd"/>
      <w:r>
        <w:rPr>
          <w:rFonts w:ascii="TH SarabunPSK" w:hAnsi="TH SarabunPSK" w:cs="TH SarabunPSK"/>
          <w:sz w:val="32"/>
          <w:szCs w:val="32"/>
          <w:lang w:bidi="th-TH"/>
        </w:rPr>
        <w:t xml:space="preserve"> cycles and strategies. Software development model. Requirement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  <w:lang w:bidi="th-TH"/>
        </w:rPr>
        <w:t>Elicitiation</w:t>
      </w:r>
      <w:r w:rsidR="00A371A0">
        <w:rPr>
          <w:rFonts w:ascii="TH SarabunPSK" w:hAnsi="TH SarabunPSK" w:cs="TH SarabunPSK"/>
          <w:sz w:val="32"/>
          <w:szCs w:val="32"/>
          <w:lang w:bidi="th-TH"/>
        </w:rPr>
        <w:t>,analysis</w:t>
      </w:r>
      <w:proofErr w:type="spellEnd"/>
      <w:proofErr w:type="gramEnd"/>
      <w:r w:rsidR="00A371A0">
        <w:rPr>
          <w:rFonts w:ascii="TH SarabunPSK" w:hAnsi="TH SarabunPSK" w:cs="TH SarabunPSK"/>
          <w:sz w:val="32"/>
          <w:szCs w:val="32"/>
          <w:lang w:bidi="th-TH"/>
        </w:rPr>
        <w:t xml:space="preserve"> and design using CASE tools. Prototyping techniques. Software testing methodologies. User interface </w:t>
      </w:r>
      <w:proofErr w:type="spellStart"/>
      <w:proofErr w:type="gramStart"/>
      <w:r w:rsidR="00A371A0">
        <w:rPr>
          <w:rFonts w:ascii="TH SarabunPSK" w:hAnsi="TH SarabunPSK" w:cs="TH SarabunPSK"/>
          <w:sz w:val="32"/>
          <w:szCs w:val="32"/>
          <w:lang w:bidi="th-TH"/>
        </w:rPr>
        <w:t>technology,Software</w:t>
      </w:r>
      <w:proofErr w:type="spellEnd"/>
      <w:proofErr w:type="gramEnd"/>
      <w:r w:rsidR="00A371A0">
        <w:rPr>
          <w:rFonts w:ascii="TH SarabunPSK" w:hAnsi="TH SarabunPSK" w:cs="TH SarabunPSK"/>
          <w:sz w:val="32"/>
          <w:szCs w:val="32"/>
          <w:lang w:bidi="th-TH"/>
        </w:rPr>
        <w:t xml:space="preserve"> project management.</w:t>
      </w:r>
    </w:p>
    <w:p w14:paraId="28966EED" w14:textId="77777777" w:rsidR="00B84947" w:rsidRDefault="00B84947" w:rsidP="00B84947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2E2A4CAC" w14:textId="37519C61" w:rsidR="00B84947" w:rsidRDefault="00B84947" w:rsidP="00B84947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พื้นฐานการเขียนโปรแกรม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>3(3-0-6)</w:t>
      </w:r>
    </w:p>
    <w:p w14:paraId="50E9057C" w14:textId="6DAA3592" w:rsidR="00B84947" w:rsidRDefault="00B84947" w:rsidP="00B84947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Introduction to Programming</w:t>
      </w:r>
    </w:p>
    <w:p w14:paraId="1684547E" w14:textId="408B1C6F" w:rsidR="00B84947" w:rsidRDefault="00A829D9" w:rsidP="00B84947">
      <w:pPr>
        <w:jc w:val="thaiDistribute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ab/>
      </w:r>
      <w:r w:rsidR="004E194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ความรู้เบื้องต้นเกี่ยวกับการเขียนโปรแกรมคอมพิวเตอร์พื้นฐาน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การวิเคราะห์</w:t>
      </w:r>
      <w:r w:rsidR="00C174BC">
        <w:rPr>
          <w:rFonts w:ascii="TH SarabunPSK" w:hAnsi="TH SarabunPSK" w:cs="TH SarabunPSK" w:hint="cs"/>
          <w:sz w:val="32"/>
          <w:szCs w:val="32"/>
          <w:cs/>
          <w:lang w:bidi="th-TH"/>
        </w:rPr>
        <w:t>ปัญหา</w:t>
      </w:r>
      <w:r w:rsidR="004E194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การคิดเชิงขั้นตอนวิธี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การเขียนผังงาน </w:t>
      </w:r>
      <w:r w:rsidR="00C174B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ตัวแปรและตัวดำเน</w:t>
      </w:r>
      <w:r w:rsidR="007A6A4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ินการทางคณิตศาสตร์ </w:t>
      </w:r>
      <w:r w:rsidR="00C174B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ตัวดำเนินการทางตรรกศาสตร์ </w:t>
      </w:r>
      <w:r w:rsidR="005F272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การควบคุมการไหลของโปรแกรม </w:t>
      </w:r>
      <w:r w:rsidR="007A6A46">
        <w:rPr>
          <w:rFonts w:ascii="TH SarabunPSK" w:hAnsi="TH SarabunPSK" w:cs="TH SarabunPSK" w:hint="cs"/>
          <w:sz w:val="32"/>
          <w:szCs w:val="32"/>
          <w:cs/>
          <w:lang w:bidi="th-TH"/>
        </w:rPr>
        <w:t>กฎเกณฑ์การใช้งานและรูปแบบของคำสั่ง</w:t>
      </w:r>
      <w:proofErr w:type="spellStart"/>
      <w:r w:rsidR="007A6A46">
        <w:rPr>
          <w:rFonts w:ascii="TH SarabunPSK" w:hAnsi="TH SarabunPSK" w:cs="TH SarabunPSK" w:hint="cs"/>
          <w:sz w:val="32"/>
          <w:szCs w:val="32"/>
          <w:cs/>
          <w:lang w:bidi="th-TH"/>
        </w:rPr>
        <w:t>ต่างๆ</w:t>
      </w:r>
      <w:proofErr w:type="spellEnd"/>
      <w:r w:rsidR="007A6A46">
        <w:rPr>
          <w:rFonts w:ascii="TH SarabunPSK" w:hAnsi="TH SarabunPSK" w:cs="TH SarabunPSK" w:hint="cs"/>
          <w:sz w:val="32"/>
          <w:szCs w:val="32"/>
          <w:cs/>
          <w:lang w:bidi="th-TH"/>
        </w:rPr>
        <w:t>โดยใช้ภาษาใดภาษาหนึ่ง</w:t>
      </w:r>
    </w:p>
    <w:p w14:paraId="55124C1A" w14:textId="78A00AF1" w:rsidR="00B031E8" w:rsidRPr="00671F46" w:rsidRDefault="00B031E8" w:rsidP="00B84947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="007A6A46">
        <w:rPr>
          <w:rFonts w:ascii="TH SarabunPSK" w:hAnsi="TH SarabunPSK" w:cs="TH SarabunPSK"/>
          <w:sz w:val="32"/>
          <w:szCs w:val="32"/>
          <w:lang w:bidi="th-TH"/>
        </w:rPr>
        <w:t>Introduction to elemen</w:t>
      </w:r>
      <w:r>
        <w:rPr>
          <w:rFonts w:ascii="TH SarabunPSK" w:hAnsi="TH SarabunPSK" w:cs="TH SarabunPSK"/>
          <w:sz w:val="32"/>
          <w:szCs w:val="32"/>
          <w:lang w:bidi="th-TH"/>
        </w:rPr>
        <w:t>tary computer</w:t>
      </w:r>
      <w:r w:rsidR="007A6A46">
        <w:rPr>
          <w:rFonts w:ascii="TH SarabunPSK" w:hAnsi="TH SarabunPSK" w:cs="TH SarabunPSK"/>
          <w:sz w:val="32"/>
          <w:szCs w:val="32"/>
          <w:lang w:bidi="th-TH"/>
        </w:rPr>
        <w:t xml:space="preserve"> programming. Problem thinking, systematic thinking, flow charts. Variable and Mathematic </w:t>
      </w:r>
      <w:proofErr w:type="gramStart"/>
      <w:r w:rsidR="007A6A46">
        <w:rPr>
          <w:rFonts w:ascii="TH SarabunPSK" w:hAnsi="TH SarabunPSK" w:cs="TH SarabunPSK"/>
          <w:sz w:val="32"/>
          <w:szCs w:val="32"/>
          <w:lang w:bidi="th-TH"/>
        </w:rPr>
        <w:t>Operator ,</w:t>
      </w:r>
      <w:proofErr w:type="gramEnd"/>
      <w:r w:rsidR="007A6A46">
        <w:rPr>
          <w:rFonts w:ascii="TH SarabunPSK" w:hAnsi="TH SarabunPSK" w:cs="TH SarabunPSK"/>
          <w:sz w:val="32"/>
          <w:szCs w:val="32"/>
          <w:lang w:bidi="th-TH"/>
        </w:rPr>
        <w:t xml:space="preserve"> logical Operator. </w:t>
      </w:r>
      <w:r w:rsidR="005F2727">
        <w:rPr>
          <w:rFonts w:ascii="TH SarabunPSK" w:hAnsi="TH SarabunPSK" w:cs="TH SarabunPSK"/>
          <w:sz w:val="32"/>
          <w:szCs w:val="32"/>
          <w:lang w:bidi="th-TH"/>
        </w:rPr>
        <w:t xml:space="preserve">Program control </w:t>
      </w:r>
      <w:proofErr w:type="spellStart"/>
      <w:proofErr w:type="gramStart"/>
      <w:r w:rsidR="005F2727">
        <w:rPr>
          <w:rFonts w:ascii="TH SarabunPSK" w:hAnsi="TH SarabunPSK" w:cs="TH SarabunPSK"/>
          <w:sz w:val="32"/>
          <w:szCs w:val="32"/>
          <w:lang w:bidi="th-TH"/>
        </w:rPr>
        <w:t>flow.</w:t>
      </w:r>
      <w:r w:rsidR="007A6A46">
        <w:rPr>
          <w:rFonts w:ascii="TH SarabunPSK" w:hAnsi="TH SarabunPSK" w:cs="TH SarabunPSK"/>
          <w:sz w:val="32"/>
          <w:szCs w:val="32"/>
          <w:lang w:bidi="th-TH"/>
        </w:rPr>
        <w:t>Syntax</w:t>
      </w:r>
      <w:proofErr w:type="spellEnd"/>
      <w:proofErr w:type="gramEnd"/>
      <w:r w:rsidR="007A6A46">
        <w:rPr>
          <w:rFonts w:ascii="TH SarabunPSK" w:hAnsi="TH SarabunPSK" w:cs="TH SarabunPSK"/>
          <w:sz w:val="32"/>
          <w:szCs w:val="32"/>
          <w:lang w:bidi="th-TH"/>
        </w:rPr>
        <w:t xml:space="preserve"> and the programming </w:t>
      </w:r>
      <w:proofErr w:type="spellStart"/>
      <w:r w:rsidR="007A6A46">
        <w:rPr>
          <w:rFonts w:ascii="TH SarabunPSK" w:hAnsi="TH SarabunPSK" w:cs="TH SarabunPSK"/>
          <w:sz w:val="32"/>
          <w:szCs w:val="32"/>
          <w:lang w:bidi="th-TH"/>
        </w:rPr>
        <w:t>construct</w:t>
      </w:r>
      <w:r w:rsidR="000C230A">
        <w:rPr>
          <w:rFonts w:ascii="TH SarabunPSK" w:hAnsi="TH SarabunPSK" w:cs="TH SarabunPSK"/>
          <w:sz w:val="32"/>
          <w:szCs w:val="32"/>
          <w:lang w:bidi="th-TH"/>
        </w:rPr>
        <w:t>.</w:t>
      </w:r>
      <w:r w:rsidR="00AC1CB1">
        <w:rPr>
          <w:rFonts w:ascii="TH SarabunPSK" w:hAnsi="TH SarabunPSK" w:cs="TH SarabunPSK"/>
          <w:sz w:val="32"/>
          <w:szCs w:val="32"/>
          <w:lang w:bidi="th-TH"/>
        </w:rPr>
        <w:t>The</w:t>
      </w:r>
      <w:proofErr w:type="spellEnd"/>
      <w:r w:rsidR="00AC1CB1">
        <w:rPr>
          <w:rFonts w:ascii="TH SarabunPSK" w:hAnsi="TH SarabunPSK" w:cs="TH SarabunPSK"/>
          <w:sz w:val="32"/>
          <w:szCs w:val="32"/>
          <w:lang w:bidi="th-TH"/>
        </w:rPr>
        <w:t xml:space="preserve"> selected programming language will be approved by the department.</w:t>
      </w:r>
    </w:p>
    <w:sectPr w:rsidR="00B031E8" w:rsidRPr="00671F46" w:rsidSect="004F54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2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46"/>
    <w:rsid w:val="00037A0F"/>
    <w:rsid w:val="000A5EED"/>
    <w:rsid w:val="000C230A"/>
    <w:rsid w:val="000F6A75"/>
    <w:rsid w:val="00245D62"/>
    <w:rsid w:val="002673D1"/>
    <w:rsid w:val="002B55A9"/>
    <w:rsid w:val="00485BA6"/>
    <w:rsid w:val="004E1941"/>
    <w:rsid w:val="004F547A"/>
    <w:rsid w:val="00530F59"/>
    <w:rsid w:val="005D0817"/>
    <w:rsid w:val="005F2727"/>
    <w:rsid w:val="00671F46"/>
    <w:rsid w:val="0070504F"/>
    <w:rsid w:val="007721FE"/>
    <w:rsid w:val="007A6A46"/>
    <w:rsid w:val="00A03CEC"/>
    <w:rsid w:val="00A371A0"/>
    <w:rsid w:val="00A829D9"/>
    <w:rsid w:val="00AC1CB1"/>
    <w:rsid w:val="00B031E8"/>
    <w:rsid w:val="00B84947"/>
    <w:rsid w:val="00C174BC"/>
    <w:rsid w:val="00D27141"/>
    <w:rsid w:val="00DC41DF"/>
    <w:rsid w:val="00E93F49"/>
    <w:rsid w:val="00FE0243"/>
    <w:rsid w:val="00FE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A5C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391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Viriya Kaewmarin</dc:creator>
  <cp:keywords/>
  <dc:description/>
  <cp:lastModifiedBy>Viriya Kaewmarin</cp:lastModifiedBy>
  <cp:revision>10</cp:revision>
  <dcterms:created xsi:type="dcterms:W3CDTF">2018-10-23T07:41:00Z</dcterms:created>
  <dcterms:modified xsi:type="dcterms:W3CDTF">2018-10-24T04:11:00Z</dcterms:modified>
</cp:coreProperties>
</file>