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B0D" w:rsidRDefault="00AF4B0D">
      <w:pPr>
        <w:rPr>
          <w:noProof/>
        </w:rPr>
      </w:pPr>
      <w:r>
        <w:rPr>
          <w:noProof/>
        </w:rPr>
        <w:t>1. Enable PG6 as GPIO_output for toggle the LED.</w:t>
      </w:r>
    </w:p>
    <w:p w:rsidR="00397CCC" w:rsidRDefault="00AF4B0D">
      <w:r>
        <w:rPr>
          <w:noProof/>
        </w:rPr>
        <w:drawing>
          <wp:inline distT="0" distB="0" distL="0" distR="0" wp14:anchorId="1894F515" wp14:editId="4ABA41DA">
            <wp:extent cx="2676525" cy="15318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0994" cy="154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0D" w:rsidRDefault="00AF4B0D">
      <w:r>
        <w:t>2. Set RCC to Crystal Resonator</w:t>
      </w:r>
    </w:p>
    <w:p w:rsidR="00AF4B0D" w:rsidRDefault="00AF4B0D">
      <w:r>
        <w:rPr>
          <w:noProof/>
        </w:rPr>
        <w:drawing>
          <wp:inline distT="0" distB="0" distL="0" distR="0" wp14:anchorId="3F19E2A5" wp14:editId="1D1DF0BB">
            <wp:extent cx="2686050" cy="153730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1986" cy="15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0D" w:rsidRDefault="00AF4B0D">
      <w:r>
        <w:t>3. Set SDIO to SD 4 Bits Wide Bus</w:t>
      </w:r>
    </w:p>
    <w:p w:rsidR="00AF4B0D" w:rsidRDefault="00AF4B0D">
      <w:r>
        <w:rPr>
          <w:noProof/>
        </w:rPr>
        <w:drawing>
          <wp:inline distT="0" distB="0" distL="0" distR="0" wp14:anchorId="257D30AA" wp14:editId="1262B2A4">
            <wp:extent cx="2696089" cy="1543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3380" cy="154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0D" w:rsidRDefault="00AF4B0D">
      <w:r>
        <w:t>4. Go to DMA Settings add SDIO_RX/SDIO_TX</w:t>
      </w:r>
    </w:p>
    <w:p w:rsidR="00AF4B0D" w:rsidRDefault="00AF4B0D">
      <w:r>
        <w:rPr>
          <w:noProof/>
        </w:rPr>
        <w:drawing>
          <wp:inline distT="0" distB="0" distL="0" distR="0" wp14:anchorId="03C08D3A" wp14:editId="24736687">
            <wp:extent cx="2705100" cy="15482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0241" cy="155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0D" w:rsidRDefault="00AF4B0D"/>
    <w:p w:rsidR="00AF4B0D" w:rsidRDefault="00AF4B0D"/>
    <w:p w:rsidR="00AF4B0D" w:rsidRDefault="00AF4B0D">
      <w:r>
        <w:lastRenderedPageBreak/>
        <w:t>5. Go to NVIC Setting check SDIO global interrupt.</w:t>
      </w:r>
    </w:p>
    <w:p w:rsidR="00AF4B0D" w:rsidRDefault="00AF4B0D">
      <w:r>
        <w:rPr>
          <w:noProof/>
        </w:rPr>
        <w:drawing>
          <wp:inline distT="0" distB="0" distL="0" distR="0" wp14:anchorId="2DB73670" wp14:editId="6BCCABB1">
            <wp:extent cx="2929084" cy="16764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8166" cy="169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0D" w:rsidRDefault="00AF4B0D">
      <w:r>
        <w:t>6. Select SD Card</w:t>
      </w:r>
    </w:p>
    <w:p w:rsidR="00AF4B0D" w:rsidRDefault="00AF4B0D">
      <w:r>
        <w:rPr>
          <w:noProof/>
        </w:rPr>
        <w:drawing>
          <wp:inline distT="0" distB="0" distL="0" distR="0" wp14:anchorId="65E66B5E" wp14:editId="77A6F784">
            <wp:extent cx="2929084" cy="16764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7280" cy="16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0D" w:rsidRDefault="00AF4B0D">
      <w:r>
        <w:t>7. Go to Advance Setting</w:t>
      </w:r>
      <w:r w:rsidR="002178A7">
        <w:t xml:space="preserve">s set Use </w:t>
      </w:r>
      <w:proofErr w:type="spellStart"/>
      <w:r w:rsidR="002178A7">
        <w:t>dma</w:t>
      </w:r>
      <w:proofErr w:type="spellEnd"/>
      <w:r w:rsidR="002178A7">
        <w:t xml:space="preserve"> template to enable.</w:t>
      </w:r>
    </w:p>
    <w:p w:rsidR="00AF4B0D" w:rsidRDefault="00AF4B0D">
      <w:r>
        <w:rPr>
          <w:noProof/>
        </w:rPr>
        <w:drawing>
          <wp:inline distT="0" distB="0" distL="0" distR="0" wp14:anchorId="273BEAEF" wp14:editId="5FB5238C">
            <wp:extent cx="2912442" cy="16668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0975" cy="167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A7" w:rsidRDefault="002178A7">
      <w:r>
        <w:t>8. Set MAX_SS to 4096</w:t>
      </w:r>
    </w:p>
    <w:p w:rsidR="002178A7" w:rsidRDefault="002178A7">
      <w:r>
        <w:rPr>
          <w:noProof/>
        </w:rPr>
        <w:drawing>
          <wp:inline distT="0" distB="0" distL="0" distR="0" wp14:anchorId="0FC5B61B" wp14:editId="59D378D4">
            <wp:extent cx="2862514" cy="1638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2819" cy="164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A7" w:rsidRDefault="002178A7">
      <w:r>
        <w:lastRenderedPageBreak/>
        <w:t xml:space="preserve">9. Set </w:t>
      </w:r>
      <w:proofErr w:type="spellStart"/>
      <w:r>
        <w:t>FreeRtos</w:t>
      </w:r>
      <w:proofErr w:type="spellEnd"/>
    </w:p>
    <w:p w:rsidR="002178A7" w:rsidRDefault="002178A7">
      <w:r>
        <w:rPr>
          <w:noProof/>
        </w:rPr>
        <w:drawing>
          <wp:inline distT="0" distB="0" distL="0" distR="0" wp14:anchorId="5CED9677" wp14:editId="363F47E5">
            <wp:extent cx="2998970" cy="1857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4821" cy="186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B34" w:rsidRDefault="007C7B34">
      <w:r>
        <w:t xml:space="preserve">10. Select TIM6 for </w:t>
      </w:r>
      <w:proofErr w:type="spellStart"/>
      <w:r>
        <w:t>FreeRtos</w:t>
      </w:r>
      <w:proofErr w:type="spellEnd"/>
      <w:r>
        <w:t>,</w:t>
      </w:r>
    </w:p>
    <w:p w:rsidR="007C7B34" w:rsidRDefault="007C7B34">
      <w:r>
        <w:rPr>
          <w:noProof/>
        </w:rPr>
        <w:drawing>
          <wp:inline distT="0" distB="0" distL="0" distR="0" wp14:anchorId="4F6795EF" wp14:editId="4380BAD9">
            <wp:extent cx="2983591" cy="184785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3758" cy="185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33" w:rsidRDefault="007C7B34">
      <w:r>
        <w:t>11</w:t>
      </w:r>
      <w:r w:rsidR="00B54233">
        <w:t xml:space="preserve">. Select </w:t>
      </w:r>
      <w:proofErr w:type="spellStart"/>
      <w:r w:rsidR="00B54233">
        <w:t>TrueStudio</w:t>
      </w:r>
      <w:proofErr w:type="spellEnd"/>
      <w:r w:rsidR="00B54233">
        <w:t xml:space="preserve"> and generate the code.</w:t>
      </w:r>
    </w:p>
    <w:p w:rsidR="008C082F" w:rsidRDefault="00B54233">
      <w:r>
        <w:rPr>
          <w:noProof/>
        </w:rPr>
        <w:drawing>
          <wp:inline distT="0" distB="0" distL="0" distR="0" wp14:anchorId="7F9A5DAA" wp14:editId="1398F1B4">
            <wp:extent cx="2968211" cy="183832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4320" cy="184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82F" w:rsidRDefault="008C082F"/>
    <w:p w:rsidR="008C082F" w:rsidRDefault="008C082F"/>
    <w:p w:rsidR="008C082F" w:rsidRDefault="008C082F"/>
    <w:p w:rsidR="008C082F" w:rsidRDefault="008C082F"/>
    <w:p w:rsidR="008C082F" w:rsidRDefault="008C082F"/>
    <w:p w:rsidR="008C082F" w:rsidRDefault="008C082F">
      <w:r>
        <w:lastRenderedPageBreak/>
        <w:t>12. Click Yes to generate the code.</w:t>
      </w:r>
      <w:bookmarkStart w:id="0" w:name="_GoBack"/>
      <w:bookmarkEnd w:id="0"/>
    </w:p>
    <w:p w:rsidR="008C082F" w:rsidRDefault="008C082F">
      <w:r>
        <w:rPr>
          <w:noProof/>
        </w:rPr>
        <w:drawing>
          <wp:inline distT="0" distB="0" distL="0" distR="0" wp14:anchorId="642E90CE" wp14:editId="2D0816C5">
            <wp:extent cx="2949241" cy="14097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6839" cy="141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8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B7D"/>
    <w:rsid w:val="00080B7D"/>
    <w:rsid w:val="002178A7"/>
    <w:rsid w:val="00397CCC"/>
    <w:rsid w:val="007C7B34"/>
    <w:rsid w:val="008C082F"/>
    <w:rsid w:val="00AF4B0D"/>
    <w:rsid w:val="00B54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D1AD7"/>
  <w15:chartTrackingRefBased/>
  <w15:docId w15:val="{CBA29E8F-73B4-45FA-B4C2-C593E4ADF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0C0C0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 Nguyen</dc:creator>
  <cp:keywords/>
  <dc:description/>
  <cp:lastModifiedBy>Phi Nguyen</cp:lastModifiedBy>
  <cp:revision>5</cp:revision>
  <dcterms:created xsi:type="dcterms:W3CDTF">2019-11-18T21:04:00Z</dcterms:created>
  <dcterms:modified xsi:type="dcterms:W3CDTF">2019-11-18T21:20:00Z</dcterms:modified>
</cp:coreProperties>
</file>