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Y="-236"/>
        <w:tblW w:w="9259" w:type="dxa"/>
        <w:tblBorders>
          <w:top w:val="single" w:sz="18" w:space="0" w:color="7EB1E6"/>
          <w:left w:val="single" w:sz="18" w:space="0" w:color="7EB1E6"/>
          <w:bottom w:val="single" w:sz="18" w:space="0" w:color="7EB1E6"/>
          <w:right w:val="single" w:sz="18" w:space="0" w:color="7EB1E6"/>
          <w:insideH w:val="single" w:sz="2" w:space="0" w:color="7EB1E6"/>
          <w:insideV w:val="single" w:sz="2" w:space="0" w:color="7EB1E6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496"/>
        <w:gridCol w:w="4763"/>
      </w:tblGrid>
      <w:tr w:rsidR="005B69E6" w:rsidRPr="00F0233E" w14:paraId="54266990" w14:textId="77777777" w:rsidTr="005B69E6">
        <w:trPr>
          <w:trHeight w:val="535"/>
        </w:trPr>
        <w:tc>
          <w:tcPr>
            <w:tcW w:w="9259" w:type="dxa"/>
            <w:gridSpan w:val="2"/>
            <w:tcBorders>
              <w:top w:val="single" w:sz="18" w:space="0" w:color="7EB1E6"/>
              <w:bottom w:val="single" w:sz="18" w:space="0" w:color="7EB1E6"/>
            </w:tcBorders>
            <w:shd w:val="clear" w:color="auto" w:fill="3476B1" w:themeFill="accent2" w:themeFillShade="BF"/>
            <w:noWrap/>
            <w:vAlign w:val="center"/>
          </w:tcPr>
          <w:p w14:paraId="2D2A8B15" w14:textId="77777777" w:rsidR="005B69E6" w:rsidRPr="00F0233E" w:rsidRDefault="005B69E6" w:rsidP="005B69E6">
            <w:pPr>
              <w:spacing w:after="0" w:line="240" w:lineRule="auto"/>
              <w:jc w:val="center"/>
              <w:rPr>
                <w:rStyle w:val="Textoennegrita"/>
                <w:sz w:val="28"/>
                <w:szCs w:val="28"/>
              </w:rPr>
            </w:pPr>
            <w:r w:rsidRPr="007D59CD">
              <w:rPr>
                <w:color w:val="FFFFFF" w:themeColor="background1"/>
                <w:sz w:val="36"/>
                <w:szCs w:val="36"/>
              </w:rPr>
              <w:t xml:space="preserve">Nombre de Clase: </w:t>
            </w:r>
            <w:r w:rsidRPr="007D59CD">
              <w:rPr>
                <w:b/>
                <w:bCs/>
                <w:color w:val="FFFFFF" w:themeColor="background1"/>
                <w:sz w:val="36"/>
                <w:szCs w:val="36"/>
              </w:rPr>
              <w:t xml:space="preserve"> Cupón</w:t>
            </w:r>
          </w:p>
        </w:tc>
      </w:tr>
      <w:tr w:rsidR="005B69E6" w:rsidRPr="00F0233E" w14:paraId="5A42320F" w14:textId="77777777" w:rsidTr="005B69E6">
        <w:trPr>
          <w:trHeight w:val="535"/>
        </w:trPr>
        <w:tc>
          <w:tcPr>
            <w:tcW w:w="9259" w:type="dxa"/>
            <w:gridSpan w:val="2"/>
            <w:tcBorders>
              <w:top w:val="single" w:sz="18" w:space="0" w:color="7EB1E6"/>
            </w:tcBorders>
            <w:noWrap/>
            <w:vAlign w:val="center"/>
          </w:tcPr>
          <w:p w14:paraId="60ACA4FC" w14:textId="77777777" w:rsidR="005B69E6" w:rsidRPr="00CC6F12" w:rsidRDefault="005B69E6" w:rsidP="005B69E6">
            <w:pPr>
              <w:spacing w:after="0" w:line="240" w:lineRule="auto"/>
              <w:ind w:firstLine="258"/>
              <w:rPr>
                <w:color w:val="000000"/>
              </w:rPr>
            </w:pPr>
            <w:r w:rsidRPr="00395541">
              <w:rPr>
                <w:rStyle w:val="nfasissutil"/>
                <w:i w:val="0"/>
              </w:rPr>
              <w:t>SuperClases:</w:t>
            </w:r>
            <w:r>
              <w:rPr>
                <w:color w:val="000000"/>
              </w:rPr>
              <w:t xml:space="preserve"> </w:t>
            </w:r>
            <w:r w:rsidRPr="00395541">
              <w:rPr>
                <w:b/>
                <w:color w:val="000000"/>
              </w:rPr>
              <w:t>Oferta</w:t>
            </w:r>
          </w:p>
        </w:tc>
      </w:tr>
      <w:tr w:rsidR="005B69E6" w:rsidRPr="00F0233E" w14:paraId="3A9A239F" w14:textId="77777777" w:rsidTr="005B69E6">
        <w:trPr>
          <w:trHeight w:val="535"/>
        </w:trPr>
        <w:tc>
          <w:tcPr>
            <w:tcW w:w="9259" w:type="dxa"/>
            <w:gridSpan w:val="2"/>
            <w:tcBorders>
              <w:bottom w:val="single" w:sz="18" w:space="0" w:color="7EB1E6"/>
            </w:tcBorders>
            <w:noWrap/>
            <w:vAlign w:val="center"/>
          </w:tcPr>
          <w:p w14:paraId="38875379" w14:textId="77777777" w:rsidR="005B69E6" w:rsidRPr="00CC6F12" w:rsidRDefault="005B69E6" w:rsidP="005B69E6">
            <w:pPr>
              <w:spacing w:after="0" w:line="240" w:lineRule="auto"/>
              <w:ind w:firstLine="258"/>
              <w:rPr>
                <w:color w:val="000000"/>
              </w:rPr>
            </w:pPr>
            <w:r w:rsidRPr="00395541">
              <w:rPr>
                <w:rStyle w:val="nfasissutil"/>
                <w:i w:val="0"/>
              </w:rPr>
              <w:t>SubClases:</w:t>
            </w:r>
            <w:r>
              <w:rPr>
                <w:color w:val="000000"/>
              </w:rPr>
              <w:t xml:space="preserve"> --</w:t>
            </w:r>
          </w:p>
        </w:tc>
      </w:tr>
      <w:tr w:rsidR="005B69E6" w:rsidRPr="00F0233E" w14:paraId="48CABBD1" w14:textId="77777777" w:rsidTr="005B69E6">
        <w:trPr>
          <w:trHeight w:val="535"/>
        </w:trPr>
        <w:tc>
          <w:tcPr>
            <w:tcW w:w="4496" w:type="dxa"/>
            <w:tcBorders>
              <w:top w:val="single" w:sz="18" w:space="0" w:color="7EB1E6"/>
              <w:bottom w:val="single" w:sz="18" w:space="0" w:color="7EB1E6"/>
              <w:right w:val="single" w:sz="18" w:space="0" w:color="7EB1E6"/>
            </w:tcBorders>
            <w:shd w:val="clear" w:color="auto" w:fill="3476B1" w:themeFill="accent2" w:themeFillShade="BF"/>
            <w:noWrap/>
            <w:vAlign w:val="center"/>
          </w:tcPr>
          <w:p w14:paraId="46555C5C" w14:textId="77777777" w:rsidR="005B69E6" w:rsidRPr="003B3784" w:rsidRDefault="005B69E6" w:rsidP="005B69E6">
            <w:pPr>
              <w:pStyle w:val="Mtodo2"/>
              <w:ind w:firstLine="258"/>
            </w:pPr>
            <w:r w:rsidRPr="003B3784">
              <w:t>Atributos</w:t>
            </w:r>
          </w:p>
        </w:tc>
        <w:tc>
          <w:tcPr>
            <w:tcW w:w="4763" w:type="dxa"/>
            <w:tcBorders>
              <w:top w:val="single" w:sz="18" w:space="0" w:color="7EB1E6"/>
              <w:left w:val="single" w:sz="18" w:space="0" w:color="7EB1E6"/>
              <w:bottom w:val="single" w:sz="18" w:space="0" w:color="7EB1E6"/>
            </w:tcBorders>
            <w:shd w:val="clear" w:color="auto" w:fill="3476B1" w:themeFill="accent2" w:themeFillShade="BF"/>
            <w:noWrap/>
            <w:vAlign w:val="center"/>
          </w:tcPr>
          <w:p w14:paraId="53C507D8" w14:textId="77777777" w:rsidR="005B69E6" w:rsidRPr="000A5D5F" w:rsidRDefault="005B69E6" w:rsidP="005B69E6">
            <w:pPr>
              <w:pStyle w:val="Mtodo2"/>
            </w:pPr>
            <w:r w:rsidRPr="000A5D5F">
              <w:t>C</w:t>
            </w:r>
            <w:r>
              <w:t>lases c</w:t>
            </w:r>
            <w:r w:rsidRPr="000A5D5F">
              <w:t>olaboradora</w:t>
            </w:r>
            <w:r>
              <w:t>s</w:t>
            </w:r>
          </w:p>
        </w:tc>
      </w:tr>
      <w:tr w:rsidR="005B69E6" w:rsidRPr="00F0233E" w14:paraId="04FE6A4C" w14:textId="77777777" w:rsidTr="005B69E6">
        <w:trPr>
          <w:trHeight w:val="535"/>
        </w:trPr>
        <w:tc>
          <w:tcPr>
            <w:tcW w:w="4496" w:type="dxa"/>
            <w:tcBorders>
              <w:top w:val="single" w:sz="18" w:space="0" w:color="7EB1E6"/>
              <w:right w:val="single" w:sz="18" w:space="0" w:color="7EB1E6"/>
            </w:tcBorders>
            <w:noWrap/>
            <w:vAlign w:val="center"/>
          </w:tcPr>
          <w:p w14:paraId="24940C4E" w14:textId="77777777" w:rsidR="005B69E6" w:rsidRDefault="005B69E6" w:rsidP="005B69E6">
            <w:pPr>
              <w:spacing w:after="0" w:line="240" w:lineRule="auto"/>
              <w:ind w:firstLine="258"/>
              <w:rPr>
                <w:color w:val="000000"/>
              </w:rPr>
            </w:pPr>
            <w:r w:rsidRPr="003B3784">
              <w:rPr>
                <w:b/>
                <w:bCs/>
                <w:color w:val="000000"/>
              </w:rPr>
              <w:t>Nombre</w:t>
            </w:r>
            <w:r>
              <w:rPr>
                <w:color w:val="000000"/>
              </w:rPr>
              <w:t xml:space="preserve"> (Cadena):</w:t>
            </w:r>
          </w:p>
          <w:p w14:paraId="5EA8DBD5" w14:textId="77777777" w:rsidR="005B69E6" w:rsidRPr="00CC6F12" w:rsidRDefault="005B69E6" w:rsidP="005B69E6">
            <w:pPr>
              <w:spacing w:after="0" w:line="240" w:lineRule="auto"/>
              <w:ind w:firstLine="258"/>
              <w:rPr>
                <w:color w:val="000000"/>
              </w:rPr>
            </w:pPr>
            <w:r>
              <w:rPr>
                <w:color w:val="000000"/>
              </w:rPr>
              <w:t>Nombre de la oferta de la que proviene</w:t>
            </w:r>
          </w:p>
        </w:tc>
        <w:tc>
          <w:tcPr>
            <w:tcW w:w="4763" w:type="dxa"/>
            <w:tcBorders>
              <w:top w:val="single" w:sz="18" w:space="0" w:color="7EB1E6"/>
              <w:left w:val="single" w:sz="18" w:space="0" w:color="7EB1E6"/>
            </w:tcBorders>
            <w:noWrap/>
            <w:vAlign w:val="center"/>
          </w:tcPr>
          <w:p w14:paraId="0F066FDF" w14:textId="77777777" w:rsidR="005B69E6" w:rsidRPr="00CC6F12" w:rsidRDefault="005B69E6" w:rsidP="005B69E6">
            <w:pPr>
              <w:spacing w:after="0" w:line="240" w:lineRule="auto"/>
              <w:rPr>
                <w:color w:val="000000"/>
              </w:rPr>
            </w:pPr>
          </w:p>
        </w:tc>
      </w:tr>
      <w:tr w:rsidR="005B69E6" w:rsidRPr="00F0233E" w14:paraId="3D877D53" w14:textId="77777777" w:rsidTr="005B69E6">
        <w:trPr>
          <w:trHeight w:val="535"/>
        </w:trPr>
        <w:tc>
          <w:tcPr>
            <w:tcW w:w="4496" w:type="dxa"/>
            <w:tcBorders>
              <w:bottom w:val="single" w:sz="18" w:space="0" w:color="7EB1E6"/>
              <w:right w:val="single" w:sz="18" w:space="0" w:color="7EB1E6"/>
            </w:tcBorders>
            <w:noWrap/>
            <w:vAlign w:val="center"/>
          </w:tcPr>
          <w:p w14:paraId="2F40A680" w14:textId="77777777" w:rsidR="005B69E6" w:rsidRDefault="005B69E6" w:rsidP="005B69E6">
            <w:pPr>
              <w:spacing w:after="0" w:line="240" w:lineRule="auto"/>
              <w:ind w:firstLine="258"/>
              <w:rPr>
                <w:color w:val="000000"/>
              </w:rPr>
            </w:pPr>
            <w:r w:rsidRPr="003B3784">
              <w:rPr>
                <w:b/>
                <w:bCs/>
                <w:color w:val="000000"/>
              </w:rPr>
              <w:t>QR</w:t>
            </w:r>
            <w:r>
              <w:rPr>
                <w:color w:val="000000"/>
              </w:rPr>
              <w:t xml:space="preserve"> (código QR):</w:t>
            </w:r>
          </w:p>
          <w:p w14:paraId="5E403B83" w14:textId="77777777" w:rsidR="005B69E6" w:rsidRPr="00CC6F12" w:rsidRDefault="005B69E6" w:rsidP="005B69E6">
            <w:pPr>
              <w:spacing w:after="0" w:line="240" w:lineRule="auto"/>
              <w:ind w:firstLine="258"/>
              <w:rPr>
                <w:color w:val="000000"/>
              </w:rPr>
            </w:pPr>
            <w:r>
              <w:rPr>
                <w:color w:val="000000"/>
              </w:rPr>
              <w:t>Código que se necesitará para validar el cupón</w:t>
            </w:r>
          </w:p>
        </w:tc>
        <w:tc>
          <w:tcPr>
            <w:tcW w:w="4763" w:type="dxa"/>
            <w:tcBorders>
              <w:left w:val="single" w:sz="18" w:space="0" w:color="7EB1E6"/>
              <w:bottom w:val="single" w:sz="18" w:space="0" w:color="7EB1E6"/>
            </w:tcBorders>
            <w:noWrap/>
            <w:vAlign w:val="center"/>
          </w:tcPr>
          <w:p w14:paraId="61380793" w14:textId="77777777" w:rsidR="005B69E6" w:rsidRPr="00CC6F12" w:rsidRDefault="005B69E6" w:rsidP="005B69E6">
            <w:pPr>
              <w:spacing w:after="0" w:line="240" w:lineRule="auto"/>
              <w:rPr>
                <w:color w:val="000000"/>
              </w:rPr>
            </w:pPr>
          </w:p>
        </w:tc>
      </w:tr>
      <w:tr w:rsidR="005B69E6" w:rsidRPr="00F0233E" w14:paraId="6574370A" w14:textId="77777777" w:rsidTr="005B69E6">
        <w:trPr>
          <w:trHeight w:val="535"/>
        </w:trPr>
        <w:tc>
          <w:tcPr>
            <w:tcW w:w="4496" w:type="dxa"/>
            <w:tcBorders>
              <w:top w:val="single" w:sz="18" w:space="0" w:color="7EB1E6"/>
              <w:bottom w:val="single" w:sz="18" w:space="0" w:color="7EB1E6"/>
              <w:right w:val="single" w:sz="18" w:space="0" w:color="7EB1E6"/>
            </w:tcBorders>
            <w:shd w:val="clear" w:color="auto" w:fill="3476B1" w:themeFill="accent2" w:themeFillShade="BF"/>
            <w:noWrap/>
            <w:vAlign w:val="center"/>
          </w:tcPr>
          <w:p w14:paraId="11DFBAB6" w14:textId="77777777" w:rsidR="005B69E6" w:rsidRPr="003B3784" w:rsidRDefault="005B69E6" w:rsidP="005B69E6">
            <w:pPr>
              <w:pStyle w:val="Mtodo2"/>
              <w:ind w:firstLine="258"/>
            </w:pPr>
            <w:r w:rsidRPr="003B3784">
              <w:t xml:space="preserve"> Métodos </w:t>
            </w:r>
          </w:p>
        </w:tc>
        <w:tc>
          <w:tcPr>
            <w:tcW w:w="4763" w:type="dxa"/>
            <w:tcBorders>
              <w:top w:val="single" w:sz="18" w:space="0" w:color="7EB1E6"/>
              <w:left w:val="single" w:sz="18" w:space="0" w:color="7EB1E6"/>
              <w:bottom w:val="single" w:sz="18" w:space="0" w:color="7EB1E6"/>
            </w:tcBorders>
            <w:shd w:val="clear" w:color="auto" w:fill="3476B1" w:themeFill="accent2" w:themeFillShade="BF"/>
            <w:noWrap/>
            <w:vAlign w:val="center"/>
          </w:tcPr>
          <w:p w14:paraId="4F0A9EA0" w14:textId="77777777" w:rsidR="005B69E6" w:rsidRPr="003B3784" w:rsidRDefault="005B69E6" w:rsidP="005B69E6">
            <w:pPr>
              <w:pStyle w:val="Mtodo2"/>
            </w:pPr>
            <w:r w:rsidRPr="003B3784">
              <w:t>Interacción con otras clases</w:t>
            </w:r>
          </w:p>
        </w:tc>
      </w:tr>
      <w:tr w:rsidR="005B69E6" w:rsidRPr="00F0233E" w14:paraId="176932F6" w14:textId="77777777" w:rsidTr="005B69E6">
        <w:trPr>
          <w:trHeight w:val="535"/>
        </w:trPr>
        <w:tc>
          <w:tcPr>
            <w:tcW w:w="4496" w:type="dxa"/>
            <w:tcBorders>
              <w:top w:val="single" w:sz="18" w:space="0" w:color="7EB1E6"/>
              <w:right w:val="single" w:sz="18" w:space="0" w:color="7EB1E6"/>
            </w:tcBorders>
            <w:noWrap/>
            <w:vAlign w:val="center"/>
          </w:tcPr>
          <w:p w14:paraId="36706F72" w14:textId="77777777" w:rsidR="005B69E6" w:rsidRDefault="005B69E6" w:rsidP="005B69E6">
            <w:pPr>
              <w:spacing w:after="0" w:line="240" w:lineRule="auto"/>
              <w:ind w:firstLine="258"/>
              <w:rPr>
                <w:color w:val="000000"/>
              </w:rPr>
            </w:pPr>
            <w:r w:rsidRPr="003B3784">
              <w:rPr>
                <w:b/>
                <w:bCs/>
                <w:color w:val="000000"/>
              </w:rPr>
              <w:t>getNombre</w:t>
            </w:r>
            <w:r>
              <w:rPr>
                <w:color w:val="000000"/>
              </w:rPr>
              <w:t>:</w:t>
            </w:r>
          </w:p>
          <w:p w14:paraId="12704913" w14:textId="77777777" w:rsidR="005B69E6" w:rsidRPr="00CC6F12" w:rsidRDefault="005B69E6" w:rsidP="005B69E6">
            <w:pPr>
              <w:spacing w:after="0" w:line="240" w:lineRule="auto"/>
              <w:ind w:firstLine="258"/>
              <w:rPr>
                <w:color w:val="000000"/>
              </w:rPr>
            </w:pPr>
            <w:r>
              <w:rPr>
                <w:color w:val="000000"/>
              </w:rPr>
              <w:t>devuelve el nombre de la oferta de la que viene</w:t>
            </w:r>
          </w:p>
        </w:tc>
        <w:tc>
          <w:tcPr>
            <w:tcW w:w="4763" w:type="dxa"/>
            <w:tcBorders>
              <w:top w:val="single" w:sz="18" w:space="0" w:color="7EB1E6"/>
              <w:left w:val="single" w:sz="18" w:space="0" w:color="7EB1E6"/>
            </w:tcBorders>
            <w:noWrap/>
            <w:vAlign w:val="center"/>
          </w:tcPr>
          <w:p w14:paraId="78B01D83" w14:textId="77777777" w:rsidR="005B69E6" w:rsidRPr="00CC6F12" w:rsidRDefault="005B69E6" w:rsidP="005B69E6">
            <w:pPr>
              <w:spacing w:after="0" w:line="240" w:lineRule="auto"/>
              <w:rPr>
                <w:color w:val="000000"/>
              </w:rPr>
            </w:pPr>
          </w:p>
        </w:tc>
      </w:tr>
      <w:tr w:rsidR="005B69E6" w:rsidRPr="00F0233E" w14:paraId="26C39EA7" w14:textId="77777777" w:rsidTr="005B69E6">
        <w:trPr>
          <w:trHeight w:val="535"/>
        </w:trPr>
        <w:tc>
          <w:tcPr>
            <w:tcW w:w="4496" w:type="dxa"/>
            <w:tcBorders>
              <w:right w:val="single" w:sz="18" w:space="0" w:color="7EB1E6"/>
            </w:tcBorders>
            <w:noWrap/>
            <w:vAlign w:val="center"/>
          </w:tcPr>
          <w:p w14:paraId="39D4D152" w14:textId="77777777" w:rsidR="005B69E6" w:rsidRDefault="005B69E6" w:rsidP="005B69E6">
            <w:pPr>
              <w:spacing w:after="0" w:line="240" w:lineRule="auto"/>
              <w:ind w:firstLine="258"/>
              <w:rPr>
                <w:color w:val="000000"/>
              </w:rPr>
            </w:pPr>
            <w:r w:rsidRPr="003B3784">
              <w:rPr>
                <w:b/>
                <w:bCs/>
                <w:color w:val="000000"/>
              </w:rPr>
              <w:t>getQR</w:t>
            </w:r>
            <w:r>
              <w:rPr>
                <w:color w:val="000000"/>
              </w:rPr>
              <w:t>:</w:t>
            </w:r>
          </w:p>
          <w:p w14:paraId="346F1B58" w14:textId="77777777" w:rsidR="005B69E6" w:rsidRPr="00CC6F12" w:rsidRDefault="005B69E6" w:rsidP="005B69E6">
            <w:pPr>
              <w:spacing w:after="0" w:line="240" w:lineRule="auto"/>
              <w:ind w:firstLine="258"/>
              <w:rPr>
                <w:color w:val="000000"/>
              </w:rPr>
            </w:pPr>
            <w:r>
              <w:rPr>
                <w:color w:val="000000"/>
              </w:rPr>
              <w:t>devuelve el código del cupón</w:t>
            </w:r>
          </w:p>
        </w:tc>
        <w:tc>
          <w:tcPr>
            <w:tcW w:w="4763" w:type="dxa"/>
            <w:tcBorders>
              <w:left w:val="single" w:sz="18" w:space="0" w:color="7EB1E6"/>
            </w:tcBorders>
            <w:noWrap/>
            <w:vAlign w:val="center"/>
          </w:tcPr>
          <w:p w14:paraId="2578CFAB" w14:textId="77777777" w:rsidR="005B69E6" w:rsidRPr="00CC6F12" w:rsidRDefault="005B69E6" w:rsidP="005B69E6">
            <w:pPr>
              <w:spacing w:after="0" w:line="240" w:lineRule="auto"/>
              <w:rPr>
                <w:color w:val="000000"/>
              </w:rPr>
            </w:pPr>
            <w:r w:rsidRPr="00CC6F12">
              <w:rPr>
                <w:color w:val="000000"/>
              </w:rPr>
              <w:t> </w:t>
            </w:r>
          </w:p>
        </w:tc>
      </w:tr>
      <w:tr w:rsidR="005B69E6" w:rsidRPr="00F0233E" w14:paraId="386ACE0E" w14:textId="77777777" w:rsidTr="005B69E6">
        <w:trPr>
          <w:trHeight w:val="535"/>
        </w:trPr>
        <w:tc>
          <w:tcPr>
            <w:tcW w:w="4496" w:type="dxa"/>
            <w:tcBorders>
              <w:bottom w:val="single" w:sz="18" w:space="0" w:color="7EB1E6"/>
              <w:right w:val="single" w:sz="18" w:space="0" w:color="7EB1E6"/>
            </w:tcBorders>
            <w:noWrap/>
            <w:vAlign w:val="center"/>
          </w:tcPr>
          <w:p w14:paraId="39AA23BE" w14:textId="77777777" w:rsidR="005B69E6" w:rsidRDefault="005B69E6" w:rsidP="005B69E6">
            <w:pPr>
              <w:spacing w:after="0" w:line="240" w:lineRule="auto"/>
              <w:ind w:firstLine="258"/>
              <w:rPr>
                <w:color w:val="000000"/>
              </w:rPr>
            </w:pPr>
            <w:r w:rsidRPr="003B3784">
              <w:rPr>
                <w:b/>
                <w:bCs/>
                <w:color w:val="000000"/>
              </w:rPr>
              <w:t>Cupón</w:t>
            </w:r>
            <w:r>
              <w:rPr>
                <w:color w:val="000000"/>
              </w:rPr>
              <w:t>:</w:t>
            </w:r>
          </w:p>
          <w:p w14:paraId="4F29F6E8" w14:textId="77777777" w:rsidR="005B69E6" w:rsidRPr="00CC6F12" w:rsidRDefault="005B69E6" w:rsidP="005B69E6">
            <w:pPr>
              <w:spacing w:after="0" w:line="240" w:lineRule="auto"/>
              <w:ind w:firstLine="258"/>
              <w:rPr>
                <w:color w:val="000000"/>
              </w:rPr>
            </w:pPr>
            <w:r>
              <w:rPr>
                <w:color w:val="000000"/>
              </w:rPr>
              <w:t>Constructor que necesita nombre y QR</w:t>
            </w:r>
          </w:p>
        </w:tc>
        <w:tc>
          <w:tcPr>
            <w:tcW w:w="4763" w:type="dxa"/>
            <w:tcBorders>
              <w:left w:val="single" w:sz="18" w:space="0" w:color="7EB1E6"/>
            </w:tcBorders>
            <w:noWrap/>
            <w:vAlign w:val="center"/>
          </w:tcPr>
          <w:p w14:paraId="17F1F5AE" w14:textId="77777777" w:rsidR="005B69E6" w:rsidRPr="00CC6F12" w:rsidRDefault="005B69E6" w:rsidP="005B69E6">
            <w:pPr>
              <w:spacing w:after="0" w:line="240" w:lineRule="auto"/>
              <w:rPr>
                <w:color w:val="000000"/>
              </w:rPr>
            </w:pPr>
          </w:p>
        </w:tc>
      </w:tr>
    </w:tbl>
    <w:p w14:paraId="13CB7C70" w14:textId="2746677F" w:rsidR="00655ED9" w:rsidRDefault="00655ED9">
      <w:bookmarkStart w:id="0" w:name="_GoBack"/>
      <w:bookmarkEnd w:id="0"/>
    </w:p>
    <w:sectPr w:rsidR="00655ED9" w:rsidSect="001D2FF4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E302C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embedSystemFonts/>
  <w:proofState w:spelling="clean" w:grammar="clean"/>
  <w:defaultTabStop w:val="708"/>
  <w:hyphenationZone w:val="425"/>
  <w:doNotHyphenateCaps/>
  <w:drawingGridHorizontalSpacing w:val="100"/>
  <w:displayHorizontalDrawingGridEvery w:val="2"/>
  <w:displayVerticalDrawingGridEvery w:val="2"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F12"/>
    <w:rsid w:val="00000479"/>
    <w:rsid w:val="0000062E"/>
    <w:rsid w:val="000141BB"/>
    <w:rsid w:val="000305EF"/>
    <w:rsid w:val="000403AE"/>
    <w:rsid w:val="0007478F"/>
    <w:rsid w:val="000A1D73"/>
    <w:rsid w:val="000A5D5F"/>
    <w:rsid w:val="000B27F6"/>
    <w:rsid w:val="000C5D9D"/>
    <w:rsid w:val="000C78A6"/>
    <w:rsid w:val="000E0B89"/>
    <w:rsid w:val="000E18EA"/>
    <w:rsid w:val="00114F6F"/>
    <w:rsid w:val="00135416"/>
    <w:rsid w:val="00165A1E"/>
    <w:rsid w:val="001974C2"/>
    <w:rsid w:val="001A2CFF"/>
    <w:rsid w:val="001A465E"/>
    <w:rsid w:val="001B755E"/>
    <w:rsid w:val="001C5925"/>
    <w:rsid w:val="001D2FF4"/>
    <w:rsid w:val="00205591"/>
    <w:rsid w:val="00214E97"/>
    <w:rsid w:val="002363E1"/>
    <w:rsid w:val="002506C1"/>
    <w:rsid w:val="00263E2A"/>
    <w:rsid w:val="002732F1"/>
    <w:rsid w:val="00282CFE"/>
    <w:rsid w:val="002C3886"/>
    <w:rsid w:val="002E0A37"/>
    <w:rsid w:val="0034045D"/>
    <w:rsid w:val="00380D1E"/>
    <w:rsid w:val="00392A69"/>
    <w:rsid w:val="00395541"/>
    <w:rsid w:val="003A2373"/>
    <w:rsid w:val="003A2724"/>
    <w:rsid w:val="003A5E26"/>
    <w:rsid w:val="003B3784"/>
    <w:rsid w:val="003C525E"/>
    <w:rsid w:val="003D78ED"/>
    <w:rsid w:val="003E17F9"/>
    <w:rsid w:val="00414239"/>
    <w:rsid w:val="00426EF2"/>
    <w:rsid w:val="00431262"/>
    <w:rsid w:val="00432181"/>
    <w:rsid w:val="004709B1"/>
    <w:rsid w:val="004A0A3B"/>
    <w:rsid w:val="004A4799"/>
    <w:rsid w:val="004C15DF"/>
    <w:rsid w:val="00511661"/>
    <w:rsid w:val="005418C0"/>
    <w:rsid w:val="00563DF3"/>
    <w:rsid w:val="005B69E6"/>
    <w:rsid w:val="005E490E"/>
    <w:rsid w:val="006175E6"/>
    <w:rsid w:val="006320C1"/>
    <w:rsid w:val="00640904"/>
    <w:rsid w:val="00655ED9"/>
    <w:rsid w:val="00656083"/>
    <w:rsid w:val="006A1084"/>
    <w:rsid w:val="006A6C7F"/>
    <w:rsid w:val="006E0CD4"/>
    <w:rsid w:val="006E5ED8"/>
    <w:rsid w:val="006F0796"/>
    <w:rsid w:val="006F5B8A"/>
    <w:rsid w:val="007162AB"/>
    <w:rsid w:val="00742234"/>
    <w:rsid w:val="00792239"/>
    <w:rsid w:val="007A3209"/>
    <w:rsid w:val="007A6E9F"/>
    <w:rsid w:val="007C1A9F"/>
    <w:rsid w:val="007C20DC"/>
    <w:rsid w:val="007C6871"/>
    <w:rsid w:val="007D17F5"/>
    <w:rsid w:val="007D59CD"/>
    <w:rsid w:val="0083427B"/>
    <w:rsid w:val="00846962"/>
    <w:rsid w:val="008554D3"/>
    <w:rsid w:val="00862998"/>
    <w:rsid w:val="00864163"/>
    <w:rsid w:val="00877845"/>
    <w:rsid w:val="008B2D11"/>
    <w:rsid w:val="008B7C3B"/>
    <w:rsid w:val="00960AE6"/>
    <w:rsid w:val="00992CCB"/>
    <w:rsid w:val="009B2DFC"/>
    <w:rsid w:val="009B7ECA"/>
    <w:rsid w:val="009C14B3"/>
    <w:rsid w:val="009F1342"/>
    <w:rsid w:val="00A31378"/>
    <w:rsid w:val="00A44BE2"/>
    <w:rsid w:val="00A5111C"/>
    <w:rsid w:val="00A548D4"/>
    <w:rsid w:val="00A70A4D"/>
    <w:rsid w:val="00AA46CD"/>
    <w:rsid w:val="00AC4E8C"/>
    <w:rsid w:val="00B12BCD"/>
    <w:rsid w:val="00B17FCB"/>
    <w:rsid w:val="00B86AD9"/>
    <w:rsid w:val="00B86D5B"/>
    <w:rsid w:val="00BE5D06"/>
    <w:rsid w:val="00BF3BE4"/>
    <w:rsid w:val="00C000B3"/>
    <w:rsid w:val="00C40679"/>
    <w:rsid w:val="00C85795"/>
    <w:rsid w:val="00CA329F"/>
    <w:rsid w:val="00CC1B09"/>
    <w:rsid w:val="00CC6F12"/>
    <w:rsid w:val="00CD063A"/>
    <w:rsid w:val="00D1170B"/>
    <w:rsid w:val="00D126BD"/>
    <w:rsid w:val="00D54BC8"/>
    <w:rsid w:val="00D920A6"/>
    <w:rsid w:val="00DE2D04"/>
    <w:rsid w:val="00DF3486"/>
    <w:rsid w:val="00E47366"/>
    <w:rsid w:val="00E479DA"/>
    <w:rsid w:val="00E53CEB"/>
    <w:rsid w:val="00E61D43"/>
    <w:rsid w:val="00E754AE"/>
    <w:rsid w:val="00E904E4"/>
    <w:rsid w:val="00EC747E"/>
    <w:rsid w:val="00ED3B22"/>
    <w:rsid w:val="00EE55EF"/>
    <w:rsid w:val="00EE6BBC"/>
    <w:rsid w:val="00F0233E"/>
    <w:rsid w:val="00F02531"/>
    <w:rsid w:val="00F10CC9"/>
    <w:rsid w:val="00F3226F"/>
    <w:rsid w:val="00F3737F"/>
    <w:rsid w:val="00F5207F"/>
    <w:rsid w:val="00FA6947"/>
    <w:rsid w:val="00FE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A3EBC8"/>
  <w15:docId w15:val="{5A47F8DF-6AA5-4ACF-B5E8-D249510F9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63E2A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locked/>
    <w:rsid w:val="00263E2A"/>
    <w:pPr>
      <w:pBdr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pBdr>
      <w:shd w:val="clear" w:color="auto" w:fill="DFEBF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24E76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locked/>
    <w:rsid w:val="00263E2A"/>
    <w:pPr>
      <w:pBdr>
        <w:top w:val="single" w:sz="4" w:space="0" w:color="629DD1" w:themeColor="accent2"/>
        <w:left w:val="single" w:sz="48" w:space="2" w:color="629DD1" w:themeColor="accent2"/>
        <w:bottom w:val="single" w:sz="4" w:space="0" w:color="629DD1" w:themeColor="accent2"/>
        <w:right w:val="single" w:sz="4" w:space="4" w:color="629DD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locked/>
    <w:rsid w:val="00263E2A"/>
    <w:pPr>
      <w:pBdr>
        <w:left w:val="single" w:sz="48" w:space="2" w:color="629DD1" w:themeColor="accent2"/>
        <w:bottom w:val="single" w:sz="4" w:space="0" w:color="629DD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locked/>
    <w:rsid w:val="00263E2A"/>
    <w:pPr>
      <w:pBdr>
        <w:left w:val="single" w:sz="4" w:space="2" w:color="629DD1" w:themeColor="accent2"/>
        <w:bottom w:val="single" w:sz="4" w:space="2" w:color="629DD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locked/>
    <w:rsid w:val="00263E2A"/>
    <w:pPr>
      <w:pBdr>
        <w:left w:val="dotted" w:sz="4" w:space="2" w:color="629DD1" w:themeColor="accent2"/>
        <w:bottom w:val="dotted" w:sz="4" w:space="2" w:color="629DD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locked/>
    <w:rsid w:val="00263E2A"/>
    <w:pPr>
      <w:pBdr>
        <w:bottom w:val="single" w:sz="4" w:space="2" w:color="C0D7E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476B1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locked/>
    <w:rsid w:val="00263E2A"/>
    <w:pPr>
      <w:pBdr>
        <w:bottom w:val="dotted" w:sz="4" w:space="2" w:color="A0C3E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476B1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locked/>
    <w:rsid w:val="00263E2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629DD1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locked/>
    <w:rsid w:val="00263E2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629DD1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uiPriority w:val="22"/>
    <w:qFormat/>
    <w:rsid w:val="00263E2A"/>
    <w:rPr>
      <w:b/>
      <w:bCs/>
      <w:spacing w:val="0"/>
    </w:rPr>
  </w:style>
  <w:style w:type="character" w:customStyle="1" w:styleId="Ttulo1Car">
    <w:name w:val="Título 1 Car"/>
    <w:basedOn w:val="Fuentedeprrafopredeter"/>
    <w:link w:val="Ttulo1"/>
    <w:uiPriority w:val="9"/>
    <w:rsid w:val="00263E2A"/>
    <w:rPr>
      <w:rFonts w:asciiTheme="majorHAnsi" w:eastAsiaTheme="majorEastAsia" w:hAnsiTheme="majorHAnsi" w:cstheme="majorBidi"/>
      <w:b/>
      <w:bCs/>
      <w:i/>
      <w:iCs/>
      <w:color w:val="224E76" w:themeColor="accent2" w:themeShade="7F"/>
      <w:shd w:val="clear" w:color="auto" w:fill="DFEBF5" w:themeFill="accent2" w:themeFillTint="33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3E2A"/>
    <w:rPr>
      <w:rFonts w:asciiTheme="majorHAnsi" w:eastAsiaTheme="majorEastAsia" w:hAnsiTheme="majorHAnsi" w:cstheme="majorBidi"/>
      <w:b/>
      <w:bCs/>
      <w:i/>
      <w:iCs/>
      <w:color w:val="3476B1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3E2A"/>
    <w:rPr>
      <w:rFonts w:asciiTheme="majorHAnsi" w:eastAsiaTheme="majorEastAsia" w:hAnsiTheme="majorHAnsi" w:cstheme="majorBidi"/>
      <w:i/>
      <w:iCs/>
      <w:color w:val="3476B1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3E2A"/>
    <w:rPr>
      <w:rFonts w:asciiTheme="majorHAnsi" w:eastAsiaTheme="majorEastAsia" w:hAnsiTheme="majorHAnsi" w:cstheme="majorBidi"/>
      <w:i/>
      <w:iCs/>
      <w:color w:val="3476B1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3E2A"/>
    <w:rPr>
      <w:rFonts w:asciiTheme="majorHAnsi" w:eastAsiaTheme="majorEastAsia" w:hAnsiTheme="majorHAnsi" w:cstheme="majorBidi"/>
      <w:i/>
      <w:iCs/>
      <w:color w:val="629DD1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3E2A"/>
    <w:rPr>
      <w:rFonts w:asciiTheme="majorHAnsi" w:eastAsiaTheme="majorEastAsia" w:hAnsiTheme="majorHAnsi" w:cstheme="majorBidi"/>
      <w:i/>
      <w:iCs/>
      <w:color w:val="629DD1" w:themeColor="accent2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locked/>
    <w:rsid w:val="00263E2A"/>
    <w:rPr>
      <w:b/>
      <w:bCs/>
      <w:color w:val="3476B1" w:themeColor="accent2" w:themeShade="BF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locked/>
    <w:rsid w:val="006F5B8A"/>
    <w:pPr>
      <w:pBdr>
        <w:top w:val="single" w:sz="48" w:space="0" w:color="629DD1" w:themeColor="accent2"/>
        <w:bottom w:val="single" w:sz="48" w:space="0" w:color="629DD1" w:themeColor="accent2"/>
      </w:pBdr>
      <w:shd w:val="clear" w:color="auto" w:fill="629DD1" w:themeFill="accent2"/>
      <w:spacing w:after="0" w:line="240" w:lineRule="auto"/>
      <w:jc w:val="center"/>
    </w:pPr>
    <w:rPr>
      <w:rFonts w:eastAsiaTheme="majorEastAsia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6F5B8A"/>
    <w:rPr>
      <w:rFonts w:eastAsiaTheme="majorEastAsia" w:cstheme="majorBidi"/>
      <w:i/>
      <w:iCs/>
      <w:color w:val="FFFFFF" w:themeColor="background1"/>
      <w:spacing w:val="10"/>
      <w:sz w:val="48"/>
      <w:szCs w:val="48"/>
      <w:shd w:val="clear" w:color="auto" w:fill="629DD1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locked/>
    <w:rsid w:val="00263E2A"/>
    <w:pPr>
      <w:pBdr>
        <w:bottom w:val="dotted" w:sz="8" w:space="10" w:color="629DD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24E76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63E2A"/>
    <w:rPr>
      <w:rFonts w:asciiTheme="majorHAnsi" w:eastAsiaTheme="majorEastAsia" w:hAnsiTheme="majorHAnsi" w:cstheme="majorBidi"/>
      <w:i/>
      <w:iCs/>
      <w:color w:val="224E76" w:themeColor="accent2" w:themeShade="7F"/>
      <w:sz w:val="24"/>
      <w:szCs w:val="24"/>
    </w:rPr>
  </w:style>
  <w:style w:type="character" w:styleId="nfasis">
    <w:name w:val="Emphasis"/>
    <w:uiPriority w:val="20"/>
    <w:qFormat/>
    <w:locked/>
    <w:rsid w:val="00263E2A"/>
    <w:rPr>
      <w:rFonts w:asciiTheme="majorHAnsi" w:eastAsiaTheme="majorEastAsia" w:hAnsiTheme="majorHAnsi" w:cstheme="majorBidi"/>
      <w:b/>
      <w:bCs/>
      <w:i/>
      <w:iCs/>
      <w:color w:val="629DD1" w:themeColor="accent2"/>
      <w:bdr w:val="single" w:sz="18" w:space="0" w:color="DFEBF5" w:themeColor="accent2" w:themeTint="33"/>
      <w:shd w:val="clear" w:color="auto" w:fill="DFEBF5" w:themeFill="accent2" w:themeFillTint="33"/>
    </w:rPr>
  </w:style>
  <w:style w:type="paragraph" w:styleId="Sinespaciado">
    <w:name w:val="No Spacing"/>
    <w:basedOn w:val="Normal"/>
    <w:link w:val="SinespaciadoCar"/>
    <w:uiPriority w:val="1"/>
    <w:qFormat/>
    <w:rsid w:val="00263E2A"/>
    <w:pPr>
      <w:spacing w:after="0" w:line="240" w:lineRule="auto"/>
    </w:pPr>
  </w:style>
  <w:style w:type="character" w:customStyle="1" w:styleId="SinespaciadoCar">
    <w:name w:val="Sin espaciado Car"/>
    <w:link w:val="Sinespaciado"/>
    <w:uiPriority w:val="1"/>
    <w:rsid w:val="005E490E"/>
    <w:rPr>
      <w:i/>
      <w:iCs/>
      <w:sz w:val="20"/>
      <w:szCs w:val="20"/>
    </w:rPr>
  </w:style>
  <w:style w:type="paragraph" w:styleId="Prrafodelista">
    <w:name w:val="List Paragraph"/>
    <w:basedOn w:val="Normal"/>
    <w:uiPriority w:val="34"/>
    <w:qFormat/>
    <w:rsid w:val="00263E2A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263E2A"/>
    <w:rPr>
      <w:i w:val="0"/>
      <w:iCs w:val="0"/>
      <w:color w:val="3476B1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263E2A"/>
    <w:rPr>
      <w:color w:val="3476B1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3E2A"/>
    <w:pPr>
      <w:pBdr>
        <w:top w:val="dotted" w:sz="8" w:space="10" w:color="629DD1" w:themeColor="accent2"/>
        <w:bottom w:val="dotted" w:sz="8" w:space="10" w:color="629DD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629DD1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3E2A"/>
    <w:rPr>
      <w:rFonts w:asciiTheme="majorHAnsi" w:eastAsiaTheme="majorEastAsia" w:hAnsiTheme="majorHAnsi" w:cstheme="majorBidi"/>
      <w:b/>
      <w:bCs/>
      <w:i/>
      <w:iCs/>
      <w:color w:val="629DD1" w:themeColor="accent2"/>
      <w:sz w:val="20"/>
      <w:szCs w:val="20"/>
    </w:rPr>
  </w:style>
  <w:style w:type="character" w:styleId="nfasissutil">
    <w:name w:val="Subtle Emphasis"/>
    <w:uiPriority w:val="19"/>
    <w:qFormat/>
    <w:rsid w:val="009B7ECA"/>
    <w:rPr>
      <w:rFonts w:asciiTheme="minorHAnsi" w:eastAsiaTheme="majorEastAsia" w:hAnsiTheme="minorHAnsi" w:cstheme="majorBidi"/>
      <w:i w:val="0"/>
      <w:iCs/>
      <w:color w:val="3476B1" w:themeColor="accent2" w:themeShade="BF"/>
    </w:rPr>
  </w:style>
  <w:style w:type="character" w:styleId="nfasisintenso">
    <w:name w:val="Intense Emphasis"/>
    <w:uiPriority w:val="21"/>
    <w:qFormat/>
    <w:rsid w:val="00D1170B"/>
    <w:rPr>
      <w:rFonts w:asciiTheme="minorHAnsi" w:eastAsiaTheme="majorEastAsia" w:hAnsiTheme="minorHAnsi" w:cstheme="majorBidi"/>
      <w:b/>
      <w:bCs/>
      <w:i/>
      <w:iCs/>
      <w:dstrike w:val="0"/>
      <w:color w:val="FFFFFF" w:themeColor="background1"/>
      <w:bdr w:val="single" w:sz="18" w:space="0" w:color="629DD1" w:themeColor="accent2"/>
      <w:shd w:val="clear" w:color="auto" w:fill="629DD1" w:themeFill="accent2"/>
      <w:vertAlign w:val="baseline"/>
    </w:rPr>
  </w:style>
  <w:style w:type="character" w:styleId="Referenciasutil">
    <w:name w:val="Subtle Reference"/>
    <w:uiPriority w:val="31"/>
    <w:qFormat/>
    <w:rsid w:val="00263E2A"/>
    <w:rPr>
      <w:i/>
      <w:iCs/>
      <w:smallCaps/>
      <w:color w:val="629DD1" w:themeColor="accent2"/>
      <w:u w:color="629DD1" w:themeColor="accent2"/>
    </w:rPr>
  </w:style>
  <w:style w:type="character" w:styleId="Referenciaintensa">
    <w:name w:val="Intense Reference"/>
    <w:uiPriority w:val="32"/>
    <w:qFormat/>
    <w:rsid w:val="00263E2A"/>
    <w:rPr>
      <w:b/>
      <w:bCs/>
      <w:i/>
      <w:iCs/>
      <w:smallCaps/>
      <w:color w:val="629DD1" w:themeColor="accent2"/>
      <w:u w:color="629DD1" w:themeColor="accent2"/>
    </w:rPr>
  </w:style>
  <w:style w:type="character" w:styleId="Ttulodellibro">
    <w:name w:val="Book Title"/>
    <w:uiPriority w:val="33"/>
    <w:qFormat/>
    <w:rsid w:val="00263E2A"/>
    <w:rPr>
      <w:rFonts w:asciiTheme="majorHAnsi" w:eastAsiaTheme="majorEastAsia" w:hAnsiTheme="majorHAnsi" w:cstheme="majorBidi"/>
      <w:b/>
      <w:bCs/>
      <w:i/>
      <w:iCs/>
      <w:smallCaps/>
      <w:color w:val="3476B1" w:themeColor="accent2" w:themeShade="BF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63E2A"/>
    <w:pPr>
      <w:outlineLvl w:val="9"/>
    </w:pPr>
  </w:style>
  <w:style w:type="paragraph" w:customStyle="1" w:styleId="mtodos">
    <w:name w:val="métodos"/>
    <w:basedOn w:val="Ttulo"/>
    <w:qFormat/>
    <w:rsid w:val="00432181"/>
    <w:pPr>
      <w:pBdr>
        <w:top w:val="none" w:sz="0" w:space="0" w:color="auto"/>
        <w:bottom w:val="none" w:sz="0" w:space="0" w:color="auto"/>
      </w:pBdr>
      <w:shd w:val="clear" w:color="auto" w:fill="3476B1" w:themeFill="accent2" w:themeFillShade="BF"/>
      <w:jc w:val="left"/>
    </w:pPr>
    <w:rPr>
      <w:sz w:val="20"/>
      <w:shd w:val="clear" w:color="auto" w:fill="3476B1" w:themeFill="accent2" w:themeFillShade="BF"/>
    </w:rPr>
  </w:style>
  <w:style w:type="paragraph" w:customStyle="1" w:styleId="Mtodo2">
    <w:name w:val="Método 2"/>
    <w:basedOn w:val="mtodos"/>
    <w:qFormat/>
    <w:rsid w:val="00E904E4"/>
    <w:rPr>
      <w:b/>
      <w:i w:val="0"/>
      <w:spacing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67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TARJETAS CRC</vt:lpstr>
    </vt:vector>
  </TitlesOfParts>
  <Company>UCM - FdI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TARJETAS CRC</dc:title>
  <dc:subject/>
  <dc:creator>Usuario Local</dc:creator>
  <cp:keywords/>
  <dc:description/>
  <cp:lastModifiedBy>Daniel</cp:lastModifiedBy>
  <cp:revision>58</cp:revision>
  <dcterms:created xsi:type="dcterms:W3CDTF">2017-01-13T09:46:00Z</dcterms:created>
  <dcterms:modified xsi:type="dcterms:W3CDTF">2017-01-14T13:55:00Z</dcterms:modified>
</cp:coreProperties>
</file>