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3BD6C" w14:textId="6BBAFC14" w:rsidR="00655ED9" w:rsidRPr="00864163" w:rsidRDefault="00655ED9">
      <w:pPr>
        <w:rPr>
          <w:i w:val="0"/>
        </w:rPr>
      </w:pPr>
    </w:p>
    <w:tbl>
      <w:tblPr>
        <w:tblW w:w="9259" w:type="dxa"/>
        <w:tblInd w:w="-68" w:type="dxa"/>
        <w:tblBorders>
          <w:top w:val="single" w:sz="18" w:space="0" w:color="7EB1E6" w:themeColor="accent3" w:themeTint="99"/>
          <w:left w:val="single" w:sz="18" w:space="0" w:color="7EB1E6" w:themeColor="accent3" w:themeTint="99"/>
          <w:bottom w:val="single" w:sz="18" w:space="0" w:color="7EB1E6" w:themeColor="accent3" w:themeTint="99"/>
          <w:right w:val="single" w:sz="18" w:space="0" w:color="7EB1E6" w:themeColor="accent3" w:themeTint="99"/>
          <w:insideH w:val="single" w:sz="2" w:space="0" w:color="7EB1E6" w:themeColor="accent3" w:themeTint="99"/>
          <w:insideV w:val="single" w:sz="2" w:space="0" w:color="7EB1E6" w:themeColor="accent3" w:themeTint="99"/>
        </w:tblBorders>
        <w:tblCellMar>
          <w:top w:w="28" w:type="dxa"/>
          <w:left w:w="284" w:type="dxa"/>
          <w:bottom w:w="28" w:type="dxa"/>
          <w:right w:w="255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7A3209" w:rsidRPr="00F0233E" w14:paraId="58A04A3A" w14:textId="77777777" w:rsidTr="00205591">
        <w:trPr>
          <w:trHeight w:val="780"/>
        </w:trPr>
        <w:tc>
          <w:tcPr>
            <w:tcW w:w="9259" w:type="dxa"/>
            <w:gridSpan w:val="2"/>
            <w:tcBorders>
              <w:bottom w:val="single" w:sz="18" w:space="0" w:color="7EB1E6"/>
            </w:tcBorders>
            <w:shd w:val="clear" w:color="auto" w:fill="3476B1" w:themeFill="accent2" w:themeFillShade="BF"/>
            <w:noWrap/>
          </w:tcPr>
          <w:p w14:paraId="4E16B811" w14:textId="40918E2B" w:rsidR="00432181" w:rsidRPr="00432181" w:rsidRDefault="00432181" w:rsidP="00432181">
            <w:pPr>
              <w:spacing w:after="0" w:line="240" w:lineRule="auto"/>
              <w:jc w:val="center"/>
              <w:rPr>
                <w:rStyle w:val="Textoennegrita"/>
                <w:color w:val="FFFFFF" w:themeColor="background1"/>
                <w:sz w:val="36"/>
                <w:szCs w:val="36"/>
              </w:rPr>
            </w:pPr>
            <w:r w:rsidRPr="000E0B89">
              <w:rPr>
                <w:color w:val="FFFFFF" w:themeColor="background1"/>
                <w:sz w:val="36"/>
                <w:szCs w:val="36"/>
              </w:rPr>
              <w:t>Nombre de Clase</w:t>
            </w:r>
            <w:r w:rsidR="007A3209" w:rsidRPr="000E0B89">
              <w:rPr>
                <w:color w:val="FFFFFF" w:themeColor="background1"/>
                <w:sz w:val="36"/>
                <w:szCs w:val="36"/>
              </w:rPr>
              <w:t>:</w:t>
            </w:r>
            <w:r w:rsidR="007A3209" w:rsidRPr="00432181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="007A3209" w:rsidRPr="00432181">
              <w:rPr>
                <w:rStyle w:val="Textoennegrita"/>
                <w:color w:val="FFFFFF" w:themeColor="background1"/>
                <w:sz w:val="36"/>
                <w:szCs w:val="36"/>
              </w:rPr>
              <w:t xml:space="preserve"> Plan</w:t>
            </w:r>
          </w:p>
        </w:tc>
      </w:tr>
      <w:tr w:rsidR="007A3209" w:rsidRPr="00F0233E" w14:paraId="493F9E31" w14:textId="77777777" w:rsidTr="00205591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184C7C0C" w14:textId="65836DDC" w:rsidR="007A3209" w:rsidRPr="00CC6F12" w:rsidRDefault="007A3209" w:rsidP="000E0B89">
            <w:pPr>
              <w:spacing w:after="0" w:line="240" w:lineRule="auto"/>
              <w:rPr>
                <w:color w:val="000000"/>
              </w:rPr>
            </w:pPr>
            <w:r w:rsidRPr="00992CCB">
              <w:rPr>
                <w:rStyle w:val="nfasissutil"/>
                <w:i w:val="0"/>
              </w:rPr>
              <w:t>SuperClases:</w:t>
            </w:r>
            <w:r>
              <w:rPr>
                <w:color w:val="000000"/>
              </w:rPr>
              <w:t xml:space="preserve"> </w:t>
            </w:r>
            <w:r w:rsidRPr="002506C1">
              <w:rPr>
                <w:b/>
                <w:color w:val="000000"/>
              </w:rPr>
              <w:t>Particular</w:t>
            </w:r>
          </w:p>
        </w:tc>
      </w:tr>
      <w:tr w:rsidR="007A3209" w:rsidRPr="00F0233E" w14:paraId="4F03AD1C" w14:textId="77777777" w:rsidTr="000E0B89">
        <w:trPr>
          <w:trHeight w:val="535"/>
        </w:trPr>
        <w:tc>
          <w:tcPr>
            <w:tcW w:w="9259" w:type="dxa"/>
            <w:gridSpan w:val="2"/>
            <w:tcBorders>
              <w:bottom w:val="single" w:sz="18" w:space="0" w:color="7EB1E6" w:themeColor="accent3" w:themeTint="99"/>
            </w:tcBorders>
            <w:noWrap/>
            <w:vAlign w:val="center"/>
          </w:tcPr>
          <w:p w14:paraId="28A4A2BB" w14:textId="77777777" w:rsidR="007A3209" w:rsidRPr="00CC6F12" w:rsidRDefault="007A3209" w:rsidP="000E0B89">
            <w:pPr>
              <w:spacing w:after="0" w:line="240" w:lineRule="auto"/>
              <w:rPr>
                <w:color w:val="000000"/>
              </w:rPr>
            </w:pPr>
            <w:r w:rsidRPr="00992CCB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--</w:t>
            </w:r>
          </w:p>
        </w:tc>
      </w:tr>
      <w:tr w:rsidR="007A3209" w:rsidRPr="00432181" w14:paraId="03339A34" w14:textId="77777777" w:rsidTr="002506C1">
        <w:trPr>
          <w:trHeight w:val="535"/>
        </w:trPr>
        <w:tc>
          <w:tcPr>
            <w:tcW w:w="4496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noWrap/>
          </w:tcPr>
          <w:p w14:paraId="5B14E875" w14:textId="77777777" w:rsidR="007A3209" w:rsidRPr="00114F6F" w:rsidRDefault="007A3209" w:rsidP="00432181">
            <w:pPr>
              <w:pStyle w:val="mtodos"/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</w:pPr>
            <w:r w:rsidRPr="00114F6F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 xml:space="preserve">Atributos </w:t>
            </w:r>
          </w:p>
        </w:tc>
        <w:tc>
          <w:tcPr>
            <w:tcW w:w="4763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noWrap/>
          </w:tcPr>
          <w:p w14:paraId="4C26AFD0" w14:textId="77777777" w:rsidR="007A3209" w:rsidRPr="00114F6F" w:rsidRDefault="007A3209" w:rsidP="00432181">
            <w:pPr>
              <w:pStyle w:val="mtodos"/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</w:pPr>
            <w:r w:rsidRPr="00114F6F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7A3209" w:rsidRPr="00F0233E" w14:paraId="0AABD505" w14:textId="77777777" w:rsidTr="002506C1">
        <w:trPr>
          <w:trHeight w:val="535"/>
        </w:trPr>
        <w:tc>
          <w:tcPr>
            <w:tcW w:w="4496" w:type="dxa"/>
            <w:tcBorders>
              <w:top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6DAF75FC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Oferta</w:t>
            </w:r>
            <w:r>
              <w:rPr>
                <w:color w:val="000000"/>
              </w:rPr>
              <w:t xml:space="preserve"> (Oferta):</w:t>
            </w:r>
          </w:p>
          <w:p w14:paraId="7F4E2E1F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Oferta en base a la cual se hace un plan</w:t>
            </w:r>
          </w:p>
        </w:tc>
        <w:tc>
          <w:tcPr>
            <w:tcW w:w="4763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noWrap/>
            <w:vAlign w:val="center"/>
          </w:tcPr>
          <w:p w14:paraId="754C497A" w14:textId="77777777" w:rsidR="007A3209" w:rsidRPr="00992CCB" w:rsidRDefault="007A3209" w:rsidP="002506C1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Ofertas</w:t>
            </w:r>
          </w:p>
        </w:tc>
      </w:tr>
      <w:tr w:rsidR="007A3209" w:rsidRPr="00F0233E" w14:paraId="4B8B6FDA" w14:textId="77777777" w:rsidTr="002506C1">
        <w:trPr>
          <w:trHeight w:val="535"/>
        </w:trPr>
        <w:tc>
          <w:tcPr>
            <w:tcW w:w="4496" w:type="dxa"/>
            <w:tcBorders>
              <w:top w:val="single" w:sz="2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7D17D27E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TipoPlan</w:t>
            </w:r>
            <w:r>
              <w:rPr>
                <w:color w:val="000000"/>
              </w:rPr>
              <w:t xml:space="preserve"> (Tipo enumerado </w:t>
            </w:r>
          </w:p>
          <w:p w14:paraId="15F31606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que puede tomar los valores Público y Privado):</w:t>
            </w:r>
          </w:p>
          <w:p w14:paraId="29A0AD89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Nos indica si el plan se hace solo con amigos o con todos los usuarios de la aplicación que quieran</w:t>
            </w:r>
          </w:p>
        </w:tc>
        <w:tc>
          <w:tcPr>
            <w:tcW w:w="4763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noWrap/>
            <w:vAlign w:val="center"/>
          </w:tcPr>
          <w:p w14:paraId="142E33F1" w14:textId="77777777" w:rsidR="007A3209" w:rsidRPr="00992CCB" w:rsidRDefault="007A3209" w:rsidP="002506C1">
            <w:pPr>
              <w:spacing w:after="0" w:line="240" w:lineRule="auto"/>
              <w:rPr>
                <w:rStyle w:val="nfasissutil"/>
              </w:rPr>
            </w:pPr>
          </w:p>
        </w:tc>
      </w:tr>
      <w:tr w:rsidR="007A3209" w:rsidRPr="00F0233E" w14:paraId="45AD84C1" w14:textId="77777777" w:rsidTr="002506C1">
        <w:trPr>
          <w:trHeight w:val="535"/>
        </w:trPr>
        <w:tc>
          <w:tcPr>
            <w:tcW w:w="4496" w:type="dxa"/>
            <w:tcBorders>
              <w:top w:val="single" w:sz="2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3F4EED17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NumParticipantes</w:t>
            </w:r>
            <w:r>
              <w:rPr>
                <w:color w:val="000000"/>
              </w:rPr>
              <w:t xml:space="preserve"> (entero):</w:t>
            </w:r>
          </w:p>
          <w:p w14:paraId="51EA5E9A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Número de personas que se han apuntado al plan ya</w:t>
            </w:r>
          </w:p>
        </w:tc>
        <w:tc>
          <w:tcPr>
            <w:tcW w:w="4763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noWrap/>
            <w:vAlign w:val="center"/>
          </w:tcPr>
          <w:p w14:paraId="273C0C38" w14:textId="77777777" w:rsidR="007A3209" w:rsidRPr="00992CCB" w:rsidRDefault="007A3209" w:rsidP="002506C1">
            <w:pPr>
              <w:spacing w:after="0" w:line="240" w:lineRule="auto"/>
              <w:rPr>
                <w:rStyle w:val="nfasissutil"/>
              </w:rPr>
            </w:pPr>
          </w:p>
        </w:tc>
      </w:tr>
      <w:tr w:rsidR="007A3209" w:rsidRPr="00F0233E" w14:paraId="39C77CB0" w14:textId="77777777" w:rsidTr="002506C1">
        <w:trPr>
          <w:trHeight w:val="535"/>
        </w:trPr>
        <w:tc>
          <w:tcPr>
            <w:tcW w:w="4496" w:type="dxa"/>
            <w:tcBorders>
              <w:top w:val="single" w:sz="2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2CCAB3BC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ListaParticipantes</w:t>
            </w:r>
            <w:r>
              <w:rPr>
                <w:color w:val="000000"/>
              </w:rPr>
              <w:t xml:space="preserve"> (ListaParticulares):</w:t>
            </w:r>
          </w:p>
          <w:p w14:paraId="775E020B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 ella están todos los que se han apuntado</w:t>
            </w:r>
          </w:p>
        </w:tc>
        <w:tc>
          <w:tcPr>
            <w:tcW w:w="4763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noWrap/>
            <w:vAlign w:val="center"/>
          </w:tcPr>
          <w:p w14:paraId="6C815C86" w14:textId="77777777" w:rsidR="007A3209" w:rsidRPr="00992CCB" w:rsidRDefault="007A3209" w:rsidP="002506C1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ListaParticulares</w:t>
            </w:r>
          </w:p>
        </w:tc>
      </w:tr>
      <w:tr w:rsidR="007A3209" w:rsidRPr="00432181" w14:paraId="5B9E2E8C" w14:textId="77777777" w:rsidTr="002506C1">
        <w:trPr>
          <w:trHeight w:val="535"/>
        </w:trPr>
        <w:tc>
          <w:tcPr>
            <w:tcW w:w="4496" w:type="dxa"/>
            <w:tcBorders>
              <w:top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noWrap/>
          </w:tcPr>
          <w:p w14:paraId="35073717" w14:textId="77777777" w:rsidR="007A3209" w:rsidRPr="00114F6F" w:rsidRDefault="007A3209" w:rsidP="002506C1">
            <w:pPr>
              <w:pStyle w:val="mtodos"/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</w:pPr>
            <w:r w:rsidRPr="00114F6F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 xml:space="preserve"> Métodos </w:t>
            </w:r>
          </w:p>
        </w:tc>
        <w:tc>
          <w:tcPr>
            <w:tcW w:w="4763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shd w:val="clear" w:color="auto" w:fill="3476B1" w:themeFill="accent2" w:themeFillShade="BF"/>
            <w:noWrap/>
            <w:vAlign w:val="center"/>
          </w:tcPr>
          <w:p w14:paraId="70D94E4F" w14:textId="77777777" w:rsidR="007A3209" w:rsidRPr="00114F6F" w:rsidRDefault="007A3209" w:rsidP="002506C1">
            <w:pPr>
              <w:pStyle w:val="mtodos"/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</w:pPr>
            <w:r w:rsidRPr="00114F6F">
              <w:rPr>
                <w:rStyle w:val="nfasisintenso"/>
                <w:spacing w:val="0"/>
                <w:szCs w:val="20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7A3209" w:rsidRPr="00F0233E" w14:paraId="5E06BA9B" w14:textId="77777777" w:rsidTr="002506C1">
        <w:trPr>
          <w:trHeight w:val="535"/>
        </w:trPr>
        <w:tc>
          <w:tcPr>
            <w:tcW w:w="4496" w:type="dxa"/>
            <w:tcBorders>
              <w:top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5E6CA8D1" w14:textId="219CE95E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añadirParticipante</w:t>
            </w:r>
            <w:r>
              <w:rPr>
                <w:color w:val="000000"/>
              </w:rPr>
              <w:t>:</w:t>
            </w:r>
          </w:p>
          <w:p w14:paraId="099552B7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mete un participante más a la lista</w:t>
            </w:r>
          </w:p>
        </w:tc>
        <w:tc>
          <w:tcPr>
            <w:tcW w:w="4763" w:type="dxa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noWrap/>
            <w:vAlign w:val="center"/>
          </w:tcPr>
          <w:p w14:paraId="4092E277" w14:textId="77777777" w:rsidR="007A3209" w:rsidRPr="00992CCB" w:rsidRDefault="007A3209" w:rsidP="002506C1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ListaParticulares</w:t>
            </w:r>
          </w:p>
        </w:tc>
      </w:tr>
      <w:tr w:rsidR="007A3209" w:rsidRPr="00F0233E" w14:paraId="7AC2562C" w14:textId="77777777" w:rsidTr="002506C1">
        <w:trPr>
          <w:trHeight w:val="535"/>
        </w:trPr>
        <w:tc>
          <w:tcPr>
            <w:tcW w:w="4496" w:type="dxa"/>
            <w:tcBorders>
              <w:top w:val="single" w:sz="2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4331C22C" w14:textId="46A4439F" w:rsidR="007A3209" w:rsidRDefault="006A6C7F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eliminarParticipante</w:t>
            </w:r>
            <w:r>
              <w:rPr>
                <w:color w:val="000000"/>
              </w:rPr>
              <w:t>:</w:t>
            </w:r>
          </w:p>
          <w:p w14:paraId="66F2E11B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quita a un participante ya apuntado</w:t>
            </w:r>
          </w:p>
        </w:tc>
        <w:tc>
          <w:tcPr>
            <w:tcW w:w="4763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</w:tcBorders>
            <w:noWrap/>
            <w:vAlign w:val="center"/>
          </w:tcPr>
          <w:p w14:paraId="0EB2C1D2" w14:textId="77777777" w:rsidR="007A3209" w:rsidRPr="00992CCB" w:rsidRDefault="007A3209" w:rsidP="002506C1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ListaParticulares</w:t>
            </w:r>
          </w:p>
        </w:tc>
      </w:tr>
      <w:tr w:rsidR="007A3209" w:rsidRPr="00F0233E" w14:paraId="6F7593A7" w14:textId="77777777" w:rsidTr="002506C1">
        <w:trPr>
          <w:trHeight w:val="535"/>
        </w:trPr>
        <w:tc>
          <w:tcPr>
            <w:tcW w:w="4496" w:type="dxa"/>
            <w:tcBorders>
              <w:top w:val="single" w:sz="2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noWrap/>
          </w:tcPr>
          <w:p w14:paraId="0C70E1BB" w14:textId="77777777" w:rsidR="007A3209" w:rsidRDefault="007A3209" w:rsidP="002506C1">
            <w:pPr>
              <w:spacing w:after="0" w:line="240" w:lineRule="auto"/>
              <w:rPr>
                <w:color w:val="000000"/>
              </w:rPr>
            </w:pPr>
            <w:r w:rsidRPr="00CD063A">
              <w:rPr>
                <w:b/>
                <w:bCs/>
                <w:color w:val="000000"/>
              </w:rPr>
              <w:t>getParticipantes</w:t>
            </w:r>
            <w:r>
              <w:rPr>
                <w:color w:val="000000"/>
              </w:rPr>
              <w:t>:</w:t>
            </w:r>
          </w:p>
          <w:p w14:paraId="61906D44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Devuelve el número de participantes del plan</w:t>
            </w:r>
          </w:p>
        </w:tc>
        <w:tc>
          <w:tcPr>
            <w:tcW w:w="4763" w:type="dxa"/>
            <w:tcBorders>
              <w:top w:val="single" w:sz="2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</w:tcBorders>
            <w:noWrap/>
            <w:vAlign w:val="center"/>
          </w:tcPr>
          <w:p w14:paraId="7CBCBB97" w14:textId="77777777" w:rsidR="007A3209" w:rsidRPr="00CC6F12" w:rsidRDefault="007A3209" w:rsidP="002506C1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CAE5AFE" w14:textId="77777777" w:rsidR="007A3209" w:rsidRDefault="007A3209"/>
    <w:p w14:paraId="17E5765A" w14:textId="77777777" w:rsidR="007A3209" w:rsidRDefault="007A3209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42491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2017-01-14T14:04:00Z</dcterms:modified>
</cp:coreProperties>
</file>