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612" w:rsidRDefault="00714C69" w:rsidP="007438C9">
      <w:pPr>
        <w:pStyle w:val="2"/>
      </w:pPr>
      <w:r>
        <w:t>5</w:t>
      </w:r>
      <w:r w:rsidR="00335E29">
        <w:rPr>
          <w:rFonts w:hint="eastAsia"/>
        </w:rPr>
        <w:t>.</w:t>
      </w:r>
      <w:r>
        <w:rPr>
          <w:rFonts w:hint="eastAsia"/>
        </w:rPr>
        <w:t>系统管理</w:t>
      </w:r>
    </w:p>
    <w:p w:rsidR="00714C69" w:rsidRDefault="00714C69" w:rsidP="00335E29">
      <w:pPr>
        <w:ind w:firstLineChars="200" w:firstLine="420"/>
        <w:jc w:val="left"/>
      </w:pPr>
      <w:r>
        <w:rPr>
          <w:rFonts w:hint="eastAsia"/>
        </w:rPr>
        <w:t>数据管理模块</w:t>
      </w:r>
      <w:r w:rsidR="00335E29">
        <w:rPr>
          <w:rFonts w:hint="eastAsia"/>
        </w:rPr>
        <w:t>主要有</w:t>
      </w:r>
      <w:r>
        <w:rPr>
          <w:rFonts w:hint="eastAsia"/>
        </w:rPr>
        <w:t>三个角色</w:t>
      </w:r>
      <w:r w:rsidR="00335E29">
        <w:rPr>
          <w:rFonts w:hint="eastAsia"/>
        </w:rPr>
        <w:t>：</w:t>
      </w:r>
      <w:r>
        <w:rPr>
          <w:rFonts w:hint="eastAsia"/>
        </w:rPr>
        <w:t>游客，管理员，普通用户</w:t>
      </w:r>
      <w:r w:rsidR="00335E29">
        <w:rPr>
          <w:rFonts w:hint="eastAsia"/>
        </w:rPr>
        <w:t>；</w:t>
      </w:r>
    </w:p>
    <w:p w:rsidR="00335E29" w:rsidRDefault="00714C69" w:rsidP="00335E2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在该模块中，系统管理员能对系统中所有账号进行管理：查看账号列表，修改账号信息，删除账号，冻结账号，添加账号；游客主要有登录，注册功能；普通用户</w:t>
      </w:r>
      <w:r w:rsidR="00FA2778">
        <w:rPr>
          <w:rFonts w:hint="eastAsia"/>
        </w:rPr>
        <w:t>能管理个人账号：查看账号信息，修改账号信息，修改密码，也能对个人积分账户进行管理：查看账户积分，积分充值，积分提现，积分支付，</w:t>
      </w:r>
      <w:r w:rsidR="008C2ADF">
        <w:rPr>
          <w:rFonts w:hint="eastAsia"/>
        </w:rPr>
        <w:t>修改支付密码；</w:t>
      </w:r>
    </w:p>
    <w:p w:rsidR="007438C9" w:rsidRDefault="00714C69" w:rsidP="007438C9">
      <w:pPr>
        <w:pStyle w:val="a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927023" wp14:editId="47E4DE5C">
            <wp:simplePos x="0" y="0"/>
            <wp:positionH relativeFrom="column">
              <wp:posOffset>-1087755</wp:posOffset>
            </wp:positionH>
            <wp:positionV relativeFrom="paragraph">
              <wp:posOffset>563245</wp:posOffset>
            </wp:positionV>
            <wp:extent cx="7473950" cy="42481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管理用例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9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5</w:t>
      </w:r>
      <w:r w:rsidR="007438C9">
        <w:rPr>
          <w:rFonts w:hint="eastAsia"/>
        </w:rPr>
        <w:t>.1</w:t>
      </w:r>
      <w:r w:rsidR="007438C9">
        <w:t xml:space="preserve"> </w:t>
      </w:r>
      <w:r w:rsidR="007438C9">
        <w:rPr>
          <w:rFonts w:hint="eastAsia"/>
        </w:rPr>
        <w:t>用例图</w:t>
      </w:r>
    </w:p>
    <w:p w:rsidR="00335E29" w:rsidRDefault="00335E29">
      <w:pPr>
        <w:rPr>
          <w:rFonts w:hint="eastAsia"/>
        </w:rPr>
      </w:pPr>
    </w:p>
    <w:p w:rsidR="00335E29" w:rsidRDefault="00DB027C" w:rsidP="007438C9">
      <w:pPr>
        <w:pStyle w:val="a9"/>
      </w:pPr>
      <w:r>
        <w:rPr>
          <w:rFonts w:hint="eastAsia"/>
        </w:rPr>
        <w:t>5</w:t>
      </w:r>
      <w:r w:rsidR="007438C9">
        <w:rPr>
          <w:rFonts w:hint="eastAsia"/>
        </w:rPr>
        <w:t>.2</w:t>
      </w:r>
      <w:r w:rsidR="007438C9">
        <w:t xml:space="preserve"> </w:t>
      </w:r>
      <w:r w:rsidR="007438C9">
        <w:rPr>
          <w:rFonts w:hint="eastAsia"/>
        </w:rPr>
        <w:t>用例表</w:t>
      </w:r>
    </w:p>
    <w:p w:rsidR="00DB027C" w:rsidRPr="00DB027C" w:rsidRDefault="00605023" w:rsidP="00DB027C">
      <w:pPr>
        <w:rPr>
          <w:rFonts w:hint="eastAsia"/>
        </w:rPr>
      </w:pPr>
      <w:r>
        <w:rPr>
          <w:rFonts w:hint="eastAsia"/>
        </w:rPr>
        <w:t>摘取</w:t>
      </w:r>
      <w:r w:rsidR="00DB027C">
        <w:rPr>
          <w:rFonts w:hint="eastAsia"/>
        </w:rPr>
        <w:t>部分</w:t>
      </w:r>
      <w:proofErr w:type="gramStart"/>
      <w:r w:rsidR="00DB027C">
        <w:rPr>
          <w:rFonts w:hint="eastAsia"/>
        </w:rPr>
        <w:t>用例表</w:t>
      </w:r>
      <w:proofErr w:type="gramEnd"/>
      <w:r w:rsidR="00DB027C">
        <w:rPr>
          <w:rFonts w:hint="eastAsia"/>
        </w:rPr>
        <w:t>为例</w:t>
      </w:r>
      <w:r w:rsidR="00CA7EAA">
        <w:rPr>
          <w:rFonts w:hint="eastAsia"/>
        </w:rPr>
        <w:t>，</w:t>
      </w:r>
      <w:r w:rsidR="00094E23">
        <w:rPr>
          <w:rFonts w:hint="eastAsia"/>
        </w:rPr>
        <w:t>详细</w:t>
      </w:r>
      <w:r w:rsidR="00CA7EAA">
        <w:rPr>
          <w:rFonts w:hint="eastAsia"/>
        </w:rPr>
        <w:t>描述系统中</w:t>
      </w:r>
      <w:r w:rsidR="00094E23">
        <w:rPr>
          <w:rFonts w:hint="eastAsia"/>
        </w:rPr>
        <w:t>各</w:t>
      </w:r>
      <w:r w:rsidR="00CA7EAA">
        <w:rPr>
          <w:rFonts w:hint="eastAsia"/>
        </w:rPr>
        <w:t>角色</w:t>
      </w:r>
      <w:r w:rsidR="00094E23">
        <w:rPr>
          <w:rFonts w:hint="eastAsia"/>
        </w:rPr>
        <w:t>的行为</w:t>
      </w:r>
      <w:r w:rsidR="00DB027C">
        <w:rPr>
          <w:rFonts w:hint="eastAsia"/>
        </w:rPr>
        <w:t>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6DC3" w:rsidTr="00CB0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CB0334">
            <w:pPr>
              <w:jc w:val="center"/>
            </w:pPr>
            <w:r>
              <w:rPr>
                <w:rFonts w:hint="eastAsia"/>
              </w:rPr>
              <w:t>用例：</w:t>
            </w:r>
            <w:r w:rsidR="00DB027C">
              <w:rPr>
                <w:rFonts w:hint="eastAsia"/>
              </w:rPr>
              <w:t>修改密码</w:t>
            </w:r>
          </w:p>
        </w:tc>
      </w:tr>
      <w:tr w:rsidR="00996DC3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CB0334">
            <w:r>
              <w:rPr>
                <w:rFonts w:hint="eastAsia"/>
              </w:rPr>
              <w:t>ID：</w:t>
            </w:r>
            <w:r w:rsidR="00DB027C">
              <w:rPr>
                <w:rFonts w:hint="eastAsia"/>
              </w:rPr>
              <w:t>5.14</w:t>
            </w:r>
          </w:p>
        </w:tc>
      </w:tr>
      <w:tr w:rsidR="00996DC3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CB0334">
            <w:r>
              <w:rPr>
                <w:rFonts w:hint="eastAsia"/>
              </w:rPr>
              <w:t>简单描述：</w:t>
            </w:r>
            <w:r w:rsidR="00DB027C">
              <w:rPr>
                <w:rFonts w:hint="eastAsia"/>
              </w:rPr>
              <w:t>普通用户修改账户密码</w:t>
            </w:r>
          </w:p>
        </w:tc>
      </w:tr>
      <w:tr w:rsidR="00996DC3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CB0334">
            <w:r>
              <w:rPr>
                <w:rFonts w:hint="eastAsia"/>
              </w:rPr>
              <w:t>主参与者：</w:t>
            </w:r>
            <w:r w:rsidR="00DB027C">
              <w:rPr>
                <w:rFonts w:hint="eastAsia"/>
              </w:rPr>
              <w:t>普通用户</w:t>
            </w:r>
          </w:p>
        </w:tc>
      </w:tr>
      <w:tr w:rsidR="00996DC3" w:rsidRPr="00E25BB1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Pr="00E25BB1" w:rsidRDefault="00996DC3" w:rsidP="00CB0334">
            <w:r>
              <w:rPr>
                <w:rFonts w:hint="eastAsia"/>
              </w:rPr>
              <w:t>副参与者：系统</w:t>
            </w:r>
            <w:r w:rsidR="00DB027C">
              <w:rPr>
                <w:rFonts w:hint="eastAsia"/>
              </w:rPr>
              <w:t>后台</w:t>
            </w:r>
          </w:p>
        </w:tc>
      </w:tr>
      <w:tr w:rsidR="00996DC3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CB0334">
            <w:r>
              <w:rPr>
                <w:rFonts w:hint="eastAsia"/>
              </w:rPr>
              <w:t>前置条件：</w:t>
            </w:r>
            <w:r w:rsidR="00DB027C">
              <w:rPr>
                <w:rFonts w:hint="eastAsia"/>
              </w:rPr>
              <w:t>用户已登录</w:t>
            </w:r>
          </w:p>
        </w:tc>
      </w:tr>
      <w:tr w:rsidR="00996DC3" w:rsidRPr="00D8419B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CB0334">
            <w:r>
              <w:rPr>
                <w:rFonts w:hint="eastAsia"/>
              </w:rPr>
              <w:lastRenderedPageBreak/>
              <w:t>主流：</w:t>
            </w:r>
          </w:p>
          <w:p w:rsidR="00996DC3" w:rsidRDefault="00DB027C" w:rsidP="00996DC3">
            <w:pPr>
              <w:pStyle w:val="a8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进入修改账号信息页面</w:t>
            </w:r>
          </w:p>
          <w:p w:rsidR="00996DC3" w:rsidRDefault="00DB027C" w:rsidP="00996DC3">
            <w:pPr>
              <w:pStyle w:val="a8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点击修改密码</w:t>
            </w:r>
          </w:p>
          <w:p w:rsidR="00996DC3" w:rsidRDefault="00DB027C" w:rsidP="00996DC3">
            <w:pPr>
              <w:pStyle w:val="a8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验证旧密码</w:t>
            </w:r>
          </w:p>
          <w:p w:rsidR="00996DC3" w:rsidRDefault="00DB027C" w:rsidP="00996DC3">
            <w:pPr>
              <w:pStyle w:val="a8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填写新密码（需填写两次）</w:t>
            </w:r>
          </w:p>
          <w:p w:rsidR="00DB027C" w:rsidRDefault="00DB027C" w:rsidP="00996DC3">
            <w:pPr>
              <w:pStyle w:val="a8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确认修改密码</w:t>
            </w:r>
          </w:p>
          <w:p w:rsidR="00996DC3" w:rsidRPr="00D8419B" w:rsidRDefault="00996DC3" w:rsidP="00CB0334">
            <w:pPr>
              <w:ind w:left="624"/>
              <w:jc w:val="left"/>
            </w:pPr>
          </w:p>
        </w:tc>
      </w:tr>
      <w:tr w:rsidR="00996DC3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CB0334">
            <w:r>
              <w:rPr>
                <w:rFonts w:hint="eastAsia"/>
              </w:rPr>
              <w:t>后置条件：</w:t>
            </w:r>
            <w:r w:rsidR="00DB027C">
              <w:rPr>
                <w:rFonts w:hint="eastAsia"/>
              </w:rPr>
              <w:t>用户账户密码修改成功</w:t>
            </w:r>
          </w:p>
        </w:tc>
      </w:tr>
      <w:tr w:rsidR="00996DC3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DB027C">
            <w:r>
              <w:rPr>
                <w:rFonts w:hint="eastAsia"/>
              </w:rPr>
              <w:t>附加流：</w:t>
            </w:r>
            <w:r w:rsidR="00DB027C">
              <w:rPr>
                <w:rFonts w:hint="eastAsia"/>
              </w:rPr>
              <w:t>1）</w:t>
            </w:r>
            <w:proofErr w:type="gramStart"/>
            <w:r w:rsidR="00DB027C">
              <w:rPr>
                <w:rFonts w:hint="eastAsia"/>
              </w:rPr>
              <w:t>若旧密码</w:t>
            </w:r>
            <w:proofErr w:type="gramEnd"/>
            <w:r w:rsidR="00DB027C">
              <w:rPr>
                <w:rFonts w:hint="eastAsia"/>
              </w:rPr>
              <w:t>验证不通过，则不能修改密码，返回修改账号信息页面</w:t>
            </w:r>
          </w:p>
          <w:p w:rsidR="00DB027C" w:rsidRPr="00DB027C" w:rsidRDefault="00DB027C" w:rsidP="00DB027C">
            <w:pPr>
              <w:rPr>
                <w:rFonts w:hint="eastAsia"/>
              </w:rPr>
            </w:pPr>
            <w:r>
              <w:t xml:space="preserve">        2</w:t>
            </w:r>
            <w:r>
              <w:rPr>
                <w:rFonts w:hint="eastAsia"/>
              </w:rPr>
              <w:t>）若</w:t>
            </w:r>
            <w:r w:rsidR="00605023">
              <w:rPr>
                <w:rFonts w:hint="eastAsia"/>
              </w:rPr>
              <w:t>两次填写的新密码不一致，则提示用户重新输入新密码</w:t>
            </w:r>
          </w:p>
        </w:tc>
      </w:tr>
    </w:tbl>
    <w:p w:rsidR="00996DC3" w:rsidRPr="00996DC3" w:rsidRDefault="00996DC3"/>
    <w:p w:rsidR="00996DC3" w:rsidRDefault="00996DC3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419B" w:rsidTr="00CB0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D8419B" w:rsidP="00CB0334">
            <w:pPr>
              <w:jc w:val="center"/>
            </w:pPr>
            <w:r>
              <w:rPr>
                <w:rFonts w:hint="eastAsia"/>
              </w:rPr>
              <w:t>用例：</w:t>
            </w:r>
            <w:r w:rsidR="00605023">
              <w:rPr>
                <w:rFonts w:hint="eastAsia"/>
              </w:rPr>
              <w:t>积分支付</w:t>
            </w:r>
          </w:p>
        </w:tc>
      </w:tr>
      <w:tr w:rsidR="00D8419B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D8419B" w:rsidP="00CB0334">
            <w:r>
              <w:rPr>
                <w:rFonts w:hint="eastAsia"/>
              </w:rPr>
              <w:t>ID：</w:t>
            </w:r>
            <w:r w:rsidR="00605023">
              <w:rPr>
                <w:rFonts w:hint="eastAsia"/>
              </w:rPr>
              <w:t>5.12</w:t>
            </w:r>
          </w:p>
        </w:tc>
      </w:tr>
      <w:tr w:rsidR="00D8419B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D8419B" w:rsidP="00CB0334">
            <w:r>
              <w:rPr>
                <w:rFonts w:hint="eastAsia"/>
              </w:rPr>
              <w:t>简单描述：</w:t>
            </w:r>
            <w:r w:rsidR="005F50FE">
              <w:rPr>
                <w:rFonts w:hint="eastAsia"/>
              </w:rPr>
              <w:t>普通用户用账户积分支付</w:t>
            </w:r>
          </w:p>
        </w:tc>
      </w:tr>
      <w:tr w:rsidR="00D8419B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D8419B" w:rsidP="00CB0334">
            <w:r>
              <w:rPr>
                <w:rFonts w:hint="eastAsia"/>
              </w:rPr>
              <w:t>主参与者：</w:t>
            </w:r>
            <w:r w:rsidR="005F50FE">
              <w:rPr>
                <w:rFonts w:hint="eastAsia"/>
              </w:rPr>
              <w:t>普通用户</w:t>
            </w:r>
          </w:p>
        </w:tc>
      </w:tr>
      <w:tr w:rsidR="00D8419B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Pr="00E25BB1" w:rsidRDefault="00D8419B" w:rsidP="00CB0334">
            <w:r>
              <w:rPr>
                <w:rFonts w:hint="eastAsia"/>
              </w:rPr>
              <w:t>副参与者：系统</w:t>
            </w:r>
          </w:p>
        </w:tc>
      </w:tr>
      <w:tr w:rsidR="00D8419B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D8419B" w:rsidP="00CB0334">
            <w:r>
              <w:rPr>
                <w:rFonts w:hint="eastAsia"/>
              </w:rPr>
              <w:t>前置条件：</w:t>
            </w:r>
            <w:r w:rsidR="005F50FE">
              <w:rPr>
                <w:rFonts w:hint="eastAsia"/>
              </w:rPr>
              <w:t>普通用户为某个数据商品使用积分支付</w:t>
            </w:r>
          </w:p>
        </w:tc>
      </w:tr>
      <w:tr w:rsidR="00D8419B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D8419B" w:rsidP="00CB0334">
            <w:r>
              <w:rPr>
                <w:rFonts w:hint="eastAsia"/>
              </w:rPr>
              <w:t>主流：</w:t>
            </w:r>
          </w:p>
          <w:p w:rsidR="00D8419B" w:rsidRDefault="005F50FE" w:rsidP="00D8419B">
            <w:pPr>
              <w:pStyle w:val="a8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确认支付信息</w:t>
            </w:r>
          </w:p>
          <w:p w:rsidR="00D8419B" w:rsidRPr="005F50FE" w:rsidRDefault="005F50FE" w:rsidP="005F50FE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输入支付密码</w:t>
            </w:r>
          </w:p>
          <w:p w:rsidR="00D8419B" w:rsidRPr="00D8419B" w:rsidRDefault="00D8419B" w:rsidP="00D8419B">
            <w:pPr>
              <w:ind w:left="624"/>
              <w:jc w:val="left"/>
            </w:pPr>
          </w:p>
        </w:tc>
      </w:tr>
      <w:tr w:rsidR="00D8419B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D8419B" w:rsidP="00CB0334">
            <w:r>
              <w:rPr>
                <w:rFonts w:hint="eastAsia"/>
              </w:rPr>
              <w:t>后置条件：</w:t>
            </w:r>
            <w:r w:rsidR="005F50FE">
              <w:rPr>
                <w:rFonts w:hint="eastAsia"/>
              </w:rPr>
              <w:t>支付成功</w:t>
            </w:r>
          </w:p>
        </w:tc>
      </w:tr>
      <w:tr w:rsidR="00D8419B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5F50FE" w:rsidP="005F50FE">
            <w:r>
              <w:rPr>
                <w:rFonts w:hint="eastAsia"/>
              </w:rPr>
              <w:t>附加流：1）</w:t>
            </w:r>
            <w:r>
              <w:rPr>
                <w:rFonts w:hint="eastAsia"/>
              </w:rPr>
              <w:t>若支付密码验证不通过，则重新输入</w:t>
            </w:r>
          </w:p>
        </w:tc>
      </w:tr>
    </w:tbl>
    <w:p w:rsidR="00B640D2" w:rsidRDefault="005F50FE" w:rsidP="007438C9">
      <w:pPr>
        <w:pStyle w:val="a9"/>
      </w:pPr>
      <w:r>
        <w:rPr>
          <w:rFonts w:hint="eastAsia"/>
        </w:rPr>
        <w:t>5</w:t>
      </w:r>
      <w:r w:rsidR="007438C9">
        <w:rPr>
          <w:rFonts w:hint="eastAsia"/>
        </w:rPr>
        <w:t>.3</w:t>
      </w:r>
      <w:r w:rsidR="007438C9">
        <w:t xml:space="preserve"> </w:t>
      </w:r>
      <w:r w:rsidR="007438C9">
        <w:rPr>
          <w:rFonts w:hint="eastAsia"/>
        </w:rPr>
        <w:t>活动图</w:t>
      </w:r>
    </w:p>
    <w:p w:rsidR="00896AED" w:rsidRDefault="00CA7EAA" w:rsidP="007438C9">
      <w:r>
        <w:rPr>
          <w:rFonts w:hint="eastAsia"/>
        </w:rPr>
        <w:t>以部分活动图</w:t>
      </w:r>
      <w:r w:rsidR="00094E23">
        <w:rPr>
          <w:rFonts w:hint="eastAsia"/>
        </w:rPr>
        <w:t>为例，描述在对应的用户用例中，系统的活动流程：</w:t>
      </w:r>
    </w:p>
    <w:p w:rsidR="00094E23" w:rsidRPr="00094E23" w:rsidRDefault="00094E23" w:rsidP="007438C9">
      <w:pPr>
        <w:rPr>
          <w:rFonts w:hint="eastAsia"/>
        </w:rPr>
      </w:pPr>
    </w:p>
    <w:p w:rsidR="006433EC" w:rsidRPr="007438C9" w:rsidRDefault="001D7DB8" w:rsidP="001D7DB8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>
            <wp:extent cx="5040630" cy="886333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积分支付活动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4010660" cy="886333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修改支付密码活动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33EC" w:rsidRPr="0074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D3FAA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" w15:restartNumberingAfterBreak="0">
    <w:nsid w:val="1AD757BC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" w15:restartNumberingAfterBreak="0">
    <w:nsid w:val="24713A63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" w15:restartNumberingAfterBreak="0">
    <w:nsid w:val="339F1170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4" w15:restartNumberingAfterBreak="0">
    <w:nsid w:val="47885FFD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5" w15:restartNumberingAfterBreak="0">
    <w:nsid w:val="6C287A2C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6" w15:restartNumberingAfterBreak="0">
    <w:nsid w:val="74F36C19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7" w15:restartNumberingAfterBreak="0">
    <w:nsid w:val="7DDF344B"/>
    <w:multiLevelType w:val="hybridMultilevel"/>
    <w:tmpl w:val="42E0EE66"/>
    <w:lvl w:ilvl="0" w:tplc="5EBE206C">
      <w:start w:val="1"/>
      <w:numFmt w:val="lowerRoman"/>
      <w:lvlText w:val="%1)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92"/>
    <w:rsid w:val="00094E23"/>
    <w:rsid w:val="001B21C6"/>
    <w:rsid w:val="001D4B4F"/>
    <w:rsid w:val="001D7DB8"/>
    <w:rsid w:val="00335E29"/>
    <w:rsid w:val="004577AE"/>
    <w:rsid w:val="0048675E"/>
    <w:rsid w:val="00523492"/>
    <w:rsid w:val="005F50FE"/>
    <w:rsid w:val="00605023"/>
    <w:rsid w:val="006433EC"/>
    <w:rsid w:val="00714C69"/>
    <w:rsid w:val="007438C9"/>
    <w:rsid w:val="00861D71"/>
    <w:rsid w:val="00896AED"/>
    <w:rsid w:val="008C2ADF"/>
    <w:rsid w:val="00962DAA"/>
    <w:rsid w:val="00996DC3"/>
    <w:rsid w:val="009B2A9E"/>
    <w:rsid w:val="00B640D2"/>
    <w:rsid w:val="00CA7EAA"/>
    <w:rsid w:val="00D8419B"/>
    <w:rsid w:val="00DB027C"/>
    <w:rsid w:val="00E25BB1"/>
    <w:rsid w:val="00FA2778"/>
    <w:rsid w:val="00F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32A1"/>
  <w15:chartTrackingRefBased/>
  <w15:docId w15:val="{402337B9-7F15-4DD2-B5F9-4F110924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38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38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E25BB1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E25BB1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E25BB1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E25BB1"/>
    <w:rPr>
      <w:i/>
      <w:iCs/>
    </w:rPr>
  </w:style>
  <w:style w:type="table" w:styleId="-1">
    <w:name w:val="Light Shading Accent 1"/>
    <w:basedOn w:val="a1"/>
    <w:uiPriority w:val="60"/>
    <w:rsid w:val="00E25BB1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6">
    <w:name w:val="Table Grid"/>
    <w:basedOn w:val="a1"/>
    <w:uiPriority w:val="39"/>
    <w:rsid w:val="00E25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E25B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E25BB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E25BB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8">
    <w:name w:val="List Paragraph"/>
    <w:basedOn w:val="a"/>
    <w:uiPriority w:val="34"/>
    <w:qFormat/>
    <w:rsid w:val="00E25BB1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7438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43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43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38C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BB28B-9E82-4950-A600-CE37764A6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90</Words>
  <Characters>516</Characters>
  <Application>Microsoft Office Word</Application>
  <DocSecurity>0</DocSecurity>
  <Lines>4</Lines>
  <Paragraphs>1</Paragraphs>
  <ScaleCrop>false</ScaleCrop>
  <Company>Microsoft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chen</dc:creator>
  <cp:keywords/>
  <dc:description/>
  <cp:lastModifiedBy>罗佐</cp:lastModifiedBy>
  <cp:revision>11</cp:revision>
  <dcterms:created xsi:type="dcterms:W3CDTF">2016-10-17T11:51:00Z</dcterms:created>
  <dcterms:modified xsi:type="dcterms:W3CDTF">2016-10-19T16:22:00Z</dcterms:modified>
</cp:coreProperties>
</file>