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33F" w:rsidRPr="00C845F8" w:rsidRDefault="00E1533F" w:rsidP="00E1533F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Search Estate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E1533F" w:rsidRPr="00C845F8" w:rsidRDefault="00E1533F" w:rsidP="00E1533F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Buyer</w:t>
      </w:r>
    </w:p>
    <w:p w:rsidR="00E1533F" w:rsidRPr="00C845F8" w:rsidRDefault="00E1533F" w:rsidP="00E1533F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Buyer login successfully</w:t>
      </w:r>
    </w:p>
    <w:p w:rsidR="00E1533F" w:rsidRPr="00C845F8" w:rsidRDefault="00E1533F" w:rsidP="00E1533F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Display result searched successfully</w:t>
      </w:r>
    </w:p>
    <w:p w:rsidR="00E1533F" w:rsidRPr="00C845F8" w:rsidRDefault="00E1533F" w:rsidP="00E1533F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Buyer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in location of “Search” tab, input information need to be searched such as: </w:t>
      </w:r>
      <w:proofErr w:type="spellStart"/>
      <w:r w:rsidR="00B04EB2">
        <w:rPr>
          <w:rFonts w:ascii="Times New Roman" w:hAnsi="Times New Roman"/>
          <w:sz w:val="26"/>
          <w:szCs w:val="26"/>
        </w:rPr>
        <w:t>Estate_T</w:t>
      </w:r>
      <w:r>
        <w:rPr>
          <w:rFonts w:ascii="Times New Roman" w:hAnsi="Times New Roman"/>
          <w:sz w:val="26"/>
          <w:szCs w:val="26"/>
        </w:rPr>
        <w:t>itle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Estate</w:t>
      </w:r>
      <w:r w:rsidR="00B04EB2">
        <w:rPr>
          <w:rFonts w:ascii="Times New Roman" w:hAnsi="Times New Roman"/>
          <w:sz w:val="26"/>
          <w:szCs w:val="26"/>
        </w:rPr>
        <w:t>_</w:t>
      </w:r>
      <w:r>
        <w:rPr>
          <w:rFonts w:ascii="Times New Roman" w:hAnsi="Times New Roman"/>
          <w:sz w:val="26"/>
          <w:szCs w:val="26"/>
        </w:rPr>
        <w:t>ID</w:t>
      </w:r>
      <w:proofErr w:type="spellEnd"/>
      <w:r>
        <w:rPr>
          <w:rFonts w:ascii="Times New Roman" w:hAnsi="Times New Roman"/>
          <w:sz w:val="26"/>
          <w:szCs w:val="26"/>
        </w:rPr>
        <w:t xml:space="preserve"> and click “Search” button</w:t>
      </w:r>
    </w:p>
    <w:p w:rsidR="00E1533F" w:rsidRPr="00C845F8" w:rsidRDefault="00E1533F" w:rsidP="00E1533F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E1533F" w:rsidRPr="00781573" w:rsidTr="005C08A1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E1533F" w:rsidRPr="00781573" w:rsidRDefault="00E1533F" w:rsidP="005C08A1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E1533F" w:rsidRPr="00781573" w:rsidRDefault="00E1533F" w:rsidP="005C08A1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E1533F" w:rsidRPr="00781573" w:rsidTr="005C08A1">
        <w:trPr>
          <w:trHeight w:val="559"/>
        </w:trPr>
        <w:tc>
          <w:tcPr>
            <w:tcW w:w="4831" w:type="dxa"/>
          </w:tcPr>
          <w:p w:rsidR="00E1533F" w:rsidRPr="00F518F5" w:rsidRDefault="00B04EB2" w:rsidP="00E1533F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Buyer</w:t>
            </w:r>
            <w:r w:rsidR="00E1533F" w:rsidRPr="00F518F5">
              <w:rPr>
                <w:rFonts w:ascii="Times New Roman" w:hAnsi="Times New Roman"/>
                <w:sz w:val="26"/>
                <w:szCs w:val="26"/>
              </w:rPr>
              <w:t xml:space="preserve"> login successfully</w:t>
            </w:r>
          </w:p>
        </w:tc>
        <w:tc>
          <w:tcPr>
            <w:tcW w:w="4870" w:type="dxa"/>
          </w:tcPr>
          <w:p w:rsidR="00E1533F" w:rsidRPr="00781573" w:rsidRDefault="00E1533F" w:rsidP="005C08A1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1533F" w:rsidRPr="00781573" w:rsidTr="005C08A1">
        <w:trPr>
          <w:trHeight w:val="559"/>
        </w:trPr>
        <w:tc>
          <w:tcPr>
            <w:tcW w:w="4831" w:type="dxa"/>
          </w:tcPr>
          <w:p w:rsidR="00E1533F" w:rsidRPr="0028204D" w:rsidRDefault="00B04EB2" w:rsidP="00E1533F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Find out</w:t>
            </w:r>
            <w:r w:rsidR="00E1533F" w:rsidRPr="0028204D">
              <w:rPr>
                <w:rFonts w:ascii="Times New Roman" w:hAnsi="Times New Roman"/>
                <w:sz w:val="26"/>
                <w:szCs w:val="26"/>
              </w:rPr>
              <w:t xml:space="preserve"> “</w:t>
            </w:r>
            <w:r w:rsidR="00E1533F">
              <w:rPr>
                <w:rFonts w:ascii="Times New Roman" w:hAnsi="Times New Roman"/>
                <w:sz w:val="26"/>
                <w:szCs w:val="26"/>
              </w:rPr>
              <w:t>Search</w:t>
            </w:r>
            <w:r w:rsidR="00E1533F" w:rsidRPr="0028204D">
              <w:rPr>
                <w:rFonts w:ascii="Times New Roman" w:hAnsi="Times New Roman"/>
                <w:sz w:val="26"/>
                <w:szCs w:val="26"/>
              </w:rPr>
              <w:t>” tab</w:t>
            </w:r>
          </w:p>
        </w:tc>
        <w:tc>
          <w:tcPr>
            <w:tcW w:w="4870" w:type="dxa"/>
          </w:tcPr>
          <w:p w:rsidR="00E1533F" w:rsidRPr="00781573" w:rsidRDefault="00E1533F" w:rsidP="005C08A1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1533F" w:rsidRPr="00781573" w:rsidTr="005C08A1">
        <w:trPr>
          <w:trHeight w:val="559"/>
        </w:trPr>
        <w:tc>
          <w:tcPr>
            <w:tcW w:w="4831" w:type="dxa"/>
          </w:tcPr>
          <w:p w:rsidR="00E1533F" w:rsidRPr="00B529E4" w:rsidRDefault="00E1533F" w:rsidP="00B04E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Input information need to be searched such as: </w:t>
            </w:r>
            <w:proofErr w:type="spellStart"/>
            <w:r w:rsidR="00B04EB2">
              <w:rPr>
                <w:rFonts w:ascii="Times New Roman" w:hAnsi="Times New Roman"/>
                <w:sz w:val="26"/>
                <w:szCs w:val="26"/>
              </w:rPr>
              <w:t>Estate_T</w:t>
            </w:r>
            <w:r>
              <w:rPr>
                <w:rFonts w:ascii="Times New Roman" w:hAnsi="Times New Roman"/>
                <w:sz w:val="26"/>
                <w:szCs w:val="26"/>
              </w:rPr>
              <w:t>itle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Estate</w:t>
            </w:r>
            <w:r w:rsidR="00B04EB2">
              <w:rPr>
                <w:rFonts w:ascii="Times New Roman" w:hAnsi="Times New Roman"/>
                <w:sz w:val="26"/>
                <w:szCs w:val="26"/>
              </w:rPr>
              <w:t>_</w:t>
            </w:r>
            <w:r>
              <w:rPr>
                <w:rFonts w:ascii="Times New Roman" w:hAnsi="Times New Roman"/>
                <w:sz w:val="26"/>
                <w:szCs w:val="26"/>
              </w:rPr>
              <w:t>ID</w:t>
            </w:r>
            <w:proofErr w:type="spellEnd"/>
          </w:p>
        </w:tc>
        <w:tc>
          <w:tcPr>
            <w:tcW w:w="4870" w:type="dxa"/>
          </w:tcPr>
          <w:p w:rsidR="00E1533F" w:rsidRPr="00B529E4" w:rsidRDefault="00E1533F" w:rsidP="005C08A1">
            <w:pPr>
              <w:pStyle w:val="ListParagrap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1533F" w:rsidRPr="00781573" w:rsidTr="005C08A1">
        <w:trPr>
          <w:trHeight w:val="559"/>
        </w:trPr>
        <w:tc>
          <w:tcPr>
            <w:tcW w:w="4831" w:type="dxa"/>
          </w:tcPr>
          <w:p w:rsidR="00E1533F" w:rsidRPr="00F518F5" w:rsidRDefault="00E1533F" w:rsidP="00E153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Pr="00F518F5">
              <w:rPr>
                <w:rFonts w:ascii="Times New Roman" w:hAnsi="Times New Roman"/>
                <w:sz w:val="26"/>
                <w:szCs w:val="26"/>
              </w:rPr>
              <w:t>lick “Search” button</w:t>
            </w:r>
          </w:p>
          <w:p w:rsidR="00E1533F" w:rsidRDefault="00E1533F" w:rsidP="005C08A1">
            <w:pPr>
              <w:pStyle w:val="ListParagrap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870" w:type="dxa"/>
          </w:tcPr>
          <w:p w:rsidR="00E1533F" w:rsidRDefault="00B04EB2" w:rsidP="00E153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Display result searched successfully</w:t>
            </w:r>
          </w:p>
        </w:tc>
      </w:tr>
    </w:tbl>
    <w:p w:rsidR="00E1533F" w:rsidRDefault="00E1533F" w:rsidP="00E1533F"/>
    <w:p w:rsidR="00B04EB2" w:rsidRPr="00C845F8" w:rsidRDefault="00B04EB2" w:rsidP="00B04EB2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Add Estate</w:t>
      </w:r>
      <w:r w:rsidR="00CF089A">
        <w:rPr>
          <w:rFonts w:ascii="Times New Roman" w:hAnsi="Times New Roman"/>
          <w:b/>
          <w:sz w:val="26"/>
          <w:szCs w:val="26"/>
        </w:rPr>
        <w:t xml:space="preserve"> to favorite list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B04EB2" w:rsidRPr="00C845F8" w:rsidRDefault="00B04EB2" w:rsidP="00B04EB2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Buyer</w:t>
      </w:r>
    </w:p>
    <w:p w:rsidR="00B04EB2" w:rsidRPr="00C845F8" w:rsidRDefault="00B04EB2" w:rsidP="00B04EB2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Buyer login successfully</w:t>
      </w:r>
    </w:p>
    <w:p w:rsidR="00B04EB2" w:rsidRPr="00C845F8" w:rsidRDefault="00B04EB2" w:rsidP="00B04EB2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Result of estate exist in List</w:t>
      </w:r>
    </w:p>
    <w:p w:rsidR="00B04EB2" w:rsidRDefault="00B04EB2" w:rsidP="00B04EB2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B04EB2">
        <w:rPr>
          <w:rFonts w:ascii="Times New Roman" w:hAnsi="Times New Roman"/>
          <w:sz w:val="26"/>
          <w:szCs w:val="26"/>
        </w:rPr>
        <w:t>Overview: After Buyer login successfully,</w:t>
      </w:r>
      <w:r>
        <w:rPr>
          <w:rFonts w:ascii="Times New Roman" w:hAnsi="Times New Roman"/>
          <w:sz w:val="26"/>
          <w:szCs w:val="26"/>
        </w:rPr>
        <w:t xml:space="preserve"> look up the “Estate” department, </w:t>
      </w:r>
      <w:r w:rsidR="00CF089A">
        <w:rPr>
          <w:rFonts w:ascii="Times New Roman" w:hAnsi="Times New Roman"/>
          <w:sz w:val="26"/>
          <w:szCs w:val="26"/>
        </w:rPr>
        <w:t>tick on the favorite Estates and click “Add to Favorite List” button</w:t>
      </w:r>
      <w:r w:rsidRPr="00B04EB2">
        <w:rPr>
          <w:rFonts w:ascii="Times New Roman" w:hAnsi="Times New Roman"/>
          <w:sz w:val="26"/>
          <w:szCs w:val="26"/>
        </w:rPr>
        <w:t xml:space="preserve"> </w:t>
      </w:r>
    </w:p>
    <w:p w:rsidR="00B04EB2" w:rsidRPr="00B04EB2" w:rsidRDefault="00B04EB2" w:rsidP="00B04EB2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B04EB2">
        <w:rPr>
          <w:rFonts w:ascii="Times New Roman" w:hAnsi="Times New Roman"/>
          <w:sz w:val="26"/>
          <w:szCs w:val="26"/>
        </w:rPr>
        <w:t>Scenario: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B04EB2" w:rsidRPr="00781573" w:rsidTr="005C08A1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B04EB2" w:rsidRPr="00781573" w:rsidRDefault="00B04EB2" w:rsidP="005C08A1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B04EB2" w:rsidRPr="00781573" w:rsidRDefault="00B04EB2" w:rsidP="005C08A1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B04EB2" w:rsidRPr="00781573" w:rsidTr="005C08A1">
        <w:trPr>
          <w:trHeight w:val="559"/>
        </w:trPr>
        <w:tc>
          <w:tcPr>
            <w:tcW w:w="4831" w:type="dxa"/>
          </w:tcPr>
          <w:p w:rsidR="00B04EB2" w:rsidRPr="00B04EB2" w:rsidRDefault="00B04EB2" w:rsidP="00B04EB2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B04EB2">
              <w:rPr>
                <w:rFonts w:ascii="Times New Roman" w:hAnsi="Times New Roman"/>
                <w:sz w:val="26"/>
                <w:szCs w:val="26"/>
              </w:rPr>
              <w:t>Buyer login successfully</w:t>
            </w:r>
          </w:p>
        </w:tc>
        <w:tc>
          <w:tcPr>
            <w:tcW w:w="4870" w:type="dxa"/>
          </w:tcPr>
          <w:p w:rsidR="00B04EB2" w:rsidRPr="00781573" w:rsidRDefault="00B04EB2" w:rsidP="005C08A1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4EB2" w:rsidRPr="00781573" w:rsidTr="005C08A1">
        <w:trPr>
          <w:trHeight w:val="559"/>
        </w:trPr>
        <w:tc>
          <w:tcPr>
            <w:tcW w:w="4831" w:type="dxa"/>
          </w:tcPr>
          <w:p w:rsidR="00B04EB2" w:rsidRPr="00B04EB2" w:rsidRDefault="00B04EB2" w:rsidP="00B04EB2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 up the “Estate” department</w:t>
            </w:r>
          </w:p>
        </w:tc>
        <w:tc>
          <w:tcPr>
            <w:tcW w:w="4870" w:type="dxa"/>
          </w:tcPr>
          <w:p w:rsidR="00B04EB2" w:rsidRPr="00781573" w:rsidRDefault="00B04EB2" w:rsidP="005C08A1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4EB2" w:rsidRPr="00781573" w:rsidTr="005C08A1">
        <w:trPr>
          <w:trHeight w:val="559"/>
        </w:trPr>
        <w:tc>
          <w:tcPr>
            <w:tcW w:w="4831" w:type="dxa"/>
          </w:tcPr>
          <w:p w:rsidR="00B04EB2" w:rsidRPr="00CF089A" w:rsidRDefault="00CF089A" w:rsidP="00CF08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Tick on the favorite Estates and click “Add to Favorite List” button</w:t>
            </w:r>
            <w:r w:rsidRPr="00B04EB2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4870" w:type="dxa"/>
          </w:tcPr>
          <w:p w:rsidR="00B04EB2" w:rsidRPr="00B529E4" w:rsidRDefault="00B04EB2" w:rsidP="005C08A1">
            <w:pPr>
              <w:pStyle w:val="ListParagrap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4EB2" w:rsidRPr="00781573" w:rsidTr="005C08A1">
        <w:trPr>
          <w:trHeight w:val="559"/>
        </w:trPr>
        <w:tc>
          <w:tcPr>
            <w:tcW w:w="4831" w:type="dxa"/>
          </w:tcPr>
          <w:p w:rsidR="00B04EB2" w:rsidRDefault="00B04EB2" w:rsidP="00CF08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Pr="00F518F5">
              <w:rPr>
                <w:rFonts w:ascii="Times New Roman" w:hAnsi="Times New Roman"/>
                <w:sz w:val="26"/>
                <w:szCs w:val="26"/>
              </w:rPr>
              <w:t>lick “</w:t>
            </w:r>
            <w:r w:rsidR="00CF089A">
              <w:rPr>
                <w:rFonts w:ascii="Times New Roman" w:hAnsi="Times New Roman"/>
                <w:sz w:val="26"/>
                <w:szCs w:val="26"/>
              </w:rPr>
              <w:t>Add to Favorite List</w:t>
            </w:r>
            <w:r w:rsidRPr="00F518F5">
              <w:rPr>
                <w:rFonts w:ascii="Times New Roman" w:hAnsi="Times New Roman"/>
                <w:sz w:val="26"/>
                <w:szCs w:val="26"/>
              </w:rPr>
              <w:t>” button</w:t>
            </w:r>
          </w:p>
        </w:tc>
        <w:tc>
          <w:tcPr>
            <w:tcW w:w="4870" w:type="dxa"/>
          </w:tcPr>
          <w:p w:rsidR="00B04EB2" w:rsidRDefault="00B04EB2" w:rsidP="00B04EB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 of estate exist in List</w:t>
            </w:r>
          </w:p>
        </w:tc>
      </w:tr>
    </w:tbl>
    <w:p w:rsidR="00B04EB2" w:rsidRPr="00C845F8" w:rsidRDefault="00B04EB2" w:rsidP="00B04EB2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Delete Estate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B04EB2" w:rsidRPr="00C845F8" w:rsidRDefault="00B04EB2" w:rsidP="00B04EB2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Buyer</w:t>
      </w:r>
    </w:p>
    <w:p w:rsidR="00B04EB2" w:rsidRPr="00C845F8" w:rsidRDefault="00B04EB2" w:rsidP="00B04EB2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Buyer login successfully</w:t>
      </w:r>
    </w:p>
    <w:p w:rsidR="00B04EB2" w:rsidRPr="00C845F8" w:rsidRDefault="00B04EB2" w:rsidP="00B04EB2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Result of estate </w:t>
      </w:r>
      <w:r w:rsidR="00CF089A">
        <w:rPr>
          <w:rFonts w:ascii="Times New Roman" w:hAnsi="Times New Roman"/>
          <w:sz w:val="26"/>
          <w:szCs w:val="26"/>
        </w:rPr>
        <w:t>is deleted</w:t>
      </w:r>
      <w:r>
        <w:rPr>
          <w:rFonts w:ascii="Times New Roman" w:hAnsi="Times New Roman"/>
          <w:sz w:val="26"/>
          <w:szCs w:val="26"/>
        </w:rPr>
        <w:t xml:space="preserve"> in List</w:t>
      </w:r>
    </w:p>
    <w:p w:rsidR="00B04EB2" w:rsidRPr="00CF089A" w:rsidRDefault="00B04EB2" w:rsidP="00B04EB2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CF089A">
        <w:rPr>
          <w:rFonts w:ascii="Times New Roman" w:hAnsi="Times New Roman"/>
          <w:sz w:val="26"/>
          <w:szCs w:val="26"/>
        </w:rPr>
        <w:t xml:space="preserve">Overview: After Buyer login successfully, </w:t>
      </w:r>
    </w:p>
    <w:p w:rsidR="00B04EB2" w:rsidRPr="00B04EB2" w:rsidRDefault="00B04EB2" w:rsidP="00B04EB2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CF089A">
        <w:rPr>
          <w:rFonts w:ascii="Times New Roman" w:hAnsi="Times New Roman"/>
          <w:sz w:val="26"/>
          <w:szCs w:val="26"/>
        </w:rPr>
        <w:t>Scenario: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B04EB2" w:rsidRPr="00781573" w:rsidTr="005C08A1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B04EB2" w:rsidRPr="00781573" w:rsidRDefault="00B04EB2" w:rsidP="005C08A1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B04EB2" w:rsidRPr="00781573" w:rsidRDefault="00B04EB2" w:rsidP="005C08A1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B04EB2" w:rsidRPr="00781573" w:rsidTr="005C08A1">
        <w:trPr>
          <w:trHeight w:val="559"/>
        </w:trPr>
        <w:tc>
          <w:tcPr>
            <w:tcW w:w="4831" w:type="dxa"/>
          </w:tcPr>
          <w:p w:rsidR="00B04EB2" w:rsidRPr="00CF089A" w:rsidRDefault="00B04EB2" w:rsidP="00CF089A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CF089A">
              <w:rPr>
                <w:rFonts w:ascii="Times New Roman" w:hAnsi="Times New Roman"/>
                <w:sz w:val="26"/>
                <w:szCs w:val="26"/>
              </w:rPr>
              <w:t>Buyer login successfully</w:t>
            </w:r>
          </w:p>
        </w:tc>
        <w:tc>
          <w:tcPr>
            <w:tcW w:w="4870" w:type="dxa"/>
          </w:tcPr>
          <w:p w:rsidR="00B04EB2" w:rsidRPr="00781573" w:rsidRDefault="00B04EB2" w:rsidP="005C08A1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4EB2" w:rsidRPr="00781573" w:rsidTr="005C08A1">
        <w:trPr>
          <w:trHeight w:val="559"/>
        </w:trPr>
        <w:tc>
          <w:tcPr>
            <w:tcW w:w="4831" w:type="dxa"/>
          </w:tcPr>
          <w:p w:rsidR="00B04EB2" w:rsidRPr="00B04EB2" w:rsidRDefault="00B04EB2" w:rsidP="00CF089A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 up the “Estate” department</w:t>
            </w:r>
          </w:p>
        </w:tc>
        <w:tc>
          <w:tcPr>
            <w:tcW w:w="4870" w:type="dxa"/>
          </w:tcPr>
          <w:p w:rsidR="00B04EB2" w:rsidRPr="00781573" w:rsidRDefault="00B04EB2" w:rsidP="005C08A1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4EB2" w:rsidRPr="00781573" w:rsidTr="005C08A1">
        <w:trPr>
          <w:trHeight w:val="559"/>
        </w:trPr>
        <w:tc>
          <w:tcPr>
            <w:tcW w:w="4831" w:type="dxa"/>
          </w:tcPr>
          <w:p w:rsidR="00B04EB2" w:rsidRPr="00B529E4" w:rsidRDefault="00CF089A" w:rsidP="00CF089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 up the “Estate” department, tick on the favorite Estates and click “Delete from Favorite List” button</w:t>
            </w:r>
          </w:p>
        </w:tc>
        <w:tc>
          <w:tcPr>
            <w:tcW w:w="4870" w:type="dxa"/>
          </w:tcPr>
          <w:p w:rsidR="00B04EB2" w:rsidRPr="00B529E4" w:rsidRDefault="00CF089A" w:rsidP="00CF089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Result of estate is deleted in List</w:t>
            </w:r>
          </w:p>
        </w:tc>
      </w:tr>
    </w:tbl>
    <w:p w:rsidR="00B04EB2" w:rsidRDefault="00B04EB2" w:rsidP="00B04EB2"/>
    <w:p w:rsidR="00CF089A" w:rsidRPr="00C845F8" w:rsidRDefault="00CF089A" w:rsidP="00CF089A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Update Account Information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CF089A" w:rsidRPr="00C845F8" w:rsidRDefault="00CF089A" w:rsidP="00CF089A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Buyer</w:t>
      </w:r>
    </w:p>
    <w:p w:rsidR="00CF089A" w:rsidRPr="00C845F8" w:rsidRDefault="00CF089A" w:rsidP="00CF089A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Buyer login successfully</w:t>
      </w:r>
    </w:p>
    <w:p w:rsidR="00CF089A" w:rsidRPr="00C845F8" w:rsidRDefault="00CF089A" w:rsidP="00CF089A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Account information is updated successfully</w:t>
      </w:r>
    </w:p>
    <w:p w:rsidR="00CF089A" w:rsidRPr="00CF089A" w:rsidRDefault="00CF089A" w:rsidP="00CF089A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CF089A">
        <w:rPr>
          <w:rFonts w:ascii="Times New Roman" w:hAnsi="Times New Roman"/>
          <w:sz w:val="26"/>
          <w:szCs w:val="26"/>
        </w:rPr>
        <w:t xml:space="preserve">Overview: After Buyer login successfully, </w:t>
      </w:r>
      <w:r>
        <w:rPr>
          <w:rFonts w:ascii="Times New Roman" w:hAnsi="Times New Roman"/>
          <w:sz w:val="26"/>
          <w:szCs w:val="26"/>
        </w:rPr>
        <w:t>choose “View Profile” department, after that buyer can edit account information</w:t>
      </w:r>
      <w:r w:rsidR="0052471B">
        <w:rPr>
          <w:rFonts w:ascii="Times New Roman" w:hAnsi="Times New Roman"/>
          <w:sz w:val="26"/>
          <w:szCs w:val="26"/>
        </w:rPr>
        <w:t xml:space="preserve"> such as: </w:t>
      </w:r>
      <w:proofErr w:type="spellStart"/>
      <w:r w:rsidR="0052471B">
        <w:rPr>
          <w:rFonts w:ascii="Times New Roman" w:hAnsi="Times New Roman"/>
          <w:sz w:val="26"/>
          <w:szCs w:val="26"/>
        </w:rPr>
        <w:t>Account_Name</w:t>
      </w:r>
      <w:proofErr w:type="spellEnd"/>
      <w:r w:rsidR="0052471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2471B">
        <w:rPr>
          <w:rFonts w:ascii="Times New Roman" w:hAnsi="Times New Roman"/>
          <w:sz w:val="26"/>
          <w:szCs w:val="26"/>
        </w:rPr>
        <w:t>Account_Telephone</w:t>
      </w:r>
      <w:proofErr w:type="spellEnd"/>
      <w:r w:rsidR="0052471B">
        <w:rPr>
          <w:rFonts w:ascii="Times New Roman" w:hAnsi="Times New Roman"/>
          <w:sz w:val="26"/>
          <w:szCs w:val="26"/>
        </w:rPr>
        <w:t>, etc</w:t>
      </w:r>
    </w:p>
    <w:p w:rsidR="00CF089A" w:rsidRPr="00B04EB2" w:rsidRDefault="00CF089A" w:rsidP="00CF089A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CF089A">
        <w:rPr>
          <w:rFonts w:ascii="Times New Roman" w:hAnsi="Times New Roman"/>
          <w:sz w:val="26"/>
          <w:szCs w:val="26"/>
        </w:rPr>
        <w:t>Scenario: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CF089A" w:rsidRPr="00781573" w:rsidTr="005C08A1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CF089A" w:rsidRPr="00781573" w:rsidRDefault="00CF089A" w:rsidP="005C08A1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CF089A" w:rsidRPr="00781573" w:rsidRDefault="00CF089A" w:rsidP="005C08A1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CF089A" w:rsidRPr="00781573" w:rsidTr="005C08A1">
        <w:trPr>
          <w:trHeight w:val="559"/>
        </w:trPr>
        <w:tc>
          <w:tcPr>
            <w:tcW w:w="4831" w:type="dxa"/>
          </w:tcPr>
          <w:p w:rsidR="00CF089A" w:rsidRPr="0052471B" w:rsidRDefault="00CF089A" w:rsidP="0052471B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52471B">
              <w:rPr>
                <w:rFonts w:ascii="Times New Roman" w:hAnsi="Times New Roman"/>
                <w:sz w:val="26"/>
                <w:szCs w:val="26"/>
              </w:rPr>
              <w:t>Buyer login successfully</w:t>
            </w:r>
          </w:p>
        </w:tc>
        <w:tc>
          <w:tcPr>
            <w:tcW w:w="4870" w:type="dxa"/>
          </w:tcPr>
          <w:p w:rsidR="00CF089A" w:rsidRPr="00781573" w:rsidRDefault="00CF089A" w:rsidP="005C08A1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F089A" w:rsidRPr="00781573" w:rsidTr="005C08A1">
        <w:trPr>
          <w:trHeight w:val="559"/>
        </w:trPr>
        <w:tc>
          <w:tcPr>
            <w:tcW w:w="4831" w:type="dxa"/>
          </w:tcPr>
          <w:p w:rsidR="00CF089A" w:rsidRPr="00B04EB2" w:rsidRDefault="0052471B" w:rsidP="0052471B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Choose “View Profile” department</w:t>
            </w:r>
          </w:p>
        </w:tc>
        <w:tc>
          <w:tcPr>
            <w:tcW w:w="4870" w:type="dxa"/>
          </w:tcPr>
          <w:p w:rsidR="00CF089A" w:rsidRPr="00781573" w:rsidRDefault="00CF089A" w:rsidP="005C08A1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F089A" w:rsidRPr="00781573" w:rsidTr="005C08A1">
        <w:trPr>
          <w:trHeight w:val="559"/>
        </w:trPr>
        <w:tc>
          <w:tcPr>
            <w:tcW w:w="4831" w:type="dxa"/>
          </w:tcPr>
          <w:p w:rsidR="00CF089A" w:rsidRPr="00B529E4" w:rsidRDefault="0052471B" w:rsidP="0052471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Update account information such as: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Account_Name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Account_Telephone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, etc</w:t>
            </w:r>
          </w:p>
        </w:tc>
        <w:tc>
          <w:tcPr>
            <w:tcW w:w="4870" w:type="dxa"/>
          </w:tcPr>
          <w:p w:rsidR="00CF089A" w:rsidRPr="00B529E4" w:rsidRDefault="0052471B" w:rsidP="0052471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Account information is updated successfully</w:t>
            </w:r>
          </w:p>
        </w:tc>
      </w:tr>
    </w:tbl>
    <w:p w:rsidR="00CF089A" w:rsidRDefault="00CF089A" w:rsidP="00CF089A"/>
    <w:p w:rsidR="00CF089A" w:rsidRDefault="00CF089A" w:rsidP="00CF089A"/>
    <w:p w:rsidR="00000000" w:rsidRDefault="0052471B"/>
    <w:p w:rsidR="0052471B" w:rsidRPr="00C845F8" w:rsidRDefault="0052471B" w:rsidP="0052471B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Change password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52471B" w:rsidRPr="00C845F8" w:rsidRDefault="0052471B" w:rsidP="0052471B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Buyer</w:t>
      </w:r>
    </w:p>
    <w:p w:rsidR="0052471B" w:rsidRPr="00C845F8" w:rsidRDefault="0052471B" w:rsidP="0052471B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Buyer login successfully</w:t>
      </w:r>
    </w:p>
    <w:p w:rsidR="0052471B" w:rsidRPr="00C845F8" w:rsidRDefault="0052471B" w:rsidP="0052471B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New password is update successfully</w:t>
      </w:r>
    </w:p>
    <w:p w:rsidR="0052471B" w:rsidRDefault="0052471B" w:rsidP="0052471B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52471B">
        <w:rPr>
          <w:rFonts w:ascii="Times New Roman" w:hAnsi="Times New Roman"/>
          <w:sz w:val="26"/>
          <w:szCs w:val="26"/>
        </w:rPr>
        <w:t>Overview: After Buyer login successfully, choose “View Profile” department,</w:t>
      </w:r>
      <w:r>
        <w:rPr>
          <w:rFonts w:ascii="Times New Roman" w:hAnsi="Times New Roman"/>
          <w:sz w:val="26"/>
          <w:szCs w:val="26"/>
        </w:rPr>
        <w:t xml:space="preserve"> choose “Change Password”, buyer need to input old password and new password for authentication process. Click “Submit” button to agree change password</w:t>
      </w:r>
      <w:r w:rsidRPr="0052471B">
        <w:rPr>
          <w:rFonts w:ascii="Times New Roman" w:hAnsi="Times New Roman"/>
          <w:sz w:val="26"/>
          <w:szCs w:val="26"/>
        </w:rPr>
        <w:t xml:space="preserve"> </w:t>
      </w:r>
    </w:p>
    <w:p w:rsidR="0052471B" w:rsidRPr="0052471B" w:rsidRDefault="0052471B" w:rsidP="0052471B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52471B">
        <w:rPr>
          <w:rFonts w:ascii="Times New Roman" w:hAnsi="Times New Roman"/>
          <w:sz w:val="26"/>
          <w:szCs w:val="26"/>
        </w:rPr>
        <w:t>Scenario: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52471B" w:rsidRPr="00781573" w:rsidTr="005C08A1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52471B" w:rsidRPr="00781573" w:rsidRDefault="0052471B" w:rsidP="005C08A1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52471B" w:rsidRPr="00781573" w:rsidRDefault="0052471B" w:rsidP="005C08A1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52471B" w:rsidRPr="00781573" w:rsidTr="005C08A1">
        <w:trPr>
          <w:trHeight w:val="559"/>
        </w:trPr>
        <w:tc>
          <w:tcPr>
            <w:tcW w:w="4831" w:type="dxa"/>
          </w:tcPr>
          <w:p w:rsidR="0052471B" w:rsidRPr="0052471B" w:rsidRDefault="0052471B" w:rsidP="0052471B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52471B">
              <w:rPr>
                <w:rFonts w:ascii="Times New Roman" w:hAnsi="Times New Roman"/>
                <w:sz w:val="26"/>
                <w:szCs w:val="26"/>
              </w:rPr>
              <w:t>Buyer login successfully</w:t>
            </w:r>
          </w:p>
        </w:tc>
        <w:tc>
          <w:tcPr>
            <w:tcW w:w="4870" w:type="dxa"/>
          </w:tcPr>
          <w:p w:rsidR="0052471B" w:rsidRPr="00781573" w:rsidRDefault="0052471B" w:rsidP="005C08A1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2471B" w:rsidRPr="00781573" w:rsidTr="005C08A1">
        <w:trPr>
          <w:trHeight w:val="559"/>
        </w:trPr>
        <w:tc>
          <w:tcPr>
            <w:tcW w:w="4831" w:type="dxa"/>
          </w:tcPr>
          <w:p w:rsidR="0052471B" w:rsidRPr="00B04EB2" w:rsidRDefault="0052471B" w:rsidP="0052471B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Choose “View Profile” department</w:t>
            </w:r>
          </w:p>
        </w:tc>
        <w:tc>
          <w:tcPr>
            <w:tcW w:w="4870" w:type="dxa"/>
          </w:tcPr>
          <w:p w:rsidR="0052471B" w:rsidRPr="00781573" w:rsidRDefault="0052471B" w:rsidP="005C08A1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2471B" w:rsidRPr="00781573" w:rsidTr="005C08A1">
        <w:trPr>
          <w:trHeight w:val="559"/>
        </w:trPr>
        <w:tc>
          <w:tcPr>
            <w:tcW w:w="4831" w:type="dxa"/>
          </w:tcPr>
          <w:p w:rsidR="0052471B" w:rsidRPr="00B529E4" w:rsidRDefault="0052471B" w:rsidP="0052471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Choose “Change Password”</w:t>
            </w:r>
          </w:p>
        </w:tc>
        <w:tc>
          <w:tcPr>
            <w:tcW w:w="4870" w:type="dxa"/>
          </w:tcPr>
          <w:p w:rsidR="0052471B" w:rsidRPr="00B529E4" w:rsidRDefault="0052471B" w:rsidP="0052471B">
            <w:pPr>
              <w:pStyle w:val="ListParagrap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2471B" w:rsidRPr="00781573" w:rsidTr="005C08A1">
        <w:trPr>
          <w:trHeight w:val="559"/>
        </w:trPr>
        <w:tc>
          <w:tcPr>
            <w:tcW w:w="4831" w:type="dxa"/>
          </w:tcPr>
          <w:p w:rsidR="0052471B" w:rsidRDefault="0052471B" w:rsidP="0052471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input old password and new password for authentication process</w:t>
            </w:r>
          </w:p>
        </w:tc>
        <w:tc>
          <w:tcPr>
            <w:tcW w:w="4870" w:type="dxa"/>
          </w:tcPr>
          <w:p w:rsidR="0052471B" w:rsidRDefault="0052471B" w:rsidP="0052471B">
            <w:pPr>
              <w:pStyle w:val="ListParagrap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2471B" w:rsidRPr="00781573" w:rsidTr="005C08A1">
        <w:trPr>
          <w:trHeight w:val="559"/>
        </w:trPr>
        <w:tc>
          <w:tcPr>
            <w:tcW w:w="4831" w:type="dxa"/>
          </w:tcPr>
          <w:p w:rsidR="0052471B" w:rsidRDefault="0052471B" w:rsidP="0052471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Click “Submit” button to agree change password</w:t>
            </w:r>
            <w:r w:rsidRPr="0052471B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52471B" w:rsidRDefault="0052471B" w:rsidP="0052471B">
            <w:pPr>
              <w:pStyle w:val="ListParagrap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870" w:type="dxa"/>
          </w:tcPr>
          <w:p w:rsidR="0052471B" w:rsidRDefault="0052471B" w:rsidP="0052471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New password is update successfully</w:t>
            </w:r>
          </w:p>
        </w:tc>
      </w:tr>
    </w:tbl>
    <w:p w:rsidR="0052471B" w:rsidRDefault="0052471B" w:rsidP="0052471B"/>
    <w:p w:rsidR="0052471B" w:rsidRDefault="0052471B" w:rsidP="0052471B"/>
    <w:p w:rsidR="0052471B" w:rsidRDefault="0052471B"/>
    <w:sectPr w:rsidR="0052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D791E"/>
    <w:multiLevelType w:val="hybridMultilevel"/>
    <w:tmpl w:val="B30C7A9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E564B6"/>
    <w:multiLevelType w:val="hybridMultilevel"/>
    <w:tmpl w:val="4274C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95CC2"/>
    <w:multiLevelType w:val="hybridMultilevel"/>
    <w:tmpl w:val="3320A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31600"/>
    <w:multiLevelType w:val="hybridMultilevel"/>
    <w:tmpl w:val="08B8D02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4F561B0"/>
    <w:multiLevelType w:val="hybridMultilevel"/>
    <w:tmpl w:val="3330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F01103"/>
    <w:multiLevelType w:val="hybridMultilevel"/>
    <w:tmpl w:val="2D94C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7842AD"/>
    <w:multiLevelType w:val="hybridMultilevel"/>
    <w:tmpl w:val="536A7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533F"/>
    <w:rsid w:val="0052471B"/>
    <w:rsid w:val="00B04EB2"/>
    <w:rsid w:val="00CF089A"/>
    <w:rsid w:val="00E15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33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2012-08-02T14:09:00Z</dcterms:created>
  <dcterms:modified xsi:type="dcterms:W3CDTF">2012-08-02T14:51:00Z</dcterms:modified>
</cp:coreProperties>
</file>