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6253"/>
      </w:tblGrid>
      <w:tr w:rsidR="00FF069B" w14:paraId="2732B8ED" w14:textId="77777777" w:rsidTr="00B5208A">
        <w:tc>
          <w:tcPr>
            <w:tcW w:w="0" w:type="auto"/>
          </w:tcPr>
          <w:p w14:paraId="0F76FB73" w14:textId="644FCBB3" w:rsidR="00B5208A" w:rsidRDefault="00B5208A">
            <w:r>
              <w:t>Zero dynamic</w:t>
            </w:r>
          </w:p>
        </w:tc>
        <w:tc>
          <w:tcPr>
            <w:tcW w:w="0" w:type="auto"/>
          </w:tcPr>
          <w:p w14:paraId="62991E77" w14:textId="376ECDD5" w:rsidR="00B5208A" w:rsidRDefault="00B5208A">
            <w:r>
              <w:t>Động học không</w:t>
            </w:r>
          </w:p>
        </w:tc>
      </w:tr>
      <w:tr w:rsidR="00FF069B" w14:paraId="0776E909" w14:textId="77777777" w:rsidTr="00B5208A">
        <w:tc>
          <w:tcPr>
            <w:tcW w:w="0" w:type="auto"/>
          </w:tcPr>
          <w:p w14:paraId="5FED174A" w14:textId="4C63E995" w:rsidR="00B5208A" w:rsidRDefault="00592398">
            <w:r w:rsidRPr="00592398">
              <w:t>Strict relative degree</w:t>
            </w:r>
          </w:p>
        </w:tc>
        <w:tc>
          <w:tcPr>
            <w:tcW w:w="0" w:type="auto"/>
          </w:tcPr>
          <w:p w14:paraId="25A35EC1" w14:textId="7E32F207" w:rsidR="00B5208A" w:rsidRDefault="00592398">
            <w:r>
              <w:t>Bậc tương đối ngặt</w:t>
            </w:r>
          </w:p>
        </w:tc>
      </w:tr>
      <w:tr w:rsidR="00FF069B" w14:paraId="4D523F9B" w14:textId="77777777" w:rsidTr="00B5208A">
        <w:tc>
          <w:tcPr>
            <w:tcW w:w="0" w:type="auto"/>
          </w:tcPr>
          <w:p w14:paraId="77D6A65A" w14:textId="08737BCA" w:rsidR="00B5208A" w:rsidRDefault="0091596C">
            <w:r w:rsidRPr="0091596C">
              <w:t>Stabilization</w:t>
            </w:r>
          </w:p>
        </w:tc>
        <w:tc>
          <w:tcPr>
            <w:tcW w:w="0" w:type="auto"/>
          </w:tcPr>
          <w:p w14:paraId="00B8D1B8" w14:textId="0FB59067" w:rsidR="00B5208A" w:rsidRDefault="0091596C">
            <w:r>
              <w:t>Tính ổn định hóa được</w:t>
            </w:r>
          </w:p>
        </w:tc>
      </w:tr>
      <w:tr w:rsidR="00FF069B" w14:paraId="541179AB" w14:textId="77777777" w:rsidTr="00B5208A">
        <w:tc>
          <w:tcPr>
            <w:tcW w:w="0" w:type="auto"/>
          </w:tcPr>
          <w:p w14:paraId="675F0D40" w14:textId="2EBA9E08" w:rsidR="00B5208A" w:rsidRDefault="00F85C01">
            <w:r>
              <w:t>Multibody</w:t>
            </w:r>
          </w:p>
        </w:tc>
        <w:tc>
          <w:tcPr>
            <w:tcW w:w="0" w:type="auto"/>
          </w:tcPr>
          <w:p w14:paraId="448C43CA" w14:textId="695CBC27" w:rsidR="00B5208A" w:rsidRDefault="00F85C01">
            <w:r>
              <w:t>Đa vật thể</w:t>
            </w:r>
          </w:p>
        </w:tc>
      </w:tr>
      <w:tr w:rsidR="00FF069B" w14:paraId="53927C0A" w14:textId="77777777" w:rsidTr="00B5208A">
        <w:tc>
          <w:tcPr>
            <w:tcW w:w="0" w:type="auto"/>
          </w:tcPr>
          <w:p w14:paraId="3D75746E" w14:textId="0DCDD0DB" w:rsidR="00B5208A" w:rsidRDefault="00F85C01">
            <w:r>
              <w:t>Problem</w:t>
            </w:r>
          </w:p>
        </w:tc>
        <w:tc>
          <w:tcPr>
            <w:tcW w:w="0" w:type="auto"/>
          </w:tcPr>
          <w:p w14:paraId="5E007B99" w14:textId="67C886F1" w:rsidR="00B5208A" w:rsidRDefault="00F85C01">
            <w:r>
              <w:t>Bài toán</w:t>
            </w:r>
          </w:p>
        </w:tc>
      </w:tr>
      <w:tr w:rsidR="00FF069B" w14:paraId="06ED6AEC" w14:textId="77777777" w:rsidTr="00B5208A">
        <w:tc>
          <w:tcPr>
            <w:tcW w:w="0" w:type="auto"/>
          </w:tcPr>
          <w:p w14:paraId="35AD7535" w14:textId="58A4DD43" w:rsidR="00B5208A" w:rsidRDefault="00D85356">
            <w:r>
              <w:t>Dynamic</w:t>
            </w:r>
          </w:p>
        </w:tc>
        <w:tc>
          <w:tcPr>
            <w:tcW w:w="0" w:type="auto"/>
          </w:tcPr>
          <w:p w14:paraId="5A764978" w14:textId="5C1F4799" w:rsidR="00B5208A" w:rsidRDefault="00D85356">
            <w:r>
              <w:t>Động lực</w:t>
            </w:r>
            <w:r w:rsidR="0036564C">
              <w:t xml:space="preserve"> (0 cần dịch là “động lực học”)</w:t>
            </w:r>
          </w:p>
        </w:tc>
      </w:tr>
      <w:tr w:rsidR="00FF069B" w14:paraId="7A88A460" w14:textId="77777777" w:rsidTr="00B5208A">
        <w:tc>
          <w:tcPr>
            <w:tcW w:w="0" w:type="auto"/>
          </w:tcPr>
          <w:p w14:paraId="5D2B898B" w14:textId="1F72164C" w:rsidR="00B5208A" w:rsidRDefault="000418CB">
            <w:r>
              <w:t>Funnel</w:t>
            </w:r>
          </w:p>
        </w:tc>
        <w:tc>
          <w:tcPr>
            <w:tcW w:w="0" w:type="auto"/>
          </w:tcPr>
          <w:p w14:paraId="6A4880F8" w14:textId="441712E4" w:rsidR="00B5208A" w:rsidRDefault="000418CB">
            <w:r>
              <w:t>Phễu (hiện trong khóa luận đôi khi dịch là “kênh”)</w:t>
            </w:r>
          </w:p>
        </w:tc>
      </w:tr>
      <w:tr w:rsidR="00FF069B" w14:paraId="67FE0EEF" w14:textId="77777777" w:rsidTr="00B5208A">
        <w:tc>
          <w:tcPr>
            <w:tcW w:w="0" w:type="auto"/>
          </w:tcPr>
          <w:p w14:paraId="6716E17F" w14:textId="19322D6B" w:rsidR="00B5208A" w:rsidRDefault="00BE1AEF">
            <w:r w:rsidRPr="00BE1AEF">
              <w:t>closed-loop control</w:t>
            </w:r>
          </w:p>
        </w:tc>
        <w:tc>
          <w:tcPr>
            <w:tcW w:w="0" w:type="auto"/>
          </w:tcPr>
          <w:p w14:paraId="73D5B141" w14:textId="2FFF999B" w:rsidR="00B5208A" w:rsidRDefault="00BE1AEF">
            <w:r>
              <w:t>Điều khiển vòng kín</w:t>
            </w:r>
          </w:p>
        </w:tc>
      </w:tr>
      <w:tr w:rsidR="00FF069B" w14:paraId="1ECBC89E" w14:textId="77777777" w:rsidTr="00B5208A">
        <w:tc>
          <w:tcPr>
            <w:tcW w:w="0" w:type="auto"/>
          </w:tcPr>
          <w:p w14:paraId="188FDEA3" w14:textId="166D28C7" w:rsidR="00B5208A" w:rsidRDefault="00F7688C">
            <w:r w:rsidRPr="00F7688C">
              <w:t>linear constant coefficient DAEs</w:t>
            </w:r>
          </w:p>
        </w:tc>
        <w:tc>
          <w:tcPr>
            <w:tcW w:w="0" w:type="auto"/>
          </w:tcPr>
          <w:p w14:paraId="625CD7B3" w14:textId="3653737E" w:rsidR="00B5208A" w:rsidRDefault="00F7688C">
            <w:r>
              <w:t>DAE tuyến tính với hệ số hằng số</w:t>
            </w:r>
          </w:p>
        </w:tc>
      </w:tr>
      <w:tr w:rsidR="00FF069B" w14:paraId="6942B4F6" w14:textId="77777777" w:rsidTr="00B5208A">
        <w:tc>
          <w:tcPr>
            <w:tcW w:w="0" w:type="auto"/>
          </w:tcPr>
          <w:p w14:paraId="0ADC2008" w14:textId="5CACA86D" w:rsidR="00B5208A" w:rsidRDefault="00EA3CB9">
            <w:r>
              <w:t>Proper</w:t>
            </w:r>
          </w:p>
        </w:tc>
        <w:tc>
          <w:tcPr>
            <w:tcW w:w="0" w:type="auto"/>
          </w:tcPr>
          <w:p w14:paraId="39C58316" w14:textId="4F5B8BE3" w:rsidR="00B5208A" w:rsidRDefault="00EA3CB9">
            <w:r>
              <w:t>Chính thường</w:t>
            </w:r>
            <w:r w:rsidR="00B65A75">
              <w:t xml:space="preserve"> (khóa luận dịch là “thích hợp”)</w:t>
            </w:r>
          </w:p>
        </w:tc>
      </w:tr>
      <w:tr w:rsidR="00FF069B" w14:paraId="4D436E78" w14:textId="77777777" w:rsidTr="00B5208A">
        <w:tc>
          <w:tcPr>
            <w:tcW w:w="0" w:type="auto"/>
          </w:tcPr>
          <w:p w14:paraId="3F2536A1" w14:textId="06410D63" w:rsidR="00B5208A" w:rsidRDefault="00E0673C">
            <w:r>
              <w:t>Solution</w:t>
            </w:r>
          </w:p>
        </w:tc>
        <w:tc>
          <w:tcPr>
            <w:tcW w:w="0" w:type="auto"/>
          </w:tcPr>
          <w:p w14:paraId="11ADA298" w14:textId="26035B16" w:rsidR="00B5208A" w:rsidRDefault="00E0673C">
            <w:r>
              <w:t>Nghiệm</w:t>
            </w:r>
          </w:p>
        </w:tc>
      </w:tr>
      <w:tr w:rsidR="00FF069B" w14:paraId="07EAB8D5" w14:textId="77777777" w:rsidTr="00B5208A">
        <w:tc>
          <w:tcPr>
            <w:tcW w:w="0" w:type="auto"/>
          </w:tcPr>
          <w:p w14:paraId="2EF1D5D9" w14:textId="4908457C" w:rsidR="00B5208A" w:rsidRDefault="00B5208A"/>
        </w:tc>
        <w:tc>
          <w:tcPr>
            <w:tcW w:w="0" w:type="auto"/>
          </w:tcPr>
          <w:p w14:paraId="18401760" w14:textId="77777777" w:rsidR="00B5208A" w:rsidRDefault="00FF069B">
            <w:r>
              <w:t>Nhiều câu không có chủ ngữ, cũng không phải bị động thì cần thêm “Ta”, v.d.</w:t>
            </w:r>
          </w:p>
          <w:p w14:paraId="0EA5C106" w14:textId="57350BF6" w:rsidR="00FF069B" w:rsidRDefault="00FF069B">
            <w:r>
              <w:t>“</w:t>
            </w:r>
            <w:r w:rsidR="006E148E" w:rsidRPr="006E148E">
              <w:rPr>
                <w:b/>
                <w:bCs/>
              </w:rPr>
              <w:t xml:space="preserve">TA </w:t>
            </w:r>
            <w:r w:rsidRPr="00FF069B">
              <w:t>Cần có thêm độ mịn cho u và y để có một số kết quả</w:t>
            </w:r>
            <w:r>
              <w:t>”</w:t>
            </w:r>
            <w:r w:rsidR="006E148E">
              <w:t>.</w:t>
            </w:r>
          </w:p>
        </w:tc>
      </w:tr>
      <w:tr w:rsidR="00FF069B" w14:paraId="289322C3" w14:textId="77777777" w:rsidTr="00B5208A">
        <w:tc>
          <w:tcPr>
            <w:tcW w:w="0" w:type="auto"/>
          </w:tcPr>
          <w:p w14:paraId="52C178F4" w14:textId="4B57FE24" w:rsidR="00B5208A" w:rsidRDefault="006E64B4">
            <w:r>
              <w:t>Entries</w:t>
            </w:r>
          </w:p>
        </w:tc>
        <w:tc>
          <w:tcPr>
            <w:tcW w:w="0" w:type="auto"/>
          </w:tcPr>
          <w:p w14:paraId="6349FD9C" w14:textId="3E2C8278" w:rsidR="00B5208A" w:rsidRDefault="006E64B4">
            <w:r>
              <w:t>Thành phần</w:t>
            </w:r>
          </w:p>
        </w:tc>
      </w:tr>
      <w:tr w:rsidR="00FF069B" w14:paraId="5CC92321" w14:textId="77777777" w:rsidTr="00B5208A">
        <w:tc>
          <w:tcPr>
            <w:tcW w:w="0" w:type="auto"/>
          </w:tcPr>
          <w:p w14:paraId="2FA96B8E" w14:textId="577A2BA0" w:rsidR="00B5208A" w:rsidRDefault="00B73A5C">
            <w:r>
              <w:t>Regular</w:t>
            </w:r>
          </w:p>
        </w:tc>
        <w:tc>
          <w:tcPr>
            <w:tcW w:w="0" w:type="auto"/>
          </w:tcPr>
          <w:p w14:paraId="119002D3" w14:textId="211A179B" w:rsidR="00B5208A" w:rsidRDefault="00B73A5C">
            <w:r>
              <w:t>Chính quy</w:t>
            </w:r>
          </w:p>
        </w:tc>
      </w:tr>
      <w:tr w:rsidR="00FF069B" w14:paraId="374B6E7F" w14:textId="77777777" w:rsidTr="00B5208A">
        <w:tc>
          <w:tcPr>
            <w:tcW w:w="0" w:type="auto"/>
          </w:tcPr>
          <w:p w14:paraId="2B5597F5" w14:textId="77777777" w:rsidR="00B5208A" w:rsidRDefault="00B5208A"/>
        </w:tc>
        <w:tc>
          <w:tcPr>
            <w:tcW w:w="0" w:type="auto"/>
          </w:tcPr>
          <w:p w14:paraId="0DB36C39" w14:textId="77777777" w:rsidR="00B5208A" w:rsidRDefault="00B5208A"/>
        </w:tc>
      </w:tr>
      <w:tr w:rsidR="00FF069B" w14:paraId="485776E3" w14:textId="77777777" w:rsidTr="00B5208A">
        <w:tc>
          <w:tcPr>
            <w:tcW w:w="0" w:type="auto"/>
          </w:tcPr>
          <w:p w14:paraId="63DAC2EB" w14:textId="77777777" w:rsidR="00B5208A" w:rsidRDefault="00B5208A"/>
        </w:tc>
        <w:tc>
          <w:tcPr>
            <w:tcW w:w="0" w:type="auto"/>
          </w:tcPr>
          <w:p w14:paraId="5A74A7D5" w14:textId="77777777" w:rsidR="00B5208A" w:rsidRDefault="00B5208A"/>
        </w:tc>
      </w:tr>
      <w:tr w:rsidR="00FF069B" w14:paraId="533E0EBD" w14:textId="77777777" w:rsidTr="00B5208A">
        <w:tc>
          <w:tcPr>
            <w:tcW w:w="0" w:type="auto"/>
          </w:tcPr>
          <w:p w14:paraId="5E78BA81" w14:textId="77777777" w:rsidR="00B5208A" w:rsidRDefault="00B5208A"/>
        </w:tc>
        <w:tc>
          <w:tcPr>
            <w:tcW w:w="0" w:type="auto"/>
          </w:tcPr>
          <w:p w14:paraId="5897D11C" w14:textId="77777777" w:rsidR="00B5208A" w:rsidRDefault="00B5208A"/>
        </w:tc>
      </w:tr>
      <w:tr w:rsidR="00FF069B" w14:paraId="7ED94B75" w14:textId="77777777" w:rsidTr="00B5208A">
        <w:tc>
          <w:tcPr>
            <w:tcW w:w="0" w:type="auto"/>
          </w:tcPr>
          <w:p w14:paraId="0EC85443" w14:textId="77777777" w:rsidR="00B5208A" w:rsidRDefault="00B5208A"/>
        </w:tc>
        <w:tc>
          <w:tcPr>
            <w:tcW w:w="0" w:type="auto"/>
          </w:tcPr>
          <w:p w14:paraId="36553B86" w14:textId="77777777" w:rsidR="00B5208A" w:rsidRDefault="00B5208A"/>
        </w:tc>
      </w:tr>
      <w:tr w:rsidR="00FF069B" w14:paraId="57465647" w14:textId="77777777" w:rsidTr="00B5208A">
        <w:tc>
          <w:tcPr>
            <w:tcW w:w="0" w:type="auto"/>
          </w:tcPr>
          <w:p w14:paraId="7130C827" w14:textId="77777777" w:rsidR="00B5208A" w:rsidRDefault="00B5208A"/>
        </w:tc>
        <w:tc>
          <w:tcPr>
            <w:tcW w:w="0" w:type="auto"/>
          </w:tcPr>
          <w:p w14:paraId="777B7BB9" w14:textId="77777777" w:rsidR="00B5208A" w:rsidRDefault="00B5208A"/>
        </w:tc>
      </w:tr>
      <w:tr w:rsidR="00FF069B" w14:paraId="56CCE679" w14:textId="77777777" w:rsidTr="00B5208A">
        <w:tc>
          <w:tcPr>
            <w:tcW w:w="0" w:type="auto"/>
          </w:tcPr>
          <w:p w14:paraId="4068B530" w14:textId="77777777" w:rsidR="00B5208A" w:rsidRDefault="00B5208A"/>
        </w:tc>
        <w:tc>
          <w:tcPr>
            <w:tcW w:w="0" w:type="auto"/>
          </w:tcPr>
          <w:p w14:paraId="0BFBD2A6" w14:textId="77777777" w:rsidR="00B5208A" w:rsidRDefault="00B5208A"/>
        </w:tc>
      </w:tr>
      <w:tr w:rsidR="00FF069B" w14:paraId="3FDE2807" w14:textId="77777777" w:rsidTr="00B5208A">
        <w:tc>
          <w:tcPr>
            <w:tcW w:w="0" w:type="auto"/>
          </w:tcPr>
          <w:p w14:paraId="0DB28454" w14:textId="77777777" w:rsidR="00B5208A" w:rsidRDefault="00B5208A"/>
        </w:tc>
        <w:tc>
          <w:tcPr>
            <w:tcW w:w="0" w:type="auto"/>
          </w:tcPr>
          <w:p w14:paraId="148B523A" w14:textId="77777777" w:rsidR="00B5208A" w:rsidRDefault="00B5208A"/>
        </w:tc>
      </w:tr>
      <w:tr w:rsidR="00FF069B" w14:paraId="785642B1" w14:textId="77777777" w:rsidTr="00B5208A">
        <w:tc>
          <w:tcPr>
            <w:tcW w:w="0" w:type="auto"/>
          </w:tcPr>
          <w:p w14:paraId="48B26DC8" w14:textId="77777777" w:rsidR="00B5208A" w:rsidRDefault="00B5208A"/>
        </w:tc>
        <w:tc>
          <w:tcPr>
            <w:tcW w:w="0" w:type="auto"/>
          </w:tcPr>
          <w:p w14:paraId="002A7850" w14:textId="77777777" w:rsidR="00B5208A" w:rsidRDefault="00B5208A"/>
        </w:tc>
      </w:tr>
      <w:tr w:rsidR="00FF069B" w14:paraId="5B2DEDA6" w14:textId="77777777" w:rsidTr="00B5208A">
        <w:tc>
          <w:tcPr>
            <w:tcW w:w="0" w:type="auto"/>
          </w:tcPr>
          <w:p w14:paraId="204971E5" w14:textId="77777777" w:rsidR="00B5208A" w:rsidRDefault="00B5208A"/>
        </w:tc>
        <w:tc>
          <w:tcPr>
            <w:tcW w:w="0" w:type="auto"/>
          </w:tcPr>
          <w:p w14:paraId="3CA32E24" w14:textId="77777777" w:rsidR="00B5208A" w:rsidRDefault="00B5208A"/>
        </w:tc>
      </w:tr>
      <w:tr w:rsidR="00FF069B" w14:paraId="27313886" w14:textId="77777777" w:rsidTr="00B5208A">
        <w:tc>
          <w:tcPr>
            <w:tcW w:w="0" w:type="auto"/>
          </w:tcPr>
          <w:p w14:paraId="0C02D997" w14:textId="77777777" w:rsidR="00B5208A" w:rsidRDefault="00B5208A"/>
        </w:tc>
        <w:tc>
          <w:tcPr>
            <w:tcW w:w="0" w:type="auto"/>
          </w:tcPr>
          <w:p w14:paraId="646238FD" w14:textId="77777777" w:rsidR="00B5208A" w:rsidRDefault="00B5208A"/>
        </w:tc>
      </w:tr>
      <w:tr w:rsidR="00FF069B" w14:paraId="49891436" w14:textId="77777777" w:rsidTr="00B5208A">
        <w:tc>
          <w:tcPr>
            <w:tcW w:w="0" w:type="auto"/>
          </w:tcPr>
          <w:p w14:paraId="265234C3" w14:textId="77777777" w:rsidR="00B5208A" w:rsidRDefault="00B5208A"/>
        </w:tc>
        <w:tc>
          <w:tcPr>
            <w:tcW w:w="0" w:type="auto"/>
          </w:tcPr>
          <w:p w14:paraId="3ABEECA4" w14:textId="77777777" w:rsidR="00B5208A" w:rsidRDefault="00B5208A"/>
        </w:tc>
      </w:tr>
      <w:tr w:rsidR="00FF069B" w14:paraId="700AF94E" w14:textId="77777777" w:rsidTr="00B5208A">
        <w:tc>
          <w:tcPr>
            <w:tcW w:w="0" w:type="auto"/>
          </w:tcPr>
          <w:p w14:paraId="2AD94425" w14:textId="77777777" w:rsidR="00B5208A" w:rsidRDefault="00B5208A"/>
        </w:tc>
        <w:tc>
          <w:tcPr>
            <w:tcW w:w="0" w:type="auto"/>
          </w:tcPr>
          <w:p w14:paraId="6C1801D3" w14:textId="77777777" w:rsidR="00B5208A" w:rsidRDefault="00B5208A"/>
        </w:tc>
      </w:tr>
      <w:tr w:rsidR="00FF069B" w14:paraId="72CEE1D1" w14:textId="77777777" w:rsidTr="00B5208A">
        <w:tc>
          <w:tcPr>
            <w:tcW w:w="0" w:type="auto"/>
          </w:tcPr>
          <w:p w14:paraId="700B16B3" w14:textId="77777777" w:rsidR="00B5208A" w:rsidRDefault="00B5208A"/>
        </w:tc>
        <w:tc>
          <w:tcPr>
            <w:tcW w:w="0" w:type="auto"/>
          </w:tcPr>
          <w:p w14:paraId="7472CA7C" w14:textId="77777777" w:rsidR="00B5208A" w:rsidRDefault="00B5208A"/>
        </w:tc>
      </w:tr>
      <w:tr w:rsidR="00FF069B" w14:paraId="4E29BF9F" w14:textId="77777777" w:rsidTr="00B5208A">
        <w:tc>
          <w:tcPr>
            <w:tcW w:w="0" w:type="auto"/>
          </w:tcPr>
          <w:p w14:paraId="05BA08FD" w14:textId="77777777" w:rsidR="00B5208A" w:rsidRDefault="00B5208A"/>
        </w:tc>
        <w:tc>
          <w:tcPr>
            <w:tcW w:w="0" w:type="auto"/>
          </w:tcPr>
          <w:p w14:paraId="4CF78157" w14:textId="77777777" w:rsidR="00B5208A" w:rsidRDefault="00B5208A"/>
        </w:tc>
      </w:tr>
      <w:tr w:rsidR="00FF069B" w14:paraId="4D059B99" w14:textId="77777777" w:rsidTr="00B5208A">
        <w:tc>
          <w:tcPr>
            <w:tcW w:w="0" w:type="auto"/>
          </w:tcPr>
          <w:p w14:paraId="32A90882" w14:textId="77777777" w:rsidR="00B5208A" w:rsidRDefault="00B5208A"/>
        </w:tc>
        <w:tc>
          <w:tcPr>
            <w:tcW w:w="0" w:type="auto"/>
          </w:tcPr>
          <w:p w14:paraId="19B84396" w14:textId="77777777" w:rsidR="00B5208A" w:rsidRDefault="00B5208A"/>
        </w:tc>
      </w:tr>
      <w:tr w:rsidR="00FF069B" w14:paraId="439931C1" w14:textId="77777777" w:rsidTr="00B5208A">
        <w:tc>
          <w:tcPr>
            <w:tcW w:w="0" w:type="auto"/>
          </w:tcPr>
          <w:p w14:paraId="6B2F08B5" w14:textId="77777777" w:rsidR="00B5208A" w:rsidRDefault="00B5208A"/>
        </w:tc>
        <w:tc>
          <w:tcPr>
            <w:tcW w:w="0" w:type="auto"/>
          </w:tcPr>
          <w:p w14:paraId="066DF694" w14:textId="77777777" w:rsidR="00B5208A" w:rsidRDefault="00B5208A"/>
        </w:tc>
      </w:tr>
      <w:tr w:rsidR="00FF069B" w14:paraId="18058351" w14:textId="77777777" w:rsidTr="00B5208A">
        <w:tc>
          <w:tcPr>
            <w:tcW w:w="0" w:type="auto"/>
          </w:tcPr>
          <w:p w14:paraId="67169679" w14:textId="77777777" w:rsidR="00B5208A" w:rsidRDefault="00B5208A"/>
        </w:tc>
        <w:tc>
          <w:tcPr>
            <w:tcW w:w="0" w:type="auto"/>
          </w:tcPr>
          <w:p w14:paraId="6897863B" w14:textId="77777777" w:rsidR="00B5208A" w:rsidRDefault="00B5208A"/>
        </w:tc>
      </w:tr>
      <w:tr w:rsidR="00FF069B" w14:paraId="01CB7981" w14:textId="77777777" w:rsidTr="00B5208A">
        <w:tc>
          <w:tcPr>
            <w:tcW w:w="0" w:type="auto"/>
          </w:tcPr>
          <w:p w14:paraId="268B73E6" w14:textId="77777777" w:rsidR="00B5208A" w:rsidRDefault="00B5208A"/>
        </w:tc>
        <w:tc>
          <w:tcPr>
            <w:tcW w:w="0" w:type="auto"/>
          </w:tcPr>
          <w:p w14:paraId="4EE9FE3E" w14:textId="77777777" w:rsidR="00B5208A" w:rsidRDefault="00B5208A"/>
        </w:tc>
      </w:tr>
      <w:tr w:rsidR="00FF069B" w14:paraId="6B1D5760" w14:textId="77777777" w:rsidTr="00B5208A">
        <w:tc>
          <w:tcPr>
            <w:tcW w:w="0" w:type="auto"/>
          </w:tcPr>
          <w:p w14:paraId="7600E955" w14:textId="77777777" w:rsidR="00B5208A" w:rsidRDefault="00B5208A"/>
        </w:tc>
        <w:tc>
          <w:tcPr>
            <w:tcW w:w="0" w:type="auto"/>
          </w:tcPr>
          <w:p w14:paraId="1C0446D0" w14:textId="77777777" w:rsidR="00B5208A" w:rsidRDefault="00B5208A"/>
        </w:tc>
      </w:tr>
      <w:tr w:rsidR="00FF069B" w14:paraId="1050C8C8" w14:textId="77777777" w:rsidTr="00B5208A">
        <w:tc>
          <w:tcPr>
            <w:tcW w:w="0" w:type="auto"/>
          </w:tcPr>
          <w:p w14:paraId="5FADF875" w14:textId="77777777" w:rsidR="00B5208A" w:rsidRDefault="00B5208A"/>
        </w:tc>
        <w:tc>
          <w:tcPr>
            <w:tcW w:w="0" w:type="auto"/>
          </w:tcPr>
          <w:p w14:paraId="302180A3" w14:textId="77777777" w:rsidR="00B5208A" w:rsidRDefault="00B5208A"/>
        </w:tc>
      </w:tr>
      <w:tr w:rsidR="00FF069B" w14:paraId="47A94389" w14:textId="77777777" w:rsidTr="00B5208A">
        <w:tc>
          <w:tcPr>
            <w:tcW w:w="0" w:type="auto"/>
          </w:tcPr>
          <w:p w14:paraId="063352CA" w14:textId="77777777" w:rsidR="00B5208A" w:rsidRDefault="00B5208A"/>
        </w:tc>
        <w:tc>
          <w:tcPr>
            <w:tcW w:w="0" w:type="auto"/>
          </w:tcPr>
          <w:p w14:paraId="79FBB059" w14:textId="77777777" w:rsidR="00B5208A" w:rsidRDefault="00B5208A"/>
        </w:tc>
      </w:tr>
      <w:tr w:rsidR="00FF069B" w14:paraId="74DB860E" w14:textId="77777777" w:rsidTr="00B5208A">
        <w:tc>
          <w:tcPr>
            <w:tcW w:w="0" w:type="auto"/>
          </w:tcPr>
          <w:p w14:paraId="4390CCB0" w14:textId="77777777" w:rsidR="00B5208A" w:rsidRDefault="00B5208A"/>
        </w:tc>
        <w:tc>
          <w:tcPr>
            <w:tcW w:w="0" w:type="auto"/>
          </w:tcPr>
          <w:p w14:paraId="250967B0" w14:textId="77777777" w:rsidR="00B5208A" w:rsidRDefault="00B5208A"/>
        </w:tc>
      </w:tr>
      <w:tr w:rsidR="00FF069B" w14:paraId="12FF785B" w14:textId="77777777" w:rsidTr="00B5208A">
        <w:tc>
          <w:tcPr>
            <w:tcW w:w="0" w:type="auto"/>
          </w:tcPr>
          <w:p w14:paraId="24B2ACFE" w14:textId="77777777" w:rsidR="00B5208A" w:rsidRDefault="00B5208A"/>
        </w:tc>
        <w:tc>
          <w:tcPr>
            <w:tcW w:w="0" w:type="auto"/>
          </w:tcPr>
          <w:p w14:paraId="75A340F2" w14:textId="77777777" w:rsidR="00B5208A" w:rsidRDefault="00B5208A"/>
        </w:tc>
      </w:tr>
      <w:tr w:rsidR="00FF069B" w14:paraId="77DBE448" w14:textId="77777777" w:rsidTr="00B5208A">
        <w:tc>
          <w:tcPr>
            <w:tcW w:w="0" w:type="auto"/>
          </w:tcPr>
          <w:p w14:paraId="6DB8F906" w14:textId="77777777" w:rsidR="00B5208A" w:rsidRDefault="00B5208A"/>
        </w:tc>
        <w:tc>
          <w:tcPr>
            <w:tcW w:w="0" w:type="auto"/>
          </w:tcPr>
          <w:p w14:paraId="6C363D55" w14:textId="77777777" w:rsidR="00B5208A" w:rsidRDefault="00B5208A"/>
        </w:tc>
      </w:tr>
      <w:tr w:rsidR="00FF069B" w14:paraId="37A9E6E8" w14:textId="77777777" w:rsidTr="00B5208A">
        <w:tc>
          <w:tcPr>
            <w:tcW w:w="0" w:type="auto"/>
          </w:tcPr>
          <w:p w14:paraId="49D1887B" w14:textId="77777777" w:rsidR="00B5208A" w:rsidRDefault="00B5208A"/>
        </w:tc>
        <w:tc>
          <w:tcPr>
            <w:tcW w:w="0" w:type="auto"/>
          </w:tcPr>
          <w:p w14:paraId="066DA6F0" w14:textId="77777777" w:rsidR="00B5208A" w:rsidRDefault="00B5208A"/>
        </w:tc>
      </w:tr>
      <w:tr w:rsidR="00FF069B" w14:paraId="153BA6DE" w14:textId="77777777" w:rsidTr="00B5208A">
        <w:tc>
          <w:tcPr>
            <w:tcW w:w="0" w:type="auto"/>
          </w:tcPr>
          <w:p w14:paraId="0C0C2215" w14:textId="77777777" w:rsidR="00B5208A" w:rsidRDefault="00B5208A"/>
        </w:tc>
        <w:tc>
          <w:tcPr>
            <w:tcW w:w="0" w:type="auto"/>
          </w:tcPr>
          <w:p w14:paraId="48844443" w14:textId="77777777" w:rsidR="00B5208A" w:rsidRDefault="00B5208A"/>
        </w:tc>
      </w:tr>
      <w:tr w:rsidR="00FF069B" w14:paraId="6B928C3D" w14:textId="77777777" w:rsidTr="00B5208A">
        <w:tc>
          <w:tcPr>
            <w:tcW w:w="0" w:type="auto"/>
          </w:tcPr>
          <w:p w14:paraId="2C7D5509" w14:textId="77777777" w:rsidR="00B5208A" w:rsidRDefault="00B5208A"/>
        </w:tc>
        <w:tc>
          <w:tcPr>
            <w:tcW w:w="0" w:type="auto"/>
          </w:tcPr>
          <w:p w14:paraId="5F34118F" w14:textId="77777777" w:rsidR="00B5208A" w:rsidRDefault="00B5208A"/>
        </w:tc>
      </w:tr>
      <w:tr w:rsidR="00FF069B" w14:paraId="1E1642F6" w14:textId="77777777" w:rsidTr="00B5208A">
        <w:tc>
          <w:tcPr>
            <w:tcW w:w="0" w:type="auto"/>
          </w:tcPr>
          <w:p w14:paraId="701AF293" w14:textId="77777777" w:rsidR="00B5208A" w:rsidRDefault="00B5208A"/>
        </w:tc>
        <w:tc>
          <w:tcPr>
            <w:tcW w:w="0" w:type="auto"/>
          </w:tcPr>
          <w:p w14:paraId="54D8D954" w14:textId="77777777" w:rsidR="00B5208A" w:rsidRDefault="00B5208A"/>
        </w:tc>
      </w:tr>
      <w:tr w:rsidR="00FF069B" w14:paraId="5742A7E3" w14:textId="77777777" w:rsidTr="00B5208A">
        <w:tc>
          <w:tcPr>
            <w:tcW w:w="0" w:type="auto"/>
          </w:tcPr>
          <w:p w14:paraId="571389DE" w14:textId="77777777" w:rsidR="00B5208A" w:rsidRDefault="00B5208A"/>
        </w:tc>
        <w:tc>
          <w:tcPr>
            <w:tcW w:w="0" w:type="auto"/>
          </w:tcPr>
          <w:p w14:paraId="239CF3D3" w14:textId="77777777" w:rsidR="00B5208A" w:rsidRDefault="00B5208A"/>
        </w:tc>
      </w:tr>
      <w:tr w:rsidR="00FF069B" w14:paraId="5E08B930" w14:textId="77777777" w:rsidTr="00B5208A">
        <w:tc>
          <w:tcPr>
            <w:tcW w:w="0" w:type="auto"/>
          </w:tcPr>
          <w:p w14:paraId="332F9F2F" w14:textId="77777777" w:rsidR="00B5208A" w:rsidRDefault="00B5208A"/>
        </w:tc>
        <w:tc>
          <w:tcPr>
            <w:tcW w:w="0" w:type="auto"/>
          </w:tcPr>
          <w:p w14:paraId="44FAA13F" w14:textId="77777777" w:rsidR="00B5208A" w:rsidRDefault="00B5208A"/>
        </w:tc>
      </w:tr>
      <w:tr w:rsidR="00FF069B" w14:paraId="5EDBAAE5" w14:textId="77777777" w:rsidTr="00B5208A">
        <w:tc>
          <w:tcPr>
            <w:tcW w:w="0" w:type="auto"/>
          </w:tcPr>
          <w:p w14:paraId="0FB55556" w14:textId="77777777" w:rsidR="00B5208A" w:rsidRDefault="00B5208A"/>
        </w:tc>
        <w:tc>
          <w:tcPr>
            <w:tcW w:w="0" w:type="auto"/>
          </w:tcPr>
          <w:p w14:paraId="3A977120" w14:textId="77777777" w:rsidR="00B5208A" w:rsidRDefault="00B5208A"/>
        </w:tc>
      </w:tr>
      <w:tr w:rsidR="00FF069B" w14:paraId="32DE0B72" w14:textId="77777777" w:rsidTr="00B5208A">
        <w:tc>
          <w:tcPr>
            <w:tcW w:w="0" w:type="auto"/>
          </w:tcPr>
          <w:p w14:paraId="2C37FDF7" w14:textId="77777777" w:rsidR="00B5208A" w:rsidRDefault="00B5208A"/>
        </w:tc>
        <w:tc>
          <w:tcPr>
            <w:tcW w:w="0" w:type="auto"/>
          </w:tcPr>
          <w:p w14:paraId="7B16C059" w14:textId="77777777" w:rsidR="00B5208A" w:rsidRDefault="00B5208A"/>
        </w:tc>
      </w:tr>
      <w:tr w:rsidR="00FF069B" w14:paraId="5B31C028" w14:textId="77777777" w:rsidTr="00B5208A">
        <w:tc>
          <w:tcPr>
            <w:tcW w:w="0" w:type="auto"/>
          </w:tcPr>
          <w:p w14:paraId="0B69EAA9" w14:textId="77777777" w:rsidR="00B5208A" w:rsidRDefault="00B5208A"/>
        </w:tc>
        <w:tc>
          <w:tcPr>
            <w:tcW w:w="0" w:type="auto"/>
          </w:tcPr>
          <w:p w14:paraId="795C0B7D" w14:textId="77777777" w:rsidR="00B5208A" w:rsidRDefault="00B5208A"/>
        </w:tc>
      </w:tr>
      <w:tr w:rsidR="00FF069B" w14:paraId="05AD2191" w14:textId="77777777" w:rsidTr="00B5208A">
        <w:tc>
          <w:tcPr>
            <w:tcW w:w="0" w:type="auto"/>
          </w:tcPr>
          <w:p w14:paraId="1EA5A137" w14:textId="77777777" w:rsidR="00B5208A" w:rsidRDefault="00B5208A"/>
        </w:tc>
        <w:tc>
          <w:tcPr>
            <w:tcW w:w="0" w:type="auto"/>
          </w:tcPr>
          <w:p w14:paraId="532676EC" w14:textId="77777777" w:rsidR="00B5208A" w:rsidRDefault="00B5208A"/>
        </w:tc>
      </w:tr>
      <w:tr w:rsidR="00FF069B" w14:paraId="67449FE9" w14:textId="77777777" w:rsidTr="00B5208A">
        <w:tc>
          <w:tcPr>
            <w:tcW w:w="0" w:type="auto"/>
          </w:tcPr>
          <w:p w14:paraId="5DED6561" w14:textId="77777777" w:rsidR="00B5208A" w:rsidRDefault="00B5208A"/>
        </w:tc>
        <w:tc>
          <w:tcPr>
            <w:tcW w:w="0" w:type="auto"/>
          </w:tcPr>
          <w:p w14:paraId="775732CB" w14:textId="77777777" w:rsidR="00B5208A" w:rsidRDefault="00B5208A"/>
        </w:tc>
      </w:tr>
      <w:tr w:rsidR="00FF069B" w14:paraId="2198AC51" w14:textId="77777777" w:rsidTr="00B5208A">
        <w:tc>
          <w:tcPr>
            <w:tcW w:w="0" w:type="auto"/>
          </w:tcPr>
          <w:p w14:paraId="4EB7ABC0" w14:textId="77777777" w:rsidR="00B5208A" w:rsidRDefault="00B5208A"/>
        </w:tc>
        <w:tc>
          <w:tcPr>
            <w:tcW w:w="0" w:type="auto"/>
          </w:tcPr>
          <w:p w14:paraId="7744B31F" w14:textId="77777777" w:rsidR="00B5208A" w:rsidRDefault="00B5208A"/>
        </w:tc>
      </w:tr>
    </w:tbl>
    <w:p w14:paraId="666CBDCA" w14:textId="77777777" w:rsidR="00B759F6" w:rsidRDefault="00B759F6"/>
    <w:sectPr w:rsidR="00B7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05"/>
    <w:rsid w:val="000418CB"/>
    <w:rsid w:val="0036564C"/>
    <w:rsid w:val="00592398"/>
    <w:rsid w:val="006E148E"/>
    <w:rsid w:val="006E64B4"/>
    <w:rsid w:val="0091596C"/>
    <w:rsid w:val="00B5208A"/>
    <w:rsid w:val="00B65A75"/>
    <w:rsid w:val="00B73A5C"/>
    <w:rsid w:val="00B759F6"/>
    <w:rsid w:val="00B81905"/>
    <w:rsid w:val="00BE1AEF"/>
    <w:rsid w:val="00D85356"/>
    <w:rsid w:val="00E0673C"/>
    <w:rsid w:val="00EA3CB9"/>
    <w:rsid w:val="00F7688C"/>
    <w:rsid w:val="00F85C01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633C"/>
  <w15:chartTrackingRefBased/>
  <w15:docId w15:val="{2A8CB2AC-8806-4965-A843-481A70D0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Hà</dc:creator>
  <cp:keywords/>
  <dc:description/>
  <cp:lastModifiedBy>Phi Hà</cp:lastModifiedBy>
  <cp:revision>20</cp:revision>
  <dcterms:created xsi:type="dcterms:W3CDTF">2022-04-10T00:55:00Z</dcterms:created>
  <dcterms:modified xsi:type="dcterms:W3CDTF">2022-04-15T19:10:00Z</dcterms:modified>
</cp:coreProperties>
</file>