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745A" w14:textId="77777777" w:rsidR="00942363" w:rsidRPr="009A3135" w:rsidRDefault="00000000">
      <w:pPr>
        <w:jc w:val="center"/>
        <w:rPr>
          <w:rFonts w:cs="Times New Roman"/>
          <w:color w:val="auto"/>
        </w:rPr>
      </w:pPr>
      <w:r w:rsidRPr="009A3135">
        <w:rPr>
          <w:rFonts w:cs="Times New Roman"/>
          <w:b/>
          <w:color w:val="auto"/>
        </w:rPr>
        <w:t>SỞ GIÁO DỤC VÀ ĐÀO TẠO ĐẮK LẮK</w:t>
      </w:r>
      <w:r w:rsidRPr="009A3135">
        <w:rPr>
          <w:rFonts w:cs="Times New Roman"/>
          <w:b/>
          <w:color w:val="auto"/>
        </w:rPr>
        <w:br/>
        <w:t>CUỘC THI KHOA HỌC KỸ THUẬT DÀNH CHO HỌC SINH TRUNG HỌC</w:t>
      </w:r>
      <w:r w:rsidRPr="009A3135">
        <w:rPr>
          <w:rFonts w:cs="Times New Roman"/>
          <w:b/>
          <w:color w:val="auto"/>
        </w:rPr>
        <w:br/>
        <w:t>NĂM HỌC 2023 – 2024</w:t>
      </w:r>
      <w:r w:rsidRPr="009A3135">
        <w:rPr>
          <w:rFonts w:cs="Times New Roman"/>
          <w:b/>
          <w:color w:val="auto"/>
        </w:rPr>
        <w:br/>
        <w:t>***</w:t>
      </w:r>
    </w:p>
    <w:p w14:paraId="0CB18601" w14:textId="77777777" w:rsidR="00942363" w:rsidRPr="009A3135" w:rsidRDefault="00942363">
      <w:pPr>
        <w:spacing w:after="900"/>
        <w:rPr>
          <w:rFonts w:cs="Times New Roman"/>
          <w:color w:val="auto"/>
        </w:rPr>
      </w:pPr>
    </w:p>
    <w:p w14:paraId="116E831F" w14:textId="77777777" w:rsidR="00942363" w:rsidRPr="009A3135" w:rsidRDefault="00000000">
      <w:pPr>
        <w:jc w:val="center"/>
        <w:rPr>
          <w:rFonts w:cs="Times New Roman"/>
          <w:b/>
          <w:color w:val="auto"/>
          <w:sz w:val="30"/>
        </w:rPr>
      </w:pPr>
      <w:r w:rsidRPr="009A3135">
        <w:rPr>
          <w:rFonts w:cs="Times New Roman"/>
          <w:b/>
          <w:color w:val="auto"/>
          <w:sz w:val="30"/>
        </w:rPr>
        <w:t>BÁO CÁO KẾT QUẢ NGHIÊN CỨU DỰ ÁN</w:t>
      </w:r>
    </w:p>
    <w:p w14:paraId="754F5EA8" w14:textId="77777777" w:rsidR="009A3135" w:rsidRPr="009A3135" w:rsidRDefault="009A3135">
      <w:pPr>
        <w:jc w:val="center"/>
        <w:rPr>
          <w:rFonts w:cs="Times New Roman"/>
          <w:b/>
          <w:color w:val="auto"/>
          <w:sz w:val="30"/>
        </w:rPr>
      </w:pPr>
    </w:p>
    <w:p w14:paraId="765F0D4D" w14:textId="77777777" w:rsidR="009A3135" w:rsidRPr="009A3135" w:rsidRDefault="009A3135">
      <w:pPr>
        <w:jc w:val="center"/>
        <w:rPr>
          <w:rFonts w:cs="Times New Roman"/>
          <w:b/>
          <w:color w:val="auto"/>
          <w:sz w:val="30"/>
        </w:rPr>
      </w:pPr>
    </w:p>
    <w:p w14:paraId="68240D83" w14:textId="77777777" w:rsidR="009A3135" w:rsidRPr="009A3135" w:rsidRDefault="009A3135">
      <w:pPr>
        <w:jc w:val="center"/>
        <w:rPr>
          <w:rFonts w:cs="Times New Roman"/>
          <w:color w:val="auto"/>
        </w:rPr>
      </w:pPr>
    </w:p>
    <w:p w14:paraId="57A8FCEC" w14:textId="77777777" w:rsidR="00942363" w:rsidRPr="009A3135" w:rsidRDefault="00000000">
      <w:pPr>
        <w:jc w:val="center"/>
        <w:rPr>
          <w:rFonts w:cs="Times New Roman"/>
          <w:color w:val="auto"/>
        </w:rPr>
      </w:pPr>
      <w:r w:rsidRPr="009A3135">
        <w:rPr>
          <w:rFonts w:cs="Times New Roman"/>
          <w:b/>
          <w:color w:val="auto"/>
          <w:sz w:val="34"/>
        </w:rPr>
        <w:t>NGHIÊN CỨU THỰC TRẠNG VÀ ĐỀ XUẤT MỘT SỐ BIỆN PHÁP</w:t>
      </w:r>
      <w:r w:rsidRPr="009A3135">
        <w:rPr>
          <w:rFonts w:cs="Times New Roman"/>
          <w:b/>
          <w:color w:val="auto"/>
          <w:sz w:val="34"/>
        </w:rPr>
        <w:br/>
        <w:t>ỨNG PHÓ VỚI CĂNG THẲNG VÀ CẢM XÚC TIÊU CỰC</w:t>
      </w:r>
      <w:r w:rsidRPr="009A3135">
        <w:rPr>
          <w:rFonts w:cs="Times New Roman"/>
          <w:b/>
          <w:color w:val="auto"/>
          <w:sz w:val="34"/>
        </w:rPr>
        <w:br/>
        <w:t>CỦA HỌC SINH TRÊN ĐỊA BÀN HUYỆN EA H’LEO</w:t>
      </w:r>
    </w:p>
    <w:p w14:paraId="08FBE093" w14:textId="77777777" w:rsidR="00942363" w:rsidRPr="009A3135" w:rsidRDefault="00942363">
      <w:pPr>
        <w:spacing w:after="1200"/>
        <w:rPr>
          <w:rFonts w:cs="Times New Roman"/>
          <w:color w:val="auto"/>
        </w:rPr>
      </w:pPr>
    </w:p>
    <w:p w14:paraId="61829E8C" w14:textId="77777777" w:rsidR="009A3135" w:rsidRPr="009A3135" w:rsidRDefault="009A3135">
      <w:pPr>
        <w:spacing w:after="1200"/>
        <w:rPr>
          <w:rFonts w:cs="Times New Roman"/>
          <w:color w:val="auto"/>
        </w:rPr>
      </w:pPr>
    </w:p>
    <w:tbl>
      <w:tblPr>
        <w:tblW w:w="0" w:type="auto"/>
        <w:jc w:val="center"/>
        <w:tblLook w:val="04A0" w:firstRow="1" w:lastRow="0" w:firstColumn="1" w:lastColumn="0" w:noHBand="0" w:noVBand="1"/>
      </w:tblPr>
      <w:tblGrid>
        <w:gridCol w:w="2835"/>
        <w:gridCol w:w="5669"/>
      </w:tblGrid>
      <w:tr w:rsidR="00942363" w:rsidRPr="009A3135" w14:paraId="466923F1" w14:textId="77777777">
        <w:trPr>
          <w:jc w:val="center"/>
        </w:trPr>
        <w:tc>
          <w:tcPr>
            <w:tcW w:w="2835" w:type="dxa"/>
            <w:tcMar>
              <w:top w:w="60" w:type="dxa"/>
              <w:left w:w="0" w:type="dxa"/>
              <w:bottom w:w="60" w:type="dxa"/>
              <w:right w:w="0" w:type="dxa"/>
            </w:tcMar>
          </w:tcPr>
          <w:p w14:paraId="41E31E06" w14:textId="77777777" w:rsidR="00942363" w:rsidRPr="009A3135" w:rsidRDefault="00000000">
            <w:pPr>
              <w:rPr>
                <w:rFonts w:cs="Times New Roman"/>
                <w:color w:val="auto"/>
              </w:rPr>
            </w:pPr>
            <w:r w:rsidRPr="009A3135">
              <w:rPr>
                <w:rFonts w:cs="Times New Roman"/>
                <w:b/>
                <w:color w:val="auto"/>
                <w:sz w:val="24"/>
              </w:rPr>
              <w:t>Lĩnh vực nghiên cứu:</w:t>
            </w:r>
          </w:p>
        </w:tc>
        <w:tc>
          <w:tcPr>
            <w:tcW w:w="5669" w:type="dxa"/>
            <w:tcMar>
              <w:top w:w="60" w:type="dxa"/>
              <w:left w:w="0" w:type="dxa"/>
              <w:bottom w:w="60" w:type="dxa"/>
              <w:right w:w="0" w:type="dxa"/>
            </w:tcMar>
          </w:tcPr>
          <w:p w14:paraId="4103B5FB" w14:textId="77777777" w:rsidR="00942363" w:rsidRPr="009A3135" w:rsidRDefault="00000000">
            <w:pPr>
              <w:rPr>
                <w:rFonts w:cs="Times New Roman"/>
                <w:color w:val="auto"/>
              </w:rPr>
            </w:pPr>
            <w:r w:rsidRPr="009A3135">
              <w:rPr>
                <w:rFonts w:cs="Times New Roman"/>
                <w:color w:val="auto"/>
                <w:sz w:val="24"/>
              </w:rPr>
              <w:t>Khoa học Xã hội và Hành vi</w:t>
            </w:r>
          </w:p>
        </w:tc>
      </w:tr>
      <w:tr w:rsidR="00942363" w:rsidRPr="009A3135" w14:paraId="6B0E0D60" w14:textId="77777777">
        <w:trPr>
          <w:jc w:val="center"/>
        </w:trPr>
        <w:tc>
          <w:tcPr>
            <w:tcW w:w="2835" w:type="dxa"/>
            <w:tcMar>
              <w:top w:w="60" w:type="dxa"/>
              <w:left w:w="0" w:type="dxa"/>
              <w:bottom w:w="60" w:type="dxa"/>
              <w:right w:w="0" w:type="dxa"/>
            </w:tcMar>
          </w:tcPr>
          <w:p w14:paraId="4A94B283" w14:textId="77777777" w:rsidR="00942363" w:rsidRPr="009A3135" w:rsidRDefault="00000000">
            <w:pPr>
              <w:rPr>
                <w:rFonts w:cs="Times New Roman"/>
                <w:color w:val="auto"/>
              </w:rPr>
            </w:pPr>
            <w:r w:rsidRPr="009A3135">
              <w:rPr>
                <w:rFonts w:cs="Times New Roman"/>
                <w:b/>
                <w:color w:val="auto"/>
                <w:sz w:val="24"/>
              </w:rPr>
              <w:t>Nhóm lĩnh vực:</w:t>
            </w:r>
          </w:p>
        </w:tc>
        <w:tc>
          <w:tcPr>
            <w:tcW w:w="5669" w:type="dxa"/>
            <w:tcMar>
              <w:top w:w="60" w:type="dxa"/>
              <w:left w:w="0" w:type="dxa"/>
              <w:bottom w:w="60" w:type="dxa"/>
              <w:right w:w="0" w:type="dxa"/>
            </w:tcMar>
          </w:tcPr>
          <w:p w14:paraId="45911CE3" w14:textId="77777777" w:rsidR="00942363" w:rsidRPr="009A3135" w:rsidRDefault="00000000">
            <w:pPr>
              <w:rPr>
                <w:rFonts w:cs="Times New Roman"/>
                <w:color w:val="auto"/>
              </w:rPr>
            </w:pPr>
            <w:r w:rsidRPr="009A3135">
              <w:rPr>
                <w:rFonts w:cs="Times New Roman"/>
                <w:color w:val="auto"/>
                <w:sz w:val="24"/>
              </w:rPr>
              <w:t>Số 2 (Tâm lý học, Giáo dục học và các vấn đề xã hội)</w:t>
            </w:r>
          </w:p>
        </w:tc>
      </w:tr>
      <w:tr w:rsidR="00942363" w:rsidRPr="009A3135" w14:paraId="13061750" w14:textId="77777777">
        <w:trPr>
          <w:jc w:val="center"/>
        </w:trPr>
        <w:tc>
          <w:tcPr>
            <w:tcW w:w="2835" w:type="dxa"/>
            <w:tcMar>
              <w:top w:w="60" w:type="dxa"/>
              <w:left w:w="0" w:type="dxa"/>
              <w:bottom w:w="60" w:type="dxa"/>
              <w:right w:w="0" w:type="dxa"/>
            </w:tcMar>
          </w:tcPr>
          <w:p w14:paraId="1523FEB5" w14:textId="77777777" w:rsidR="00942363" w:rsidRPr="009A3135" w:rsidRDefault="00000000">
            <w:pPr>
              <w:rPr>
                <w:rFonts w:cs="Times New Roman"/>
                <w:color w:val="auto"/>
              </w:rPr>
            </w:pPr>
            <w:r w:rsidRPr="009A3135">
              <w:rPr>
                <w:rFonts w:cs="Times New Roman"/>
                <w:b/>
                <w:color w:val="auto"/>
                <w:sz w:val="24"/>
              </w:rPr>
              <w:t>Địa bàn nghiên cứu:</w:t>
            </w:r>
          </w:p>
        </w:tc>
        <w:tc>
          <w:tcPr>
            <w:tcW w:w="5669" w:type="dxa"/>
            <w:tcMar>
              <w:top w:w="60" w:type="dxa"/>
              <w:left w:w="0" w:type="dxa"/>
              <w:bottom w:w="60" w:type="dxa"/>
              <w:right w:w="0" w:type="dxa"/>
            </w:tcMar>
          </w:tcPr>
          <w:p w14:paraId="20EF2FB6" w14:textId="77777777" w:rsidR="00942363" w:rsidRPr="009A3135" w:rsidRDefault="00000000">
            <w:pPr>
              <w:rPr>
                <w:rFonts w:cs="Times New Roman"/>
                <w:color w:val="auto"/>
              </w:rPr>
            </w:pPr>
            <w:r w:rsidRPr="009A3135">
              <w:rPr>
                <w:rFonts w:cs="Times New Roman"/>
                <w:color w:val="auto"/>
                <w:sz w:val="24"/>
              </w:rPr>
              <w:t>Huyện Ea H’leo, Tỉnh Đắk Lắk</w:t>
            </w:r>
          </w:p>
        </w:tc>
      </w:tr>
    </w:tbl>
    <w:p w14:paraId="6BB90265" w14:textId="77777777" w:rsidR="00942363" w:rsidRPr="009A3135" w:rsidRDefault="00942363">
      <w:pPr>
        <w:spacing w:after="1800"/>
        <w:rPr>
          <w:rFonts w:cs="Times New Roman"/>
          <w:color w:val="auto"/>
        </w:rPr>
      </w:pPr>
    </w:p>
    <w:p w14:paraId="50472B96" w14:textId="77777777" w:rsidR="009A3135" w:rsidRPr="009A3135" w:rsidRDefault="00000000">
      <w:pPr>
        <w:jc w:val="center"/>
        <w:rPr>
          <w:rFonts w:cs="Times New Roman"/>
          <w:b/>
          <w:color w:val="auto"/>
          <w:sz w:val="24"/>
        </w:rPr>
        <w:sectPr w:rsidR="009A3135" w:rsidRPr="009A3135" w:rsidSect="009A3135">
          <w:footerReference w:type="default" r:id="rId8"/>
          <w:pgSz w:w="11906" w:h="16838"/>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9A3135">
        <w:rPr>
          <w:rFonts w:cs="Times New Roman"/>
          <w:b/>
          <w:color w:val="auto"/>
          <w:sz w:val="24"/>
        </w:rPr>
        <w:t>ĐẮK LẮK, THÁNG 09/2023</w:t>
      </w:r>
    </w:p>
    <w:p w14:paraId="4E349069" w14:textId="77777777" w:rsidR="009A3135" w:rsidRPr="009A3135" w:rsidRDefault="009A3135">
      <w:pPr>
        <w:jc w:val="center"/>
        <w:rPr>
          <w:rFonts w:cs="Times New Roman"/>
          <w:b/>
          <w:color w:val="auto"/>
          <w:sz w:val="24"/>
        </w:rPr>
        <w:sectPr w:rsidR="009A3135" w:rsidRPr="009A3135" w:rsidSect="009A3135">
          <w:type w:val="continuous"/>
          <w:pgSz w:w="11906" w:h="16838"/>
          <w:pgMar w:top="1134" w:right="1134" w:bottom="1134" w:left="1701" w:header="720" w:footer="720" w:gutter="0"/>
          <w:cols w:space="720"/>
          <w:docGrid w:linePitch="360"/>
        </w:sectPr>
      </w:pPr>
    </w:p>
    <w:p w14:paraId="480B0790" w14:textId="5194F365" w:rsidR="00942363" w:rsidRPr="009A3135" w:rsidRDefault="00942363">
      <w:pPr>
        <w:rPr>
          <w:rFonts w:cs="Times New Roman"/>
          <w:color w:val="auto"/>
        </w:rPr>
      </w:pPr>
    </w:p>
    <w:p w14:paraId="6A2E0C8E" w14:textId="77777777" w:rsidR="00942363" w:rsidRPr="009A3135" w:rsidRDefault="00000000">
      <w:pPr>
        <w:jc w:val="center"/>
        <w:rPr>
          <w:rFonts w:cs="Times New Roman"/>
          <w:color w:val="auto"/>
        </w:rPr>
      </w:pPr>
      <w:r w:rsidRPr="009A3135">
        <w:rPr>
          <w:rFonts w:cs="Times New Roman"/>
          <w:b/>
          <w:color w:val="auto"/>
          <w:sz w:val="24"/>
        </w:rPr>
        <w:t>SỞ GIÁO DỤC VÀ ĐÀO TẠO ĐẮK LẮK</w:t>
      </w:r>
      <w:r w:rsidRPr="009A3135">
        <w:rPr>
          <w:rFonts w:cs="Times New Roman"/>
          <w:b/>
          <w:color w:val="auto"/>
          <w:sz w:val="24"/>
        </w:rPr>
        <w:br/>
        <w:t>DỰ ÁN DỰ THI CUỘC THI KHOA HỌC KỸ THUẬT CẤP TỈNH</w:t>
      </w:r>
      <w:r w:rsidRPr="009A3135">
        <w:rPr>
          <w:rFonts w:cs="Times New Roman"/>
          <w:b/>
          <w:color w:val="auto"/>
          <w:sz w:val="24"/>
        </w:rPr>
        <w:br/>
        <w:t>NĂM HỌC 2023 – 2024</w:t>
      </w:r>
    </w:p>
    <w:p w14:paraId="03A49D59" w14:textId="77777777" w:rsidR="00942363" w:rsidRPr="009A3135" w:rsidRDefault="00942363">
      <w:pPr>
        <w:spacing w:after="800"/>
        <w:rPr>
          <w:rFonts w:cs="Times New Roman"/>
          <w:color w:val="auto"/>
        </w:rPr>
      </w:pPr>
    </w:p>
    <w:p w14:paraId="5D35192D" w14:textId="77777777" w:rsidR="00942363" w:rsidRPr="009A3135" w:rsidRDefault="00000000">
      <w:pPr>
        <w:jc w:val="center"/>
        <w:rPr>
          <w:rFonts w:cs="Times New Roman"/>
          <w:color w:val="auto"/>
        </w:rPr>
      </w:pPr>
      <w:r w:rsidRPr="009A3135">
        <w:rPr>
          <w:rFonts w:cs="Times New Roman"/>
          <w:b/>
          <w:color w:val="auto"/>
          <w:sz w:val="32"/>
        </w:rPr>
        <w:t>NGHIÊN CỨU THỰC TRẠNG VÀ ĐỀ XUẤT MỘT SỐ BIỆN PHÁP</w:t>
      </w:r>
      <w:r w:rsidRPr="009A3135">
        <w:rPr>
          <w:rFonts w:cs="Times New Roman"/>
          <w:b/>
          <w:color w:val="auto"/>
          <w:sz w:val="32"/>
        </w:rPr>
        <w:br/>
        <w:t>ỨNG PHÓ VỚI CĂNG THẲNG VÀ CẢM XÚC TIÊU CỰC</w:t>
      </w:r>
      <w:r w:rsidRPr="009A3135">
        <w:rPr>
          <w:rFonts w:cs="Times New Roman"/>
          <w:b/>
          <w:color w:val="auto"/>
          <w:sz w:val="32"/>
        </w:rPr>
        <w:br/>
        <w:t>CỦA HỌC SINH TRÊN ĐỊA BÀN HUYỆN EA H’LEO</w:t>
      </w:r>
    </w:p>
    <w:p w14:paraId="160BE34D" w14:textId="77777777" w:rsidR="009A3135" w:rsidRPr="009A3135" w:rsidRDefault="009A3135">
      <w:pPr>
        <w:spacing w:after="1200"/>
        <w:rPr>
          <w:rFonts w:cs="Times New Roman"/>
          <w:color w:val="auto"/>
        </w:rPr>
      </w:pPr>
    </w:p>
    <w:tbl>
      <w:tblPr>
        <w:tblW w:w="0" w:type="auto"/>
        <w:jc w:val="center"/>
        <w:tblLook w:val="04A0" w:firstRow="1" w:lastRow="0" w:firstColumn="1" w:lastColumn="0" w:noHBand="0" w:noVBand="1"/>
      </w:tblPr>
      <w:tblGrid>
        <w:gridCol w:w="2948"/>
        <w:gridCol w:w="5556"/>
      </w:tblGrid>
      <w:tr w:rsidR="00942363" w:rsidRPr="009A3135" w14:paraId="7001750E" w14:textId="77777777">
        <w:trPr>
          <w:jc w:val="center"/>
        </w:trPr>
        <w:tc>
          <w:tcPr>
            <w:tcW w:w="2948" w:type="dxa"/>
            <w:tcMar>
              <w:top w:w="60" w:type="dxa"/>
              <w:left w:w="0" w:type="dxa"/>
              <w:bottom w:w="60" w:type="dxa"/>
              <w:right w:w="0" w:type="dxa"/>
            </w:tcMar>
          </w:tcPr>
          <w:p w14:paraId="64354D1B" w14:textId="77777777" w:rsidR="00942363" w:rsidRPr="009A3135" w:rsidRDefault="00000000">
            <w:pPr>
              <w:rPr>
                <w:rFonts w:cs="Times New Roman"/>
                <w:color w:val="auto"/>
              </w:rPr>
            </w:pPr>
            <w:r w:rsidRPr="009A3135">
              <w:rPr>
                <w:rFonts w:cs="Times New Roman"/>
                <w:b/>
                <w:color w:val="auto"/>
                <w:sz w:val="24"/>
              </w:rPr>
              <w:t>Lĩnh vực:</w:t>
            </w:r>
          </w:p>
        </w:tc>
        <w:tc>
          <w:tcPr>
            <w:tcW w:w="5556" w:type="dxa"/>
            <w:tcMar>
              <w:top w:w="60" w:type="dxa"/>
              <w:left w:w="0" w:type="dxa"/>
              <w:bottom w:w="60" w:type="dxa"/>
              <w:right w:w="0" w:type="dxa"/>
            </w:tcMar>
          </w:tcPr>
          <w:p w14:paraId="6BDBF2E0" w14:textId="77777777" w:rsidR="00942363" w:rsidRPr="009A3135" w:rsidRDefault="00000000">
            <w:pPr>
              <w:rPr>
                <w:rFonts w:cs="Times New Roman"/>
                <w:color w:val="auto"/>
              </w:rPr>
            </w:pPr>
            <w:r w:rsidRPr="009A3135">
              <w:rPr>
                <w:rFonts w:cs="Times New Roman"/>
                <w:color w:val="auto"/>
                <w:sz w:val="24"/>
              </w:rPr>
              <w:t>Khoa học Xã hội và Hành vi</w:t>
            </w:r>
          </w:p>
        </w:tc>
      </w:tr>
      <w:tr w:rsidR="00942363" w:rsidRPr="009A3135" w14:paraId="5ACFE3B9" w14:textId="77777777">
        <w:trPr>
          <w:jc w:val="center"/>
        </w:trPr>
        <w:tc>
          <w:tcPr>
            <w:tcW w:w="2948" w:type="dxa"/>
            <w:tcMar>
              <w:top w:w="60" w:type="dxa"/>
              <w:left w:w="0" w:type="dxa"/>
              <w:bottom w:w="60" w:type="dxa"/>
              <w:right w:w="0" w:type="dxa"/>
            </w:tcMar>
          </w:tcPr>
          <w:p w14:paraId="02F499B1" w14:textId="77777777" w:rsidR="00942363" w:rsidRPr="009A3135" w:rsidRDefault="00000000">
            <w:pPr>
              <w:rPr>
                <w:rFonts w:cs="Times New Roman"/>
                <w:color w:val="auto"/>
              </w:rPr>
            </w:pPr>
            <w:r w:rsidRPr="009A3135">
              <w:rPr>
                <w:rFonts w:cs="Times New Roman"/>
                <w:b/>
                <w:color w:val="auto"/>
                <w:sz w:val="24"/>
              </w:rPr>
              <w:t>Đơn vị dự thi:</w:t>
            </w:r>
          </w:p>
        </w:tc>
        <w:tc>
          <w:tcPr>
            <w:tcW w:w="5556" w:type="dxa"/>
            <w:tcMar>
              <w:top w:w="60" w:type="dxa"/>
              <w:left w:w="0" w:type="dxa"/>
              <w:bottom w:w="60" w:type="dxa"/>
              <w:right w:w="0" w:type="dxa"/>
            </w:tcMar>
          </w:tcPr>
          <w:p w14:paraId="7CB8DBA9" w14:textId="77777777" w:rsidR="00942363" w:rsidRPr="009A3135" w:rsidRDefault="00000000">
            <w:pPr>
              <w:rPr>
                <w:rFonts w:cs="Times New Roman"/>
                <w:color w:val="auto"/>
              </w:rPr>
            </w:pPr>
            <w:r w:rsidRPr="009A3135">
              <w:rPr>
                <w:rFonts w:cs="Times New Roman"/>
                <w:color w:val="auto"/>
                <w:sz w:val="24"/>
              </w:rPr>
              <w:t>Các trường THPT trên địa bàn huyện Ea H’leo</w:t>
            </w:r>
          </w:p>
        </w:tc>
      </w:tr>
      <w:tr w:rsidR="00942363" w:rsidRPr="009A3135" w14:paraId="538F49F4" w14:textId="77777777">
        <w:trPr>
          <w:jc w:val="center"/>
        </w:trPr>
        <w:tc>
          <w:tcPr>
            <w:tcW w:w="2948" w:type="dxa"/>
            <w:tcMar>
              <w:top w:w="60" w:type="dxa"/>
              <w:left w:w="0" w:type="dxa"/>
              <w:bottom w:w="60" w:type="dxa"/>
              <w:right w:w="0" w:type="dxa"/>
            </w:tcMar>
          </w:tcPr>
          <w:p w14:paraId="74600E64" w14:textId="77777777" w:rsidR="00942363" w:rsidRPr="009A3135" w:rsidRDefault="00000000">
            <w:pPr>
              <w:rPr>
                <w:rFonts w:cs="Times New Roman"/>
                <w:color w:val="auto"/>
              </w:rPr>
            </w:pPr>
            <w:r w:rsidRPr="009A3135">
              <w:rPr>
                <w:rFonts w:cs="Times New Roman"/>
                <w:b/>
                <w:color w:val="auto"/>
                <w:sz w:val="24"/>
              </w:rPr>
              <w:t>Học sinh thực hiện:</w:t>
            </w:r>
          </w:p>
        </w:tc>
        <w:tc>
          <w:tcPr>
            <w:tcW w:w="5556" w:type="dxa"/>
            <w:tcMar>
              <w:top w:w="60" w:type="dxa"/>
              <w:left w:w="0" w:type="dxa"/>
              <w:bottom w:w="60" w:type="dxa"/>
              <w:right w:w="0" w:type="dxa"/>
            </w:tcMar>
          </w:tcPr>
          <w:p w14:paraId="2414F888" w14:textId="77777777" w:rsidR="00942363" w:rsidRPr="009A3135" w:rsidRDefault="00000000">
            <w:pPr>
              <w:rPr>
                <w:rFonts w:cs="Times New Roman"/>
                <w:color w:val="auto"/>
              </w:rPr>
            </w:pPr>
            <w:r w:rsidRPr="009A3135">
              <w:rPr>
                <w:rFonts w:cs="Times New Roman"/>
                <w:color w:val="auto"/>
                <w:sz w:val="24"/>
              </w:rPr>
              <w:t>Nhóm nghiên cứu học sinh THPT</w:t>
            </w:r>
          </w:p>
        </w:tc>
      </w:tr>
      <w:tr w:rsidR="00942363" w:rsidRPr="009A3135" w14:paraId="68F93AAF" w14:textId="77777777">
        <w:trPr>
          <w:jc w:val="center"/>
        </w:trPr>
        <w:tc>
          <w:tcPr>
            <w:tcW w:w="2948" w:type="dxa"/>
            <w:tcMar>
              <w:top w:w="60" w:type="dxa"/>
              <w:left w:w="0" w:type="dxa"/>
              <w:bottom w:w="60" w:type="dxa"/>
              <w:right w:w="0" w:type="dxa"/>
            </w:tcMar>
          </w:tcPr>
          <w:p w14:paraId="3B14F998" w14:textId="77777777" w:rsidR="00942363" w:rsidRPr="009A3135" w:rsidRDefault="00000000">
            <w:pPr>
              <w:rPr>
                <w:rFonts w:cs="Times New Roman"/>
                <w:color w:val="auto"/>
              </w:rPr>
            </w:pPr>
            <w:r w:rsidRPr="009A3135">
              <w:rPr>
                <w:rFonts w:cs="Times New Roman"/>
                <w:b/>
                <w:color w:val="auto"/>
                <w:sz w:val="24"/>
              </w:rPr>
              <w:t>Giáo viên hướng dẫn:</w:t>
            </w:r>
          </w:p>
        </w:tc>
        <w:tc>
          <w:tcPr>
            <w:tcW w:w="5556" w:type="dxa"/>
            <w:tcMar>
              <w:top w:w="60" w:type="dxa"/>
              <w:left w:w="0" w:type="dxa"/>
              <w:bottom w:w="60" w:type="dxa"/>
              <w:right w:w="0" w:type="dxa"/>
            </w:tcMar>
          </w:tcPr>
          <w:p w14:paraId="2EB821E6" w14:textId="77777777" w:rsidR="00942363" w:rsidRPr="009A3135" w:rsidRDefault="00000000">
            <w:pPr>
              <w:rPr>
                <w:rFonts w:cs="Times New Roman"/>
                <w:color w:val="auto"/>
              </w:rPr>
            </w:pPr>
            <w:r w:rsidRPr="009A3135">
              <w:rPr>
                <w:rFonts w:cs="Times New Roman"/>
                <w:color w:val="auto"/>
                <w:sz w:val="24"/>
              </w:rPr>
              <w:t>Ban cố vấn chuyên môn tâm lý học đường</w:t>
            </w:r>
          </w:p>
        </w:tc>
      </w:tr>
    </w:tbl>
    <w:p w14:paraId="3C4D4C60" w14:textId="77777777" w:rsidR="00942363" w:rsidRPr="009A3135" w:rsidRDefault="00942363">
      <w:pPr>
        <w:spacing w:after="1800"/>
        <w:rPr>
          <w:rFonts w:cs="Times New Roman"/>
          <w:color w:val="auto"/>
        </w:rPr>
      </w:pPr>
    </w:p>
    <w:p w14:paraId="0BFC3F62" w14:textId="77777777" w:rsidR="009A3135" w:rsidRPr="009A3135" w:rsidRDefault="009A3135">
      <w:pPr>
        <w:spacing w:after="1800"/>
        <w:rPr>
          <w:rFonts w:cs="Times New Roman"/>
          <w:color w:val="auto"/>
        </w:rPr>
      </w:pPr>
    </w:p>
    <w:p w14:paraId="7C77E1ED" w14:textId="77777777" w:rsidR="00942363" w:rsidRPr="009A3135" w:rsidRDefault="00000000">
      <w:pPr>
        <w:jc w:val="center"/>
        <w:rPr>
          <w:rFonts w:cs="Times New Roman"/>
          <w:color w:val="auto"/>
        </w:rPr>
      </w:pPr>
      <w:r w:rsidRPr="009A3135">
        <w:rPr>
          <w:rFonts w:cs="Times New Roman"/>
          <w:b/>
          <w:color w:val="auto"/>
          <w:sz w:val="24"/>
        </w:rPr>
        <w:t>ĐẮK LẮK, THÁNG 09/2023</w:t>
      </w:r>
    </w:p>
    <w:p w14:paraId="1E23463F" w14:textId="77777777" w:rsidR="00942363" w:rsidRPr="009A3135" w:rsidRDefault="00000000">
      <w:pPr>
        <w:rPr>
          <w:rFonts w:cs="Times New Roman"/>
          <w:color w:val="auto"/>
        </w:rPr>
      </w:pPr>
      <w:r w:rsidRPr="009A3135">
        <w:rPr>
          <w:rFonts w:cs="Times New Roman"/>
          <w:color w:val="auto"/>
        </w:rPr>
        <w:br w:type="page"/>
      </w:r>
    </w:p>
    <w:p w14:paraId="4A4AB02F" w14:textId="77777777" w:rsidR="00942363" w:rsidRPr="009A3135" w:rsidRDefault="00000000" w:rsidP="009A3135">
      <w:pPr>
        <w:pStyle w:val="Heading1"/>
      </w:pPr>
      <w:bookmarkStart w:id="0" w:name="_Toc241765029"/>
      <w:r w:rsidRPr="009A3135">
        <w:lastRenderedPageBreak/>
        <w:t>LỜI CAM ĐOAN</w:t>
      </w:r>
      <w:bookmarkEnd w:id="0"/>
    </w:p>
    <w:p w14:paraId="2E55D7FD" w14:textId="77777777" w:rsidR="00942363" w:rsidRPr="009A3135" w:rsidRDefault="00000000">
      <w:pPr>
        <w:ind w:firstLine="567"/>
        <w:jc w:val="both"/>
        <w:rPr>
          <w:rFonts w:cs="Times New Roman"/>
          <w:color w:val="auto"/>
        </w:rPr>
      </w:pPr>
      <w:r w:rsidRPr="009A3135">
        <w:rPr>
          <w:rFonts w:cs="Times New Roman"/>
          <w:color w:val="auto"/>
        </w:rPr>
        <w:t>Chúng tôi xin cam đoan đây là công trình nghiên cứu khoa học do chính nhóm tác giả thực hiện dưới sự định hướng, hỗ trợ chuyên môn của giáo viên hướng dẫn. Toàn bộ số liệu khảo sát thu thập từ 770 học sinh tại ba trường THPT trên địa bàn huyện Ea H’leo là hoàn toàn trung thực, khách quan và chưa từng được công bố trong bất kỳ công trình khoa học nào khác.</w:t>
      </w:r>
    </w:p>
    <w:p w14:paraId="2E4BC161" w14:textId="77777777" w:rsidR="00942363" w:rsidRPr="009A3135" w:rsidRDefault="00000000">
      <w:pPr>
        <w:ind w:firstLine="567"/>
        <w:jc w:val="both"/>
        <w:rPr>
          <w:rFonts w:cs="Times New Roman"/>
          <w:color w:val="auto"/>
        </w:rPr>
      </w:pPr>
      <w:r w:rsidRPr="009A3135">
        <w:rPr>
          <w:rFonts w:cs="Times New Roman"/>
          <w:color w:val="auto"/>
        </w:rPr>
        <w:t>Các trích dẫn lý luận, kết quả nghiên cứu kế thừa từ các tài liệu tham khảo trong và ngoài nước đều được ghi rõ nguồn gốc xuất xứ theo đúng quy chuẩn trích dẫn khoa học. Nhóm tác giả xin hoàn toàn chịu trách nhiệm trước Ban Giám khảo và pháp luật về tính trung thực của bản báo cáo nghiên cứu này.</w:t>
      </w:r>
    </w:p>
    <w:p w14:paraId="2B46701F" w14:textId="77777777" w:rsidR="00942363" w:rsidRPr="009A3135" w:rsidRDefault="00000000">
      <w:pPr>
        <w:spacing w:before="400"/>
        <w:jc w:val="right"/>
        <w:rPr>
          <w:rFonts w:cs="Times New Roman"/>
          <w:color w:val="auto"/>
        </w:rPr>
      </w:pPr>
      <w:r w:rsidRPr="009A3135">
        <w:rPr>
          <w:rFonts w:cs="Times New Roman"/>
          <w:i/>
          <w:color w:val="auto"/>
        </w:rPr>
        <w:t>Đắk Lắk, ngày 20 tháng 09 năm 2023</w:t>
      </w:r>
      <w:r w:rsidRPr="009A3135">
        <w:rPr>
          <w:rFonts w:cs="Times New Roman"/>
          <w:i/>
          <w:color w:val="auto"/>
        </w:rPr>
        <w:br/>
        <w:t>Đại diện nhóm tác giả nghiên cứu</w:t>
      </w:r>
      <w:r w:rsidRPr="009A3135">
        <w:rPr>
          <w:rFonts w:cs="Times New Roman"/>
          <w:i/>
          <w:color w:val="auto"/>
        </w:rPr>
        <w:br/>
      </w:r>
      <w:r w:rsidRPr="009A3135">
        <w:rPr>
          <w:rFonts w:cs="Times New Roman"/>
          <w:i/>
          <w:color w:val="auto"/>
        </w:rPr>
        <w:br/>
        <w:t>(Ký và ghi rõ họ tên)</w:t>
      </w:r>
    </w:p>
    <w:p w14:paraId="48480C7C" w14:textId="77777777" w:rsidR="00942363" w:rsidRPr="009A3135" w:rsidRDefault="00000000">
      <w:pPr>
        <w:rPr>
          <w:rFonts w:cs="Times New Roman"/>
          <w:color w:val="auto"/>
        </w:rPr>
      </w:pPr>
      <w:r w:rsidRPr="009A3135">
        <w:rPr>
          <w:rFonts w:cs="Times New Roman"/>
          <w:color w:val="auto"/>
        </w:rPr>
        <w:br w:type="page"/>
      </w:r>
    </w:p>
    <w:p w14:paraId="0F13C5DE" w14:textId="77777777" w:rsidR="00942363" w:rsidRPr="009A3135" w:rsidRDefault="00000000" w:rsidP="009A3135">
      <w:pPr>
        <w:pStyle w:val="Heading1"/>
      </w:pPr>
      <w:bookmarkStart w:id="1" w:name="_Toc241765030"/>
      <w:r w:rsidRPr="009A3135">
        <w:lastRenderedPageBreak/>
        <w:t>DANH MỤC CÁC CHỮ VIẾT TẮT</w:t>
      </w:r>
      <w:bookmarkEnd w:id="1"/>
    </w:p>
    <w:tbl>
      <w:tblPr>
        <w:tblStyle w:val="TableGrid"/>
        <w:tblW w:w="0" w:type="auto"/>
        <w:jc w:val="center"/>
        <w:tblLook w:val="04A0" w:firstRow="1" w:lastRow="0" w:firstColumn="1" w:lastColumn="0" w:noHBand="0" w:noVBand="1"/>
      </w:tblPr>
      <w:tblGrid>
        <w:gridCol w:w="2268"/>
        <w:gridCol w:w="6236"/>
      </w:tblGrid>
      <w:tr w:rsidR="00942363" w:rsidRPr="009A3135" w14:paraId="18318C73" w14:textId="77777777" w:rsidTr="009A3135">
        <w:trPr>
          <w:jc w:val="center"/>
        </w:trPr>
        <w:tc>
          <w:tcPr>
            <w:tcW w:w="2268" w:type="dxa"/>
          </w:tcPr>
          <w:p w14:paraId="049AA0CE" w14:textId="77777777" w:rsidR="00942363" w:rsidRPr="009A3135" w:rsidRDefault="00000000">
            <w:pPr>
              <w:jc w:val="center"/>
              <w:rPr>
                <w:rFonts w:cs="Times New Roman"/>
                <w:color w:val="auto"/>
              </w:rPr>
            </w:pPr>
            <w:r w:rsidRPr="009A3135">
              <w:rPr>
                <w:rFonts w:cs="Times New Roman"/>
                <w:b/>
                <w:color w:val="auto"/>
              </w:rPr>
              <w:t>Ký hiệu viết tắt</w:t>
            </w:r>
          </w:p>
        </w:tc>
        <w:tc>
          <w:tcPr>
            <w:tcW w:w="6236" w:type="dxa"/>
          </w:tcPr>
          <w:p w14:paraId="3B17B96E" w14:textId="77777777" w:rsidR="00942363" w:rsidRPr="009A3135" w:rsidRDefault="00000000">
            <w:pPr>
              <w:jc w:val="center"/>
              <w:rPr>
                <w:rFonts w:cs="Times New Roman"/>
                <w:color w:val="auto"/>
              </w:rPr>
            </w:pPr>
            <w:r w:rsidRPr="009A3135">
              <w:rPr>
                <w:rFonts w:cs="Times New Roman"/>
                <w:b/>
                <w:color w:val="auto"/>
              </w:rPr>
              <w:t>Giải nghĩa thuật ngữ đầy đủ</w:t>
            </w:r>
          </w:p>
        </w:tc>
      </w:tr>
      <w:tr w:rsidR="00942363" w:rsidRPr="009A3135" w14:paraId="4F1AFE10" w14:textId="77777777" w:rsidTr="009A3135">
        <w:trPr>
          <w:jc w:val="center"/>
        </w:trPr>
        <w:tc>
          <w:tcPr>
            <w:tcW w:w="2268" w:type="dxa"/>
          </w:tcPr>
          <w:p w14:paraId="3FE5E94D" w14:textId="77777777" w:rsidR="00942363" w:rsidRPr="009A3135" w:rsidRDefault="00000000">
            <w:pPr>
              <w:jc w:val="center"/>
              <w:rPr>
                <w:rFonts w:cs="Times New Roman"/>
                <w:color w:val="auto"/>
              </w:rPr>
            </w:pPr>
            <w:r w:rsidRPr="009A3135">
              <w:rPr>
                <w:rFonts w:cs="Times New Roman"/>
                <w:b/>
                <w:color w:val="auto"/>
              </w:rPr>
              <w:t>CT</w:t>
            </w:r>
          </w:p>
        </w:tc>
        <w:tc>
          <w:tcPr>
            <w:tcW w:w="6236" w:type="dxa"/>
          </w:tcPr>
          <w:p w14:paraId="7233FA6C" w14:textId="77777777" w:rsidR="00942363" w:rsidRPr="009A3135" w:rsidRDefault="00000000">
            <w:pPr>
              <w:rPr>
                <w:rFonts w:cs="Times New Roman"/>
                <w:color w:val="auto"/>
              </w:rPr>
            </w:pPr>
            <w:r w:rsidRPr="009A3135">
              <w:rPr>
                <w:rFonts w:cs="Times New Roman"/>
                <w:color w:val="auto"/>
              </w:rPr>
              <w:t>Căng thẳng (Stress)</w:t>
            </w:r>
          </w:p>
        </w:tc>
      </w:tr>
      <w:tr w:rsidR="00942363" w:rsidRPr="009A3135" w14:paraId="32467D72" w14:textId="77777777" w:rsidTr="009A3135">
        <w:trPr>
          <w:jc w:val="center"/>
        </w:trPr>
        <w:tc>
          <w:tcPr>
            <w:tcW w:w="2268" w:type="dxa"/>
          </w:tcPr>
          <w:p w14:paraId="59919D54" w14:textId="77777777" w:rsidR="00942363" w:rsidRPr="009A3135" w:rsidRDefault="00000000">
            <w:pPr>
              <w:jc w:val="center"/>
              <w:rPr>
                <w:rFonts w:cs="Times New Roman"/>
                <w:color w:val="auto"/>
              </w:rPr>
            </w:pPr>
            <w:r w:rsidRPr="009A3135">
              <w:rPr>
                <w:rFonts w:cs="Times New Roman"/>
                <w:b/>
                <w:color w:val="auto"/>
              </w:rPr>
              <w:t>CXTC</w:t>
            </w:r>
          </w:p>
        </w:tc>
        <w:tc>
          <w:tcPr>
            <w:tcW w:w="6236" w:type="dxa"/>
          </w:tcPr>
          <w:p w14:paraId="424D8079" w14:textId="77777777" w:rsidR="00942363" w:rsidRPr="009A3135" w:rsidRDefault="00000000">
            <w:pPr>
              <w:rPr>
                <w:rFonts w:cs="Times New Roman"/>
                <w:color w:val="auto"/>
              </w:rPr>
            </w:pPr>
            <w:r w:rsidRPr="009A3135">
              <w:rPr>
                <w:rFonts w:cs="Times New Roman"/>
                <w:color w:val="auto"/>
              </w:rPr>
              <w:t>Cảm xúc tiêu cực (Negative Emotions)</w:t>
            </w:r>
          </w:p>
        </w:tc>
      </w:tr>
      <w:tr w:rsidR="00942363" w:rsidRPr="009A3135" w14:paraId="43F7EB0C" w14:textId="77777777" w:rsidTr="009A3135">
        <w:trPr>
          <w:jc w:val="center"/>
        </w:trPr>
        <w:tc>
          <w:tcPr>
            <w:tcW w:w="2268" w:type="dxa"/>
          </w:tcPr>
          <w:p w14:paraId="55474FEF" w14:textId="77777777" w:rsidR="00942363" w:rsidRPr="009A3135" w:rsidRDefault="00000000">
            <w:pPr>
              <w:jc w:val="center"/>
              <w:rPr>
                <w:rFonts w:cs="Times New Roman"/>
                <w:color w:val="auto"/>
              </w:rPr>
            </w:pPr>
            <w:r w:rsidRPr="009A3135">
              <w:rPr>
                <w:rFonts w:cs="Times New Roman"/>
                <w:b/>
                <w:color w:val="auto"/>
              </w:rPr>
              <w:t>GDPT</w:t>
            </w:r>
          </w:p>
        </w:tc>
        <w:tc>
          <w:tcPr>
            <w:tcW w:w="6236" w:type="dxa"/>
          </w:tcPr>
          <w:p w14:paraId="2BD275A4" w14:textId="77777777" w:rsidR="00942363" w:rsidRPr="009A3135" w:rsidRDefault="00000000">
            <w:pPr>
              <w:rPr>
                <w:rFonts w:cs="Times New Roman"/>
                <w:color w:val="auto"/>
              </w:rPr>
            </w:pPr>
            <w:r w:rsidRPr="009A3135">
              <w:rPr>
                <w:rFonts w:cs="Times New Roman"/>
                <w:color w:val="auto"/>
              </w:rPr>
              <w:t>Giáo dục phổ thông</w:t>
            </w:r>
          </w:p>
        </w:tc>
      </w:tr>
      <w:tr w:rsidR="00942363" w:rsidRPr="009A3135" w14:paraId="4E0F6291" w14:textId="77777777" w:rsidTr="009A3135">
        <w:trPr>
          <w:jc w:val="center"/>
        </w:trPr>
        <w:tc>
          <w:tcPr>
            <w:tcW w:w="2268" w:type="dxa"/>
          </w:tcPr>
          <w:p w14:paraId="1900F65E" w14:textId="77777777" w:rsidR="00942363" w:rsidRPr="009A3135" w:rsidRDefault="00000000">
            <w:pPr>
              <w:jc w:val="center"/>
              <w:rPr>
                <w:rFonts w:cs="Times New Roman"/>
                <w:color w:val="auto"/>
              </w:rPr>
            </w:pPr>
            <w:r w:rsidRPr="009A3135">
              <w:rPr>
                <w:rFonts w:cs="Times New Roman"/>
                <w:b/>
                <w:color w:val="auto"/>
              </w:rPr>
              <w:t>GV</w:t>
            </w:r>
          </w:p>
        </w:tc>
        <w:tc>
          <w:tcPr>
            <w:tcW w:w="6236" w:type="dxa"/>
          </w:tcPr>
          <w:p w14:paraId="54F820CE" w14:textId="77777777" w:rsidR="00942363" w:rsidRPr="009A3135" w:rsidRDefault="00000000">
            <w:pPr>
              <w:rPr>
                <w:rFonts w:cs="Times New Roman"/>
                <w:color w:val="auto"/>
              </w:rPr>
            </w:pPr>
            <w:r w:rsidRPr="009A3135">
              <w:rPr>
                <w:rFonts w:cs="Times New Roman"/>
                <w:color w:val="auto"/>
              </w:rPr>
              <w:t>Giáo viên</w:t>
            </w:r>
          </w:p>
        </w:tc>
      </w:tr>
      <w:tr w:rsidR="00942363" w:rsidRPr="009A3135" w14:paraId="3FB179BF" w14:textId="77777777" w:rsidTr="009A3135">
        <w:trPr>
          <w:jc w:val="center"/>
        </w:trPr>
        <w:tc>
          <w:tcPr>
            <w:tcW w:w="2268" w:type="dxa"/>
          </w:tcPr>
          <w:p w14:paraId="3F452573" w14:textId="77777777" w:rsidR="00942363" w:rsidRPr="009A3135" w:rsidRDefault="00000000">
            <w:pPr>
              <w:jc w:val="center"/>
              <w:rPr>
                <w:rFonts w:cs="Times New Roman"/>
                <w:color w:val="auto"/>
              </w:rPr>
            </w:pPr>
            <w:r w:rsidRPr="009A3135">
              <w:rPr>
                <w:rFonts w:cs="Times New Roman"/>
                <w:b/>
                <w:color w:val="auto"/>
              </w:rPr>
              <w:t>HS</w:t>
            </w:r>
          </w:p>
        </w:tc>
        <w:tc>
          <w:tcPr>
            <w:tcW w:w="6236" w:type="dxa"/>
          </w:tcPr>
          <w:p w14:paraId="5ABA7F46" w14:textId="77777777" w:rsidR="00942363" w:rsidRPr="009A3135" w:rsidRDefault="00000000">
            <w:pPr>
              <w:rPr>
                <w:rFonts w:cs="Times New Roman"/>
                <w:color w:val="auto"/>
              </w:rPr>
            </w:pPr>
            <w:r w:rsidRPr="009A3135">
              <w:rPr>
                <w:rFonts w:cs="Times New Roman"/>
                <w:color w:val="auto"/>
              </w:rPr>
              <w:t>Học sinh</w:t>
            </w:r>
          </w:p>
        </w:tc>
      </w:tr>
      <w:tr w:rsidR="00942363" w:rsidRPr="009A3135" w14:paraId="27F35588" w14:textId="77777777" w:rsidTr="009A3135">
        <w:trPr>
          <w:jc w:val="center"/>
        </w:trPr>
        <w:tc>
          <w:tcPr>
            <w:tcW w:w="2268" w:type="dxa"/>
          </w:tcPr>
          <w:p w14:paraId="16985BA5" w14:textId="77777777" w:rsidR="00942363" w:rsidRPr="009A3135" w:rsidRDefault="00000000">
            <w:pPr>
              <w:jc w:val="center"/>
              <w:rPr>
                <w:rFonts w:cs="Times New Roman"/>
                <w:color w:val="auto"/>
              </w:rPr>
            </w:pPr>
            <w:r w:rsidRPr="009A3135">
              <w:rPr>
                <w:rFonts w:cs="Times New Roman"/>
                <w:b/>
                <w:color w:val="auto"/>
              </w:rPr>
              <w:t>NL</w:t>
            </w:r>
          </w:p>
        </w:tc>
        <w:tc>
          <w:tcPr>
            <w:tcW w:w="6236" w:type="dxa"/>
          </w:tcPr>
          <w:p w14:paraId="6E0098D0" w14:textId="77777777" w:rsidR="00942363" w:rsidRPr="009A3135" w:rsidRDefault="00000000">
            <w:pPr>
              <w:rPr>
                <w:rFonts w:cs="Times New Roman"/>
                <w:color w:val="auto"/>
              </w:rPr>
            </w:pPr>
            <w:r w:rsidRPr="009A3135">
              <w:rPr>
                <w:rFonts w:cs="Times New Roman"/>
                <w:color w:val="auto"/>
              </w:rPr>
              <w:t>Năng lực</w:t>
            </w:r>
          </w:p>
        </w:tc>
      </w:tr>
      <w:tr w:rsidR="00942363" w:rsidRPr="009A3135" w14:paraId="2A0E31CC" w14:textId="77777777" w:rsidTr="009A3135">
        <w:trPr>
          <w:jc w:val="center"/>
        </w:trPr>
        <w:tc>
          <w:tcPr>
            <w:tcW w:w="2268" w:type="dxa"/>
          </w:tcPr>
          <w:p w14:paraId="3D250086" w14:textId="77777777" w:rsidR="00942363" w:rsidRPr="009A3135" w:rsidRDefault="00000000">
            <w:pPr>
              <w:jc w:val="center"/>
              <w:rPr>
                <w:rFonts w:cs="Times New Roman"/>
                <w:color w:val="auto"/>
              </w:rPr>
            </w:pPr>
            <w:r w:rsidRPr="009A3135">
              <w:rPr>
                <w:rFonts w:cs="Times New Roman"/>
                <w:b/>
                <w:color w:val="auto"/>
              </w:rPr>
              <w:t>THPT</w:t>
            </w:r>
          </w:p>
        </w:tc>
        <w:tc>
          <w:tcPr>
            <w:tcW w:w="6236" w:type="dxa"/>
          </w:tcPr>
          <w:p w14:paraId="4F91DE69" w14:textId="77777777" w:rsidR="00942363" w:rsidRPr="009A3135" w:rsidRDefault="00000000">
            <w:pPr>
              <w:rPr>
                <w:rFonts w:cs="Times New Roman"/>
                <w:color w:val="auto"/>
              </w:rPr>
            </w:pPr>
            <w:r w:rsidRPr="009A3135">
              <w:rPr>
                <w:rFonts w:cs="Times New Roman"/>
                <w:color w:val="auto"/>
              </w:rPr>
              <w:t>Trung học phổ thông</w:t>
            </w:r>
          </w:p>
        </w:tc>
      </w:tr>
      <w:tr w:rsidR="00942363" w:rsidRPr="009A3135" w14:paraId="477AAC05" w14:textId="77777777" w:rsidTr="009A3135">
        <w:trPr>
          <w:jc w:val="center"/>
        </w:trPr>
        <w:tc>
          <w:tcPr>
            <w:tcW w:w="2268" w:type="dxa"/>
          </w:tcPr>
          <w:p w14:paraId="7D9915CE" w14:textId="77777777" w:rsidR="00942363" w:rsidRPr="009A3135" w:rsidRDefault="00000000">
            <w:pPr>
              <w:jc w:val="center"/>
              <w:rPr>
                <w:rFonts w:cs="Times New Roman"/>
                <w:color w:val="auto"/>
              </w:rPr>
            </w:pPr>
            <w:r w:rsidRPr="009A3135">
              <w:rPr>
                <w:rFonts w:cs="Times New Roman"/>
                <w:b/>
                <w:color w:val="auto"/>
              </w:rPr>
              <w:t>VISEF</w:t>
            </w:r>
          </w:p>
        </w:tc>
        <w:tc>
          <w:tcPr>
            <w:tcW w:w="6236" w:type="dxa"/>
          </w:tcPr>
          <w:p w14:paraId="74E6709A" w14:textId="77777777" w:rsidR="00942363" w:rsidRPr="009A3135" w:rsidRDefault="00000000">
            <w:pPr>
              <w:rPr>
                <w:rFonts w:cs="Times New Roman"/>
                <w:color w:val="auto"/>
              </w:rPr>
            </w:pPr>
            <w:r w:rsidRPr="009A3135">
              <w:rPr>
                <w:rFonts w:cs="Times New Roman"/>
                <w:color w:val="auto"/>
              </w:rPr>
              <w:t>Cuộc thi Khoa học Kỹ thuật dành cho học sinh trung học (Vietnam Science and Engineering Fair)</w:t>
            </w:r>
          </w:p>
        </w:tc>
      </w:tr>
    </w:tbl>
    <w:p w14:paraId="66892B42" w14:textId="77777777" w:rsidR="009A3135" w:rsidRDefault="009A3135">
      <w:pPr>
        <w:spacing w:after="200" w:line="276" w:lineRule="auto"/>
        <w:rPr>
          <w:rFonts w:eastAsiaTheme="majorEastAsia" w:cs="Times New Roman"/>
          <w:b/>
          <w:bCs/>
          <w:color w:val="auto"/>
          <w:sz w:val="28"/>
          <w:szCs w:val="28"/>
        </w:rPr>
      </w:pPr>
      <w:r>
        <w:rPr>
          <w:rFonts w:cs="Times New Roman"/>
          <w:color w:val="auto"/>
        </w:rPr>
        <w:br w:type="page"/>
      </w:r>
    </w:p>
    <w:p w14:paraId="4C5DFDD2" w14:textId="4CDF3CC7" w:rsidR="009A3135" w:rsidRDefault="009A3135">
      <w:pPr>
        <w:spacing w:after="200" w:line="276" w:lineRule="auto"/>
        <w:rPr>
          <w:rFonts w:eastAsiaTheme="majorEastAsia" w:cs="Times New Roman"/>
          <w:b/>
          <w:bCs/>
          <w:color w:val="auto"/>
          <w:sz w:val="28"/>
          <w:szCs w:val="28"/>
        </w:rPr>
      </w:pPr>
    </w:p>
    <w:p w14:paraId="48262132" w14:textId="3DC86881" w:rsidR="00942363" w:rsidRPr="009A3135" w:rsidRDefault="00000000" w:rsidP="009A3135">
      <w:pPr>
        <w:pStyle w:val="Heading1"/>
      </w:pPr>
      <w:bookmarkStart w:id="2" w:name="_Toc241765031"/>
      <w:r w:rsidRPr="009A3135">
        <w:t>DANH MỤC CÁC BẢNG BIỂU</w:t>
      </w:r>
      <w:bookmarkEnd w:id="2"/>
    </w:p>
    <w:p w14:paraId="79D44BC9" w14:textId="77777777" w:rsidR="00942363" w:rsidRPr="009A3135" w:rsidRDefault="00000000">
      <w:pPr>
        <w:tabs>
          <w:tab w:val="right" w:leader="dot" w:pos="9071"/>
        </w:tabs>
        <w:spacing w:after="40" w:line="288" w:lineRule="auto"/>
        <w:rPr>
          <w:rFonts w:cs="Times New Roman"/>
          <w:bCs/>
          <w:color w:val="auto"/>
        </w:rPr>
      </w:pPr>
      <w:r w:rsidRPr="009A3135">
        <w:rPr>
          <w:rFonts w:cs="Times New Roman"/>
          <w:bCs/>
          <w:color w:val="auto"/>
        </w:rPr>
        <w:t>Bảng 1.1: Bảng tổng hợp các biểu hiện của căng thẳng và cảm xúc tiêu cực</w:t>
      </w:r>
      <w:r w:rsidRPr="009A3135">
        <w:rPr>
          <w:rFonts w:cs="Times New Roman"/>
          <w:bCs/>
          <w:color w:val="auto"/>
        </w:rPr>
        <w:tab/>
        <w:t>4</w:t>
      </w:r>
    </w:p>
    <w:p w14:paraId="606C48F1" w14:textId="77777777" w:rsidR="00942363" w:rsidRPr="009A3135" w:rsidRDefault="00000000">
      <w:pPr>
        <w:tabs>
          <w:tab w:val="right" w:leader="dot" w:pos="9071"/>
        </w:tabs>
        <w:spacing w:after="40" w:line="288" w:lineRule="auto"/>
        <w:rPr>
          <w:rFonts w:cs="Times New Roman"/>
          <w:bCs/>
          <w:color w:val="auto"/>
        </w:rPr>
      </w:pPr>
      <w:r w:rsidRPr="009A3135">
        <w:rPr>
          <w:rFonts w:cs="Times New Roman"/>
          <w:bCs/>
          <w:color w:val="auto"/>
        </w:rPr>
        <w:t>Bảng 2.1: Tỷ lệ học sinh đối mặt với căng thẳng và cảm xúc tiêu cực theo trường</w:t>
      </w:r>
      <w:r w:rsidRPr="009A3135">
        <w:rPr>
          <w:rFonts w:cs="Times New Roman"/>
          <w:bCs/>
          <w:color w:val="auto"/>
        </w:rPr>
        <w:tab/>
        <w:t>6</w:t>
      </w:r>
    </w:p>
    <w:p w14:paraId="3537272F" w14:textId="77777777" w:rsidR="00942363" w:rsidRPr="009A3135" w:rsidRDefault="00000000">
      <w:pPr>
        <w:tabs>
          <w:tab w:val="right" w:leader="dot" w:pos="9071"/>
        </w:tabs>
        <w:spacing w:after="40" w:line="288" w:lineRule="auto"/>
        <w:rPr>
          <w:rFonts w:cs="Times New Roman"/>
          <w:bCs/>
          <w:color w:val="auto"/>
        </w:rPr>
      </w:pPr>
      <w:r w:rsidRPr="009A3135">
        <w:rPr>
          <w:rFonts w:cs="Times New Roman"/>
          <w:bCs/>
          <w:color w:val="auto"/>
        </w:rPr>
        <w:t>Bảng 2.2: Cơ cấu các tác nhân chủ yếu gây áp lực tâm lý cho học sinh</w:t>
      </w:r>
      <w:r w:rsidRPr="009A3135">
        <w:rPr>
          <w:rFonts w:cs="Times New Roman"/>
          <w:bCs/>
          <w:color w:val="auto"/>
        </w:rPr>
        <w:tab/>
        <w:t>7</w:t>
      </w:r>
    </w:p>
    <w:p w14:paraId="1FE7038D" w14:textId="77777777" w:rsidR="00942363" w:rsidRPr="009A3135" w:rsidRDefault="00000000">
      <w:pPr>
        <w:tabs>
          <w:tab w:val="right" w:leader="dot" w:pos="9071"/>
        </w:tabs>
        <w:spacing w:after="40" w:line="288" w:lineRule="auto"/>
        <w:rPr>
          <w:rFonts w:cs="Times New Roman"/>
          <w:bCs/>
          <w:color w:val="auto"/>
        </w:rPr>
      </w:pPr>
      <w:r w:rsidRPr="009A3135">
        <w:rPr>
          <w:rFonts w:cs="Times New Roman"/>
          <w:bCs/>
          <w:color w:val="auto"/>
        </w:rPr>
        <w:t>Bảng 2.3: Thống kê các phương thức ứng phó với căng thẳng của học sinh</w:t>
      </w:r>
      <w:r w:rsidRPr="009A3135">
        <w:rPr>
          <w:rFonts w:cs="Times New Roman"/>
          <w:bCs/>
          <w:color w:val="auto"/>
        </w:rPr>
        <w:tab/>
        <w:t>8</w:t>
      </w:r>
    </w:p>
    <w:p w14:paraId="7C800B04" w14:textId="77777777" w:rsidR="00942363" w:rsidRPr="009A3135" w:rsidRDefault="00000000">
      <w:pPr>
        <w:tabs>
          <w:tab w:val="right" w:leader="dot" w:pos="9071"/>
        </w:tabs>
        <w:spacing w:after="40" w:line="288" w:lineRule="auto"/>
        <w:rPr>
          <w:rFonts w:cs="Times New Roman"/>
          <w:bCs/>
          <w:color w:val="auto"/>
        </w:rPr>
      </w:pPr>
      <w:r w:rsidRPr="009A3135">
        <w:rPr>
          <w:rFonts w:cs="Times New Roman"/>
          <w:bCs/>
          <w:color w:val="auto"/>
        </w:rPr>
        <w:t>Bảng 2.4: Thái độ và phản ứng của học sinh khi chứng kiến bạn bè căng thẳng</w:t>
      </w:r>
      <w:r w:rsidRPr="009A3135">
        <w:rPr>
          <w:rFonts w:cs="Times New Roman"/>
          <w:bCs/>
          <w:color w:val="auto"/>
        </w:rPr>
        <w:tab/>
        <w:t>9</w:t>
      </w:r>
    </w:p>
    <w:p w14:paraId="51D05DC2" w14:textId="77777777" w:rsidR="009A3135" w:rsidRDefault="009A3135">
      <w:pPr>
        <w:spacing w:after="200" w:line="276" w:lineRule="auto"/>
        <w:rPr>
          <w:rFonts w:eastAsiaTheme="majorEastAsia" w:cs="Times New Roman"/>
          <w:b/>
          <w:bCs/>
          <w:color w:val="auto"/>
          <w:sz w:val="28"/>
          <w:szCs w:val="28"/>
        </w:rPr>
      </w:pPr>
      <w:r>
        <w:rPr>
          <w:rFonts w:cs="Times New Roman"/>
          <w:color w:val="auto"/>
        </w:rPr>
        <w:br w:type="page"/>
      </w:r>
    </w:p>
    <w:sdt>
      <w:sdtPr>
        <w:id w:val="-1599172568"/>
        <w:docPartObj>
          <w:docPartGallery w:val="Table of Contents"/>
          <w:docPartUnique/>
        </w:docPartObj>
      </w:sdtPr>
      <w:sdtEndPr>
        <w:rPr>
          <w:rFonts w:cstheme="minorBidi"/>
          <w:noProof/>
          <w:color w:val="000000"/>
        </w:rPr>
      </w:sdtEndPr>
      <w:sdtContent>
        <w:p w14:paraId="0C6A2255" w14:textId="12F8F5F4" w:rsidR="009A3135" w:rsidRDefault="009A3135" w:rsidP="009A3135">
          <w:pPr>
            <w:pStyle w:val="Heading1"/>
          </w:pPr>
          <w:r>
            <w:t>MỤC LỤC</w:t>
          </w:r>
        </w:p>
        <w:p w14:paraId="59179AF1" w14:textId="7D34340D" w:rsidR="009A3135" w:rsidRDefault="009A3135">
          <w:pPr>
            <w:pStyle w:val="TOC1"/>
            <w:tabs>
              <w:tab w:val="right" w:leader="dot" w:pos="9061"/>
            </w:tabs>
            <w:rPr>
              <w:noProof/>
            </w:rPr>
          </w:pPr>
          <w:r>
            <w:fldChar w:fldCharType="begin"/>
          </w:r>
          <w:r>
            <w:instrText xml:space="preserve"> TOC \o "1-3" \h \z \u </w:instrText>
          </w:r>
          <w:r>
            <w:fldChar w:fldCharType="separate"/>
          </w:r>
          <w:hyperlink w:anchor="_Toc241765029" w:history="1">
            <w:r w:rsidRPr="00571635">
              <w:rPr>
                <w:rStyle w:val="Hyperlink"/>
                <w:noProof/>
              </w:rPr>
              <w:t>LỜI CAM Đ</w:t>
            </w:r>
            <w:r w:rsidRPr="00571635">
              <w:rPr>
                <w:rStyle w:val="Hyperlink"/>
                <w:noProof/>
              </w:rPr>
              <w:t>O</w:t>
            </w:r>
            <w:r w:rsidRPr="00571635">
              <w:rPr>
                <w:rStyle w:val="Hyperlink"/>
                <w:noProof/>
              </w:rPr>
              <w:t>AN</w:t>
            </w:r>
            <w:r>
              <w:rPr>
                <w:noProof/>
                <w:webHidden/>
              </w:rPr>
              <w:tab/>
            </w:r>
            <w:r>
              <w:rPr>
                <w:noProof/>
                <w:webHidden/>
              </w:rPr>
              <w:fldChar w:fldCharType="begin"/>
            </w:r>
            <w:r>
              <w:rPr>
                <w:noProof/>
                <w:webHidden/>
              </w:rPr>
              <w:instrText xml:space="preserve"> PAGEREF _Toc241765029 \h </w:instrText>
            </w:r>
            <w:r>
              <w:rPr>
                <w:noProof/>
                <w:webHidden/>
              </w:rPr>
            </w:r>
            <w:r>
              <w:rPr>
                <w:noProof/>
                <w:webHidden/>
              </w:rPr>
              <w:fldChar w:fldCharType="separate"/>
            </w:r>
            <w:r>
              <w:rPr>
                <w:noProof/>
                <w:webHidden/>
              </w:rPr>
              <w:t>3</w:t>
            </w:r>
            <w:r>
              <w:rPr>
                <w:noProof/>
                <w:webHidden/>
              </w:rPr>
              <w:fldChar w:fldCharType="end"/>
            </w:r>
          </w:hyperlink>
        </w:p>
        <w:p w14:paraId="799FFAB3" w14:textId="48A69967" w:rsidR="009A3135" w:rsidRDefault="009A3135">
          <w:pPr>
            <w:pStyle w:val="TOC1"/>
            <w:tabs>
              <w:tab w:val="right" w:leader="dot" w:pos="9061"/>
            </w:tabs>
            <w:rPr>
              <w:noProof/>
            </w:rPr>
          </w:pPr>
          <w:hyperlink w:anchor="_Toc241765030" w:history="1">
            <w:r w:rsidRPr="00571635">
              <w:rPr>
                <w:rStyle w:val="Hyperlink"/>
                <w:noProof/>
              </w:rPr>
              <w:t>DANH MỤC CÁC CHỮ VIẾT TẮT</w:t>
            </w:r>
            <w:r>
              <w:rPr>
                <w:noProof/>
                <w:webHidden/>
              </w:rPr>
              <w:tab/>
            </w:r>
            <w:r>
              <w:rPr>
                <w:noProof/>
                <w:webHidden/>
              </w:rPr>
              <w:fldChar w:fldCharType="begin"/>
            </w:r>
            <w:r>
              <w:rPr>
                <w:noProof/>
                <w:webHidden/>
              </w:rPr>
              <w:instrText xml:space="preserve"> PAGEREF _Toc241765030 \h </w:instrText>
            </w:r>
            <w:r>
              <w:rPr>
                <w:noProof/>
                <w:webHidden/>
              </w:rPr>
            </w:r>
            <w:r>
              <w:rPr>
                <w:noProof/>
                <w:webHidden/>
              </w:rPr>
              <w:fldChar w:fldCharType="separate"/>
            </w:r>
            <w:r>
              <w:rPr>
                <w:noProof/>
                <w:webHidden/>
              </w:rPr>
              <w:t>4</w:t>
            </w:r>
            <w:r>
              <w:rPr>
                <w:noProof/>
                <w:webHidden/>
              </w:rPr>
              <w:fldChar w:fldCharType="end"/>
            </w:r>
          </w:hyperlink>
        </w:p>
        <w:p w14:paraId="09618C22" w14:textId="59636B39" w:rsidR="009A3135" w:rsidRDefault="009A3135">
          <w:pPr>
            <w:pStyle w:val="TOC1"/>
            <w:tabs>
              <w:tab w:val="right" w:leader="dot" w:pos="9061"/>
            </w:tabs>
            <w:rPr>
              <w:noProof/>
            </w:rPr>
          </w:pPr>
          <w:hyperlink w:anchor="_Toc241765031" w:history="1">
            <w:r w:rsidRPr="00571635">
              <w:rPr>
                <w:rStyle w:val="Hyperlink"/>
                <w:noProof/>
              </w:rPr>
              <w:t>DANH MỤC CÁC BẢNG BIỂU</w:t>
            </w:r>
            <w:r>
              <w:rPr>
                <w:noProof/>
                <w:webHidden/>
              </w:rPr>
              <w:tab/>
            </w:r>
            <w:r>
              <w:rPr>
                <w:noProof/>
                <w:webHidden/>
              </w:rPr>
              <w:fldChar w:fldCharType="begin"/>
            </w:r>
            <w:r>
              <w:rPr>
                <w:noProof/>
                <w:webHidden/>
              </w:rPr>
              <w:instrText xml:space="preserve"> PAGEREF _Toc241765031 \h </w:instrText>
            </w:r>
            <w:r>
              <w:rPr>
                <w:noProof/>
                <w:webHidden/>
              </w:rPr>
            </w:r>
            <w:r>
              <w:rPr>
                <w:noProof/>
                <w:webHidden/>
              </w:rPr>
              <w:fldChar w:fldCharType="separate"/>
            </w:r>
            <w:r>
              <w:rPr>
                <w:noProof/>
                <w:webHidden/>
              </w:rPr>
              <w:t>5</w:t>
            </w:r>
            <w:r>
              <w:rPr>
                <w:noProof/>
                <w:webHidden/>
              </w:rPr>
              <w:fldChar w:fldCharType="end"/>
            </w:r>
          </w:hyperlink>
        </w:p>
        <w:p w14:paraId="7E49A56D" w14:textId="0AC9ECA5" w:rsidR="009A3135" w:rsidRDefault="009A3135">
          <w:pPr>
            <w:pStyle w:val="TOC1"/>
            <w:tabs>
              <w:tab w:val="right" w:leader="dot" w:pos="9061"/>
            </w:tabs>
            <w:rPr>
              <w:noProof/>
            </w:rPr>
          </w:pPr>
          <w:hyperlink w:anchor="_Toc241765032" w:history="1">
            <w:r w:rsidRPr="00571635">
              <w:rPr>
                <w:rStyle w:val="Hyperlink"/>
                <w:noProof/>
              </w:rPr>
              <w:t>PHẦN 1: MỞ ĐẦU</w:t>
            </w:r>
            <w:r>
              <w:rPr>
                <w:noProof/>
                <w:webHidden/>
              </w:rPr>
              <w:tab/>
            </w:r>
            <w:r>
              <w:rPr>
                <w:noProof/>
                <w:webHidden/>
              </w:rPr>
              <w:fldChar w:fldCharType="begin"/>
            </w:r>
            <w:r>
              <w:rPr>
                <w:noProof/>
                <w:webHidden/>
              </w:rPr>
              <w:instrText xml:space="preserve"> PAGEREF _Toc241765032 \h </w:instrText>
            </w:r>
            <w:r>
              <w:rPr>
                <w:noProof/>
                <w:webHidden/>
              </w:rPr>
            </w:r>
            <w:r>
              <w:rPr>
                <w:noProof/>
                <w:webHidden/>
              </w:rPr>
              <w:fldChar w:fldCharType="separate"/>
            </w:r>
            <w:r>
              <w:rPr>
                <w:noProof/>
                <w:webHidden/>
              </w:rPr>
              <w:t>8</w:t>
            </w:r>
            <w:r>
              <w:rPr>
                <w:noProof/>
                <w:webHidden/>
              </w:rPr>
              <w:fldChar w:fldCharType="end"/>
            </w:r>
          </w:hyperlink>
        </w:p>
        <w:p w14:paraId="6A5C45D3" w14:textId="2584613A" w:rsidR="009A3135" w:rsidRDefault="009A3135">
          <w:pPr>
            <w:pStyle w:val="TOC2"/>
            <w:tabs>
              <w:tab w:val="right" w:leader="dot" w:pos="9061"/>
            </w:tabs>
            <w:rPr>
              <w:noProof/>
            </w:rPr>
          </w:pPr>
          <w:hyperlink w:anchor="_Toc241765033" w:history="1">
            <w:r w:rsidRPr="00571635">
              <w:rPr>
                <w:rStyle w:val="Hyperlink"/>
                <w:rFonts w:cs="Times New Roman"/>
                <w:noProof/>
              </w:rPr>
              <w:t>1. Lý do chọn đề tài</w:t>
            </w:r>
            <w:r>
              <w:rPr>
                <w:noProof/>
                <w:webHidden/>
              </w:rPr>
              <w:tab/>
            </w:r>
            <w:r>
              <w:rPr>
                <w:noProof/>
                <w:webHidden/>
              </w:rPr>
              <w:fldChar w:fldCharType="begin"/>
            </w:r>
            <w:r>
              <w:rPr>
                <w:noProof/>
                <w:webHidden/>
              </w:rPr>
              <w:instrText xml:space="preserve"> PAGEREF _Toc241765033 \h </w:instrText>
            </w:r>
            <w:r>
              <w:rPr>
                <w:noProof/>
                <w:webHidden/>
              </w:rPr>
            </w:r>
            <w:r>
              <w:rPr>
                <w:noProof/>
                <w:webHidden/>
              </w:rPr>
              <w:fldChar w:fldCharType="separate"/>
            </w:r>
            <w:r>
              <w:rPr>
                <w:noProof/>
                <w:webHidden/>
              </w:rPr>
              <w:t>8</w:t>
            </w:r>
            <w:r>
              <w:rPr>
                <w:noProof/>
                <w:webHidden/>
              </w:rPr>
              <w:fldChar w:fldCharType="end"/>
            </w:r>
          </w:hyperlink>
        </w:p>
        <w:p w14:paraId="70EF99F9" w14:textId="30856FED" w:rsidR="009A3135" w:rsidRDefault="009A3135">
          <w:pPr>
            <w:pStyle w:val="TOC2"/>
            <w:tabs>
              <w:tab w:val="right" w:leader="dot" w:pos="9061"/>
            </w:tabs>
            <w:rPr>
              <w:noProof/>
            </w:rPr>
          </w:pPr>
          <w:hyperlink w:anchor="_Toc241765034" w:history="1">
            <w:r w:rsidRPr="00571635">
              <w:rPr>
                <w:rStyle w:val="Hyperlink"/>
                <w:rFonts w:cs="Times New Roman"/>
                <w:noProof/>
              </w:rPr>
              <w:t>2. Đối tượng và phạm vi nghiên cứu</w:t>
            </w:r>
            <w:r>
              <w:rPr>
                <w:noProof/>
                <w:webHidden/>
              </w:rPr>
              <w:tab/>
            </w:r>
            <w:r>
              <w:rPr>
                <w:noProof/>
                <w:webHidden/>
              </w:rPr>
              <w:fldChar w:fldCharType="begin"/>
            </w:r>
            <w:r>
              <w:rPr>
                <w:noProof/>
                <w:webHidden/>
              </w:rPr>
              <w:instrText xml:space="preserve"> PAGEREF _Toc241765034 \h </w:instrText>
            </w:r>
            <w:r>
              <w:rPr>
                <w:noProof/>
                <w:webHidden/>
              </w:rPr>
            </w:r>
            <w:r>
              <w:rPr>
                <w:noProof/>
                <w:webHidden/>
              </w:rPr>
              <w:fldChar w:fldCharType="separate"/>
            </w:r>
            <w:r>
              <w:rPr>
                <w:noProof/>
                <w:webHidden/>
              </w:rPr>
              <w:t>9</w:t>
            </w:r>
            <w:r>
              <w:rPr>
                <w:noProof/>
                <w:webHidden/>
              </w:rPr>
              <w:fldChar w:fldCharType="end"/>
            </w:r>
          </w:hyperlink>
        </w:p>
        <w:p w14:paraId="32F2DBFF" w14:textId="14A9CB7C" w:rsidR="009A3135" w:rsidRDefault="009A3135">
          <w:pPr>
            <w:pStyle w:val="TOC2"/>
            <w:tabs>
              <w:tab w:val="right" w:leader="dot" w:pos="9061"/>
            </w:tabs>
            <w:rPr>
              <w:noProof/>
            </w:rPr>
          </w:pPr>
          <w:hyperlink w:anchor="_Toc241765035" w:history="1">
            <w:r w:rsidRPr="00571635">
              <w:rPr>
                <w:rStyle w:val="Hyperlink"/>
                <w:rFonts w:cs="Times New Roman"/>
                <w:noProof/>
              </w:rPr>
              <w:t>3. Mục tiêu nghiên cứu</w:t>
            </w:r>
            <w:r>
              <w:rPr>
                <w:noProof/>
                <w:webHidden/>
              </w:rPr>
              <w:tab/>
            </w:r>
            <w:r>
              <w:rPr>
                <w:noProof/>
                <w:webHidden/>
              </w:rPr>
              <w:fldChar w:fldCharType="begin"/>
            </w:r>
            <w:r>
              <w:rPr>
                <w:noProof/>
                <w:webHidden/>
              </w:rPr>
              <w:instrText xml:space="preserve"> PAGEREF _Toc241765035 \h </w:instrText>
            </w:r>
            <w:r>
              <w:rPr>
                <w:noProof/>
                <w:webHidden/>
              </w:rPr>
            </w:r>
            <w:r>
              <w:rPr>
                <w:noProof/>
                <w:webHidden/>
              </w:rPr>
              <w:fldChar w:fldCharType="separate"/>
            </w:r>
            <w:r>
              <w:rPr>
                <w:noProof/>
                <w:webHidden/>
              </w:rPr>
              <w:t>9</w:t>
            </w:r>
            <w:r>
              <w:rPr>
                <w:noProof/>
                <w:webHidden/>
              </w:rPr>
              <w:fldChar w:fldCharType="end"/>
            </w:r>
          </w:hyperlink>
        </w:p>
        <w:p w14:paraId="29EE86E7" w14:textId="25FE1317" w:rsidR="009A3135" w:rsidRDefault="009A3135">
          <w:pPr>
            <w:pStyle w:val="TOC2"/>
            <w:tabs>
              <w:tab w:val="right" w:leader="dot" w:pos="9061"/>
            </w:tabs>
            <w:rPr>
              <w:noProof/>
            </w:rPr>
          </w:pPr>
          <w:hyperlink w:anchor="_Toc241765036" w:history="1">
            <w:r w:rsidRPr="00571635">
              <w:rPr>
                <w:rStyle w:val="Hyperlink"/>
                <w:rFonts w:cs="Times New Roman"/>
                <w:noProof/>
              </w:rPr>
              <w:t>4. Phương pháp nghiên cứu</w:t>
            </w:r>
            <w:r>
              <w:rPr>
                <w:noProof/>
                <w:webHidden/>
              </w:rPr>
              <w:tab/>
            </w:r>
            <w:r>
              <w:rPr>
                <w:noProof/>
                <w:webHidden/>
              </w:rPr>
              <w:fldChar w:fldCharType="begin"/>
            </w:r>
            <w:r>
              <w:rPr>
                <w:noProof/>
                <w:webHidden/>
              </w:rPr>
              <w:instrText xml:space="preserve"> PAGEREF _Toc241765036 \h </w:instrText>
            </w:r>
            <w:r>
              <w:rPr>
                <w:noProof/>
                <w:webHidden/>
              </w:rPr>
            </w:r>
            <w:r>
              <w:rPr>
                <w:noProof/>
                <w:webHidden/>
              </w:rPr>
              <w:fldChar w:fldCharType="separate"/>
            </w:r>
            <w:r>
              <w:rPr>
                <w:noProof/>
                <w:webHidden/>
              </w:rPr>
              <w:t>9</w:t>
            </w:r>
            <w:r>
              <w:rPr>
                <w:noProof/>
                <w:webHidden/>
              </w:rPr>
              <w:fldChar w:fldCharType="end"/>
            </w:r>
          </w:hyperlink>
        </w:p>
        <w:p w14:paraId="3EBA0769" w14:textId="6FF160A9" w:rsidR="009A3135" w:rsidRDefault="009A3135">
          <w:pPr>
            <w:pStyle w:val="TOC3"/>
            <w:tabs>
              <w:tab w:val="right" w:leader="dot" w:pos="9061"/>
            </w:tabs>
            <w:rPr>
              <w:noProof/>
            </w:rPr>
          </w:pPr>
          <w:hyperlink w:anchor="_Toc241765037" w:history="1">
            <w:r w:rsidRPr="00571635">
              <w:rPr>
                <w:rStyle w:val="Hyperlink"/>
                <w:rFonts w:cs="Times New Roman"/>
                <w:noProof/>
              </w:rPr>
              <w:t>4.1. Phương pháp nghiên cứu định lượng</w:t>
            </w:r>
            <w:r>
              <w:rPr>
                <w:noProof/>
                <w:webHidden/>
              </w:rPr>
              <w:tab/>
            </w:r>
            <w:r>
              <w:rPr>
                <w:noProof/>
                <w:webHidden/>
              </w:rPr>
              <w:fldChar w:fldCharType="begin"/>
            </w:r>
            <w:r>
              <w:rPr>
                <w:noProof/>
                <w:webHidden/>
              </w:rPr>
              <w:instrText xml:space="preserve"> PAGEREF _Toc241765037 \h </w:instrText>
            </w:r>
            <w:r>
              <w:rPr>
                <w:noProof/>
                <w:webHidden/>
              </w:rPr>
            </w:r>
            <w:r>
              <w:rPr>
                <w:noProof/>
                <w:webHidden/>
              </w:rPr>
              <w:fldChar w:fldCharType="separate"/>
            </w:r>
            <w:r>
              <w:rPr>
                <w:noProof/>
                <w:webHidden/>
              </w:rPr>
              <w:t>9</w:t>
            </w:r>
            <w:r>
              <w:rPr>
                <w:noProof/>
                <w:webHidden/>
              </w:rPr>
              <w:fldChar w:fldCharType="end"/>
            </w:r>
          </w:hyperlink>
        </w:p>
        <w:p w14:paraId="01BB2988" w14:textId="61A67C3D" w:rsidR="009A3135" w:rsidRDefault="009A3135">
          <w:pPr>
            <w:pStyle w:val="TOC3"/>
            <w:tabs>
              <w:tab w:val="right" w:leader="dot" w:pos="9061"/>
            </w:tabs>
            <w:rPr>
              <w:noProof/>
            </w:rPr>
          </w:pPr>
          <w:hyperlink w:anchor="_Toc241765038" w:history="1">
            <w:r w:rsidRPr="00571635">
              <w:rPr>
                <w:rStyle w:val="Hyperlink"/>
                <w:rFonts w:cs="Times New Roman"/>
                <w:noProof/>
              </w:rPr>
              <w:t>4.2. Phương pháp nghiên cứu định tính</w:t>
            </w:r>
            <w:r>
              <w:rPr>
                <w:noProof/>
                <w:webHidden/>
              </w:rPr>
              <w:tab/>
            </w:r>
            <w:r>
              <w:rPr>
                <w:noProof/>
                <w:webHidden/>
              </w:rPr>
              <w:fldChar w:fldCharType="begin"/>
            </w:r>
            <w:r>
              <w:rPr>
                <w:noProof/>
                <w:webHidden/>
              </w:rPr>
              <w:instrText xml:space="preserve"> PAGEREF _Toc241765038 \h </w:instrText>
            </w:r>
            <w:r>
              <w:rPr>
                <w:noProof/>
                <w:webHidden/>
              </w:rPr>
            </w:r>
            <w:r>
              <w:rPr>
                <w:noProof/>
                <w:webHidden/>
              </w:rPr>
              <w:fldChar w:fldCharType="separate"/>
            </w:r>
            <w:r>
              <w:rPr>
                <w:noProof/>
                <w:webHidden/>
              </w:rPr>
              <w:t>9</w:t>
            </w:r>
            <w:r>
              <w:rPr>
                <w:noProof/>
                <w:webHidden/>
              </w:rPr>
              <w:fldChar w:fldCharType="end"/>
            </w:r>
          </w:hyperlink>
        </w:p>
        <w:p w14:paraId="0434E67B" w14:textId="538D9F4B" w:rsidR="009A3135" w:rsidRDefault="009A3135">
          <w:pPr>
            <w:pStyle w:val="TOC1"/>
            <w:tabs>
              <w:tab w:val="right" w:leader="dot" w:pos="9061"/>
            </w:tabs>
            <w:rPr>
              <w:noProof/>
            </w:rPr>
          </w:pPr>
          <w:hyperlink w:anchor="_Toc241765039" w:history="1">
            <w:r w:rsidRPr="00571635">
              <w:rPr>
                <w:rStyle w:val="Hyperlink"/>
                <w:noProof/>
              </w:rPr>
              <w:t>PHẦN 2: NỘI DUNG NGHIÊN CỨU</w:t>
            </w:r>
            <w:r>
              <w:rPr>
                <w:noProof/>
                <w:webHidden/>
              </w:rPr>
              <w:tab/>
            </w:r>
            <w:r>
              <w:rPr>
                <w:noProof/>
                <w:webHidden/>
              </w:rPr>
              <w:fldChar w:fldCharType="begin"/>
            </w:r>
            <w:r>
              <w:rPr>
                <w:noProof/>
                <w:webHidden/>
              </w:rPr>
              <w:instrText xml:space="preserve"> PAGEREF _Toc241765039 \h </w:instrText>
            </w:r>
            <w:r>
              <w:rPr>
                <w:noProof/>
                <w:webHidden/>
              </w:rPr>
            </w:r>
            <w:r>
              <w:rPr>
                <w:noProof/>
                <w:webHidden/>
              </w:rPr>
              <w:fldChar w:fldCharType="separate"/>
            </w:r>
            <w:r>
              <w:rPr>
                <w:noProof/>
                <w:webHidden/>
              </w:rPr>
              <w:t>10</w:t>
            </w:r>
            <w:r>
              <w:rPr>
                <w:noProof/>
                <w:webHidden/>
              </w:rPr>
              <w:fldChar w:fldCharType="end"/>
            </w:r>
          </w:hyperlink>
        </w:p>
        <w:p w14:paraId="7C7AA645" w14:textId="52954FB8" w:rsidR="009A3135" w:rsidRDefault="009A3135">
          <w:pPr>
            <w:pStyle w:val="TOC1"/>
            <w:tabs>
              <w:tab w:val="right" w:leader="dot" w:pos="9061"/>
            </w:tabs>
            <w:rPr>
              <w:noProof/>
            </w:rPr>
          </w:pPr>
          <w:hyperlink w:anchor="_Toc241765040" w:history="1">
            <w:r w:rsidRPr="00571635">
              <w:rPr>
                <w:rStyle w:val="Hyperlink"/>
                <w:noProof/>
              </w:rPr>
              <w:t>CHƯƠNG 1: CƠ SỞ LÝ LUẬN VỀ CĂNG THẲNG VÀ CẢM XÚC TIÊU CỰC CỦA HỌC SINH TRUNG HỌC PHỔ THÔNG</w:t>
            </w:r>
            <w:r>
              <w:rPr>
                <w:noProof/>
                <w:webHidden/>
              </w:rPr>
              <w:tab/>
            </w:r>
            <w:r>
              <w:rPr>
                <w:noProof/>
                <w:webHidden/>
              </w:rPr>
              <w:fldChar w:fldCharType="begin"/>
            </w:r>
            <w:r>
              <w:rPr>
                <w:noProof/>
                <w:webHidden/>
              </w:rPr>
              <w:instrText xml:space="preserve"> PAGEREF _Toc241765040 \h </w:instrText>
            </w:r>
            <w:r>
              <w:rPr>
                <w:noProof/>
                <w:webHidden/>
              </w:rPr>
            </w:r>
            <w:r>
              <w:rPr>
                <w:noProof/>
                <w:webHidden/>
              </w:rPr>
              <w:fldChar w:fldCharType="separate"/>
            </w:r>
            <w:r>
              <w:rPr>
                <w:noProof/>
                <w:webHidden/>
              </w:rPr>
              <w:t>10</w:t>
            </w:r>
            <w:r>
              <w:rPr>
                <w:noProof/>
                <w:webHidden/>
              </w:rPr>
              <w:fldChar w:fldCharType="end"/>
            </w:r>
          </w:hyperlink>
        </w:p>
        <w:p w14:paraId="08498EA2" w14:textId="7F0CEFFB" w:rsidR="009A3135" w:rsidRDefault="009A3135">
          <w:pPr>
            <w:pStyle w:val="TOC2"/>
            <w:tabs>
              <w:tab w:val="right" w:leader="dot" w:pos="9061"/>
            </w:tabs>
            <w:rPr>
              <w:noProof/>
            </w:rPr>
          </w:pPr>
          <w:hyperlink w:anchor="_Toc241765041" w:history="1">
            <w:r w:rsidRPr="00571635">
              <w:rPr>
                <w:rStyle w:val="Hyperlink"/>
                <w:rFonts w:cs="Times New Roman"/>
                <w:noProof/>
              </w:rPr>
              <w:t>1.1. Khái niệm cơ bản về căng thẳng và cảm xúc tiêu cực</w:t>
            </w:r>
            <w:r>
              <w:rPr>
                <w:noProof/>
                <w:webHidden/>
              </w:rPr>
              <w:tab/>
            </w:r>
            <w:r>
              <w:rPr>
                <w:noProof/>
                <w:webHidden/>
              </w:rPr>
              <w:fldChar w:fldCharType="begin"/>
            </w:r>
            <w:r>
              <w:rPr>
                <w:noProof/>
                <w:webHidden/>
              </w:rPr>
              <w:instrText xml:space="preserve"> PAGEREF _Toc241765041 \h </w:instrText>
            </w:r>
            <w:r>
              <w:rPr>
                <w:noProof/>
                <w:webHidden/>
              </w:rPr>
            </w:r>
            <w:r>
              <w:rPr>
                <w:noProof/>
                <w:webHidden/>
              </w:rPr>
              <w:fldChar w:fldCharType="separate"/>
            </w:r>
            <w:r>
              <w:rPr>
                <w:noProof/>
                <w:webHidden/>
              </w:rPr>
              <w:t>10</w:t>
            </w:r>
            <w:r>
              <w:rPr>
                <w:noProof/>
                <w:webHidden/>
              </w:rPr>
              <w:fldChar w:fldCharType="end"/>
            </w:r>
          </w:hyperlink>
        </w:p>
        <w:p w14:paraId="08F1A4DD" w14:textId="1D8CE18B" w:rsidR="009A3135" w:rsidRDefault="009A3135">
          <w:pPr>
            <w:pStyle w:val="TOC3"/>
            <w:tabs>
              <w:tab w:val="right" w:leader="dot" w:pos="9061"/>
            </w:tabs>
            <w:rPr>
              <w:noProof/>
            </w:rPr>
          </w:pPr>
          <w:hyperlink w:anchor="_Toc241765042" w:history="1">
            <w:r w:rsidRPr="00571635">
              <w:rPr>
                <w:rStyle w:val="Hyperlink"/>
                <w:rFonts w:cs="Times New Roman"/>
                <w:noProof/>
              </w:rPr>
              <w:t>1.1.1. Căng thẳng (Stress)</w:t>
            </w:r>
            <w:r>
              <w:rPr>
                <w:noProof/>
                <w:webHidden/>
              </w:rPr>
              <w:tab/>
            </w:r>
            <w:r>
              <w:rPr>
                <w:noProof/>
                <w:webHidden/>
              </w:rPr>
              <w:fldChar w:fldCharType="begin"/>
            </w:r>
            <w:r>
              <w:rPr>
                <w:noProof/>
                <w:webHidden/>
              </w:rPr>
              <w:instrText xml:space="preserve"> PAGEREF _Toc241765042 \h </w:instrText>
            </w:r>
            <w:r>
              <w:rPr>
                <w:noProof/>
                <w:webHidden/>
              </w:rPr>
            </w:r>
            <w:r>
              <w:rPr>
                <w:noProof/>
                <w:webHidden/>
              </w:rPr>
              <w:fldChar w:fldCharType="separate"/>
            </w:r>
            <w:r>
              <w:rPr>
                <w:noProof/>
                <w:webHidden/>
              </w:rPr>
              <w:t>10</w:t>
            </w:r>
            <w:r>
              <w:rPr>
                <w:noProof/>
                <w:webHidden/>
              </w:rPr>
              <w:fldChar w:fldCharType="end"/>
            </w:r>
          </w:hyperlink>
        </w:p>
        <w:p w14:paraId="394E54C1" w14:textId="070F6005" w:rsidR="009A3135" w:rsidRDefault="009A3135">
          <w:pPr>
            <w:pStyle w:val="TOC3"/>
            <w:tabs>
              <w:tab w:val="right" w:leader="dot" w:pos="9061"/>
            </w:tabs>
            <w:rPr>
              <w:noProof/>
            </w:rPr>
          </w:pPr>
          <w:hyperlink w:anchor="_Toc241765043" w:history="1">
            <w:r w:rsidRPr="00571635">
              <w:rPr>
                <w:rStyle w:val="Hyperlink"/>
                <w:rFonts w:cs="Times New Roman"/>
                <w:noProof/>
              </w:rPr>
              <w:t>1.1.2. Cảm xúc tiêu cực (Negative Emotions)</w:t>
            </w:r>
            <w:r>
              <w:rPr>
                <w:noProof/>
                <w:webHidden/>
              </w:rPr>
              <w:tab/>
            </w:r>
            <w:r>
              <w:rPr>
                <w:noProof/>
                <w:webHidden/>
              </w:rPr>
              <w:fldChar w:fldCharType="begin"/>
            </w:r>
            <w:r>
              <w:rPr>
                <w:noProof/>
                <w:webHidden/>
              </w:rPr>
              <w:instrText xml:space="preserve"> PAGEREF _Toc241765043 \h </w:instrText>
            </w:r>
            <w:r>
              <w:rPr>
                <w:noProof/>
                <w:webHidden/>
              </w:rPr>
            </w:r>
            <w:r>
              <w:rPr>
                <w:noProof/>
                <w:webHidden/>
              </w:rPr>
              <w:fldChar w:fldCharType="separate"/>
            </w:r>
            <w:r>
              <w:rPr>
                <w:noProof/>
                <w:webHidden/>
              </w:rPr>
              <w:t>10</w:t>
            </w:r>
            <w:r>
              <w:rPr>
                <w:noProof/>
                <w:webHidden/>
              </w:rPr>
              <w:fldChar w:fldCharType="end"/>
            </w:r>
          </w:hyperlink>
        </w:p>
        <w:p w14:paraId="0D1638DF" w14:textId="70CEAF22" w:rsidR="009A3135" w:rsidRDefault="009A3135">
          <w:pPr>
            <w:pStyle w:val="TOC2"/>
            <w:tabs>
              <w:tab w:val="right" w:leader="dot" w:pos="9061"/>
            </w:tabs>
            <w:rPr>
              <w:noProof/>
            </w:rPr>
          </w:pPr>
          <w:hyperlink w:anchor="_Toc241765044" w:history="1">
            <w:r w:rsidRPr="00571635">
              <w:rPr>
                <w:rStyle w:val="Hyperlink"/>
                <w:rFonts w:cs="Times New Roman"/>
                <w:noProof/>
              </w:rPr>
              <w:t>1.2. Biểu hiện của căng thẳng và cảm xúc tiêu cực ở học sinh THPT</w:t>
            </w:r>
            <w:r>
              <w:rPr>
                <w:noProof/>
                <w:webHidden/>
              </w:rPr>
              <w:tab/>
            </w:r>
            <w:r>
              <w:rPr>
                <w:noProof/>
                <w:webHidden/>
              </w:rPr>
              <w:fldChar w:fldCharType="begin"/>
            </w:r>
            <w:r>
              <w:rPr>
                <w:noProof/>
                <w:webHidden/>
              </w:rPr>
              <w:instrText xml:space="preserve"> PAGEREF _Toc241765044 \h </w:instrText>
            </w:r>
            <w:r>
              <w:rPr>
                <w:noProof/>
                <w:webHidden/>
              </w:rPr>
            </w:r>
            <w:r>
              <w:rPr>
                <w:noProof/>
                <w:webHidden/>
              </w:rPr>
              <w:fldChar w:fldCharType="separate"/>
            </w:r>
            <w:r>
              <w:rPr>
                <w:noProof/>
                <w:webHidden/>
              </w:rPr>
              <w:t>11</w:t>
            </w:r>
            <w:r>
              <w:rPr>
                <w:noProof/>
                <w:webHidden/>
              </w:rPr>
              <w:fldChar w:fldCharType="end"/>
            </w:r>
          </w:hyperlink>
        </w:p>
        <w:p w14:paraId="289084CD" w14:textId="5A633C78" w:rsidR="009A3135" w:rsidRDefault="009A3135">
          <w:pPr>
            <w:pStyle w:val="TOC2"/>
            <w:tabs>
              <w:tab w:val="right" w:leader="dot" w:pos="9061"/>
            </w:tabs>
            <w:rPr>
              <w:noProof/>
            </w:rPr>
          </w:pPr>
          <w:hyperlink w:anchor="_Toc241765045" w:history="1">
            <w:r w:rsidRPr="00571635">
              <w:rPr>
                <w:rStyle w:val="Hyperlink"/>
                <w:rFonts w:cs="Times New Roman"/>
                <w:noProof/>
              </w:rPr>
              <w:t>1.3. Các yếu tố tác động và nguyên nhân gây căng thẳng, cảm xúc tiêu cực</w:t>
            </w:r>
            <w:r>
              <w:rPr>
                <w:noProof/>
                <w:webHidden/>
              </w:rPr>
              <w:tab/>
            </w:r>
            <w:r>
              <w:rPr>
                <w:noProof/>
                <w:webHidden/>
              </w:rPr>
              <w:fldChar w:fldCharType="begin"/>
            </w:r>
            <w:r>
              <w:rPr>
                <w:noProof/>
                <w:webHidden/>
              </w:rPr>
              <w:instrText xml:space="preserve"> PAGEREF _Toc241765045 \h </w:instrText>
            </w:r>
            <w:r>
              <w:rPr>
                <w:noProof/>
                <w:webHidden/>
              </w:rPr>
            </w:r>
            <w:r>
              <w:rPr>
                <w:noProof/>
                <w:webHidden/>
              </w:rPr>
              <w:fldChar w:fldCharType="separate"/>
            </w:r>
            <w:r>
              <w:rPr>
                <w:noProof/>
                <w:webHidden/>
              </w:rPr>
              <w:t>12</w:t>
            </w:r>
            <w:r>
              <w:rPr>
                <w:noProof/>
                <w:webHidden/>
              </w:rPr>
              <w:fldChar w:fldCharType="end"/>
            </w:r>
          </w:hyperlink>
        </w:p>
        <w:p w14:paraId="4B437261" w14:textId="0BA2E8C7" w:rsidR="009A3135" w:rsidRDefault="009A3135">
          <w:pPr>
            <w:pStyle w:val="TOC3"/>
            <w:tabs>
              <w:tab w:val="right" w:leader="dot" w:pos="9061"/>
            </w:tabs>
            <w:rPr>
              <w:noProof/>
            </w:rPr>
          </w:pPr>
          <w:hyperlink w:anchor="_Toc241765046" w:history="1">
            <w:r w:rsidRPr="00571635">
              <w:rPr>
                <w:rStyle w:val="Hyperlink"/>
                <w:rFonts w:cs="Times New Roman"/>
                <w:noProof/>
              </w:rPr>
              <w:t>1.3.1. Nhóm nguyên nhân khách quan từ môi trường sống</w:t>
            </w:r>
            <w:r>
              <w:rPr>
                <w:noProof/>
                <w:webHidden/>
              </w:rPr>
              <w:tab/>
            </w:r>
            <w:r>
              <w:rPr>
                <w:noProof/>
                <w:webHidden/>
              </w:rPr>
              <w:fldChar w:fldCharType="begin"/>
            </w:r>
            <w:r>
              <w:rPr>
                <w:noProof/>
                <w:webHidden/>
              </w:rPr>
              <w:instrText xml:space="preserve"> PAGEREF _Toc241765046 \h </w:instrText>
            </w:r>
            <w:r>
              <w:rPr>
                <w:noProof/>
                <w:webHidden/>
              </w:rPr>
            </w:r>
            <w:r>
              <w:rPr>
                <w:noProof/>
                <w:webHidden/>
              </w:rPr>
              <w:fldChar w:fldCharType="separate"/>
            </w:r>
            <w:r>
              <w:rPr>
                <w:noProof/>
                <w:webHidden/>
              </w:rPr>
              <w:t>12</w:t>
            </w:r>
            <w:r>
              <w:rPr>
                <w:noProof/>
                <w:webHidden/>
              </w:rPr>
              <w:fldChar w:fldCharType="end"/>
            </w:r>
          </w:hyperlink>
        </w:p>
        <w:p w14:paraId="7587DF22" w14:textId="4CE089D4" w:rsidR="009A3135" w:rsidRDefault="009A3135">
          <w:pPr>
            <w:pStyle w:val="TOC3"/>
            <w:tabs>
              <w:tab w:val="right" w:leader="dot" w:pos="9061"/>
            </w:tabs>
            <w:rPr>
              <w:noProof/>
            </w:rPr>
          </w:pPr>
          <w:hyperlink w:anchor="_Toc241765047" w:history="1">
            <w:r w:rsidRPr="00571635">
              <w:rPr>
                <w:rStyle w:val="Hyperlink"/>
                <w:rFonts w:cs="Times New Roman"/>
                <w:noProof/>
              </w:rPr>
              <w:t>1.3.2. Nhóm nguyên nhân chủ quan từ bản thân học sinh</w:t>
            </w:r>
            <w:r>
              <w:rPr>
                <w:noProof/>
                <w:webHidden/>
              </w:rPr>
              <w:tab/>
            </w:r>
            <w:r>
              <w:rPr>
                <w:noProof/>
                <w:webHidden/>
              </w:rPr>
              <w:fldChar w:fldCharType="begin"/>
            </w:r>
            <w:r>
              <w:rPr>
                <w:noProof/>
                <w:webHidden/>
              </w:rPr>
              <w:instrText xml:space="preserve"> PAGEREF _Toc241765047 \h </w:instrText>
            </w:r>
            <w:r>
              <w:rPr>
                <w:noProof/>
                <w:webHidden/>
              </w:rPr>
            </w:r>
            <w:r>
              <w:rPr>
                <w:noProof/>
                <w:webHidden/>
              </w:rPr>
              <w:fldChar w:fldCharType="separate"/>
            </w:r>
            <w:r>
              <w:rPr>
                <w:noProof/>
                <w:webHidden/>
              </w:rPr>
              <w:t>12</w:t>
            </w:r>
            <w:r>
              <w:rPr>
                <w:noProof/>
                <w:webHidden/>
              </w:rPr>
              <w:fldChar w:fldCharType="end"/>
            </w:r>
          </w:hyperlink>
        </w:p>
        <w:p w14:paraId="78880AC4" w14:textId="72C334AB" w:rsidR="009A3135" w:rsidRDefault="009A3135">
          <w:pPr>
            <w:pStyle w:val="TOC1"/>
            <w:tabs>
              <w:tab w:val="right" w:leader="dot" w:pos="9061"/>
            </w:tabs>
            <w:rPr>
              <w:noProof/>
            </w:rPr>
          </w:pPr>
          <w:hyperlink w:anchor="_Toc241765048" w:history="1">
            <w:r w:rsidRPr="00571635">
              <w:rPr>
                <w:rStyle w:val="Hyperlink"/>
                <w:noProof/>
              </w:rPr>
              <w:t>CHƯƠNG 2: THỰC TRẠNG VÀ HỆ LỤY CỦA CĂNG THẲNG, CẢM XÚC TIÊU CỰC Ở HỌC SINH THPT TRÊN ĐỊA BÀN HUYỆN EA H’LEO</w:t>
            </w:r>
            <w:r>
              <w:rPr>
                <w:noProof/>
                <w:webHidden/>
              </w:rPr>
              <w:tab/>
            </w:r>
            <w:r>
              <w:rPr>
                <w:noProof/>
                <w:webHidden/>
              </w:rPr>
              <w:fldChar w:fldCharType="begin"/>
            </w:r>
            <w:r>
              <w:rPr>
                <w:noProof/>
                <w:webHidden/>
              </w:rPr>
              <w:instrText xml:space="preserve"> PAGEREF _Toc241765048 \h </w:instrText>
            </w:r>
            <w:r>
              <w:rPr>
                <w:noProof/>
                <w:webHidden/>
              </w:rPr>
            </w:r>
            <w:r>
              <w:rPr>
                <w:noProof/>
                <w:webHidden/>
              </w:rPr>
              <w:fldChar w:fldCharType="separate"/>
            </w:r>
            <w:r>
              <w:rPr>
                <w:noProof/>
                <w:webHidden/>
              </w:rPr>
              <w:t>13</w:t>
            </w:r>
            <w:r>
              <w:rPr>
                <w:noProof/>
                <w:webHidden/>
              </w:rPr>
              <w:fldChar w:fldCharType="end"/>
            </w:r>
          </w:hyperlink>
        </w:p>
        <w:p w14:paraId="1612054E" w14:textId="34E8BF99" w:rsidR="009A3135" w:rsidRDefault="009A3135">
          <w:pPr>
            <w:pStyle w:val="TOC2"/>
            <w:tabs>
              <w:tab w:val="right" w:leader="dot" w:pos="9061"/>
            </w:tabs>
            <w:rPr>
              <w:noProof/>
            </w:rPr>
          </w:pPr>
          <w:hyperlink w:anchor="_Toc241765049" w:history="1">
            <w:r w:rsidRPr="00571635">
              <w:rPr>
                <w:rStyle w:val="Hyperlink"/>
                <w:rFonts w:cs="Times New Roman"/>
                <w:noProof/>
              </w:rPr>
              <w:t>2.1. Phân tích kết quả khảo sát thực trạng</w:t>
            </w:r>
            <w:r>
              <w:rPr>
                <w:noProof/>
                <w:webHidden/>
              </w:rPr>
              <w:tab/>
            </w:r>
            <w:r>
              <w:rPr>
                <w:noProof/>
                <w:webHidden/>
              </w:rPr>
              <w:fldChar w:fldCharType="begin"/>
            </w:r>
            <w:r>
              <w:rPr>
                <w:noProof/>
                <w:webHidden/>
              </w:rPr>
              <w:instrText xml:space="preserve"> PAGEREF _Toc241765049 \h </w:instrText>
            </w:r>
            <w:r>
              <w:rPr>
                <w:noProof/>
                <w:webHidden/>
              </w:rPr>
            </w:r>
            <w:r>
              <w:rPr>
                <w:noProof/>
                <w:webHidden/>
              </w:rPr>
              <w:fldChar w:fldCharType="separate"/>
            </w:r>
            <w:r>
              <w:rPr>
                <w:noProof/>
                <w:webHidden/>
              </w:rPr>
              <w:t>13</w:t>
            </w:r>
            <w:r>
              <w:rPr>
                <w:noProof/>
                <w:webHidden/>
              </w:rPr>
              <w:fldChar w:fldCharType="end"/>
            </w:r>
          </w:hyperlink>
        </w:p>
        <w:p w14:paraId="4C623DCD" w14:textId="259877BB" w:rsidR="009A3135" w:rsidRDefault="009A3135">
          <w:pPr>
            <w:pStyle w:val="TOC3"/>
            <w:tabs>
              <w:tab w:val="right" w:leader="dot" w:pos="9061"/>
            </w:tabs>
            <w:rPr>
              <w:noProof/>
            </w:rPr>
          </w:pPr>
          <w:hyperlink w:anchor="_Toc241765050" w:history="1">
            <w:r w:rsidRPr="00571635">
              <w:rPr>
                <w:rStyle w:val="Hyperlink"/>
                <w:rFonts w:cs="Times New Roman"/>
                <w:noProof/>
              </w:rPr>
              <w:t>2.1.1. Mức độ đối mặt với căng thẳng và cảm xúc tiêu cực</w:t>
            </w:r>
            <w:r>
              <w:rPr>
                <w:noProof/>
                <w:webHidden/>
              </w:rPr>
              <w:tab/>
            </w:r>
            <w:r>
              <w:rPr>
                <w:noProof/>
                <w:webHidden/>
              </w:rPr>
              <w:fldChar w:fldCharType="begin"/>
            </w:r>
            <w:r>
              <w:rPr>
                <w:noProof/>
                <w:webHidden/>
              </w:rPr>
              <w:instrText xml:space="preserve"> PAGEREF _Toc241765050 \h </w:instrText>
            </w:r>
            <w:r>
              <w:rPr>
                <w:noProof/>
                <w:webHidden/>
              </w:rPr>
            </w:r>
            <w:r>
              <w:rPr>
                <w:noProof/>
                <w:webHidden/>
              </w:rPr>
              <w:fldChar w:fldCharType="separate"/>
            </w:r>
            <w:r>
              <w:rPr>
                <w:noProof/>
                <w:webHidden/>
              </w:rPr>
              <w:t>13</w:t>
            </w:r>
            <w:r>
              <w:rPr>
                <w:noProof/>
                <w:webHidden/>
              </w:rPr>
              <w:fldChar w:fldCharType="end"/>
            </w:r>
          </w:hyperlink>
        </w:p>
        <w:p w14:paraId="6FE9D1B6" w14:textId="638EFF10" w:rsidR="009A3135" w:rsidRDefault="009A3135">
          <w:pPr>
            <w:pStyle w:val="TOC3"/>
            <w:tabs>
              <w:tab w:val="right" w:leader="dot" w:pos="9061"/>
            </w:tabs>
            <w:rPr>
              <w:noProof/>
            </w:rPr>
          </w:pPr>
          <w:hyperlink w:anchor="_Toc241765051" w:history="1">
            <w:r w:rsidRPr="00571635">
              <w:rPr>
                <w:rStyle w:val="Hyperlink"/>
                <w:rFonts w:cs="Times New Roman"/>
                <w:noProof/>
              </w:rPr>
              <w:t>2.1.2. Các tác nhân chủ yếu gây áp lực tâm lý</w:t>
            </w:r>
            <w:r>
              <w:rPr>
                <w:noProof/>
                <w:webHidden/>
              </w:rPr>
              <w:tab/>
            </w:r>
            <w:r>
              <w:rPr>
                <w:noProof/>
                <w:webHidden/>
              </w:rPr>
              <w:fldChar w:fldCharType="begin"/>
            </w:r>
            <w:r>
              <w:rPr>
                <w:noProof/>
                <w:webHidden/>
              </w:rPr>
              <w:instrText xml:space="preserve"> PAGEREF _Toc241765051 \h </w:instrText>
            </w:r>
            <w:r>
              <w:rPr>
                <w:noProof/>
                <w:webHidden/>
              </w:rPr>
            </w:r>
            <w:r>
              <w:rPr>
                <w:noProof/>
                <w:webHidden/>
              </w:rPr>
              <w:fldChar w:fldCharType="separate"/>
            </w:r>
            <w:r>
              <w:rPr>
                <w:noProof/>
                <w:webHidden/>
              </w:rPr>
              <w:t>14</w:t>
            </w:r>
            <w:r>
              <w:rPr>
                <w:noProof/>
                <w:webHidden/>
              </w:rPr>
              <w:fldChar w:fldCharType="end"/>
            </w:r>
          </w:hyperlink>
        </w:p>
        <w:p w14:paraId="781F3710" w14:textId="33F1770E" w:rsidR="009A3135" w:rsidRDefault="009A3135">
          <w:pPr>
            <w:pStyle w:val="TOC3"/>
            <w:tabs>
              <w:tab w:val="right" w:leader="dot" w:pos="9061"/>
            </w:tabs>
            <w:rPr>
              <w:noProof/>
            </w:rPr>
          </w:pPr>
          <w:hyperlink w:anchor="_Toc241765052" w:history="1">
            <w:r w:rsidRPr="00571635">
              <w:rPr>
                <w:rStyle w:val="Hyperlink"/>
                <w:rFonts w:cs="Times New Roman"/>
                <w:noProof/>
              </w:rPr>
              <w:t>2.1.3. Phương thức ứng phó hiện thời của học sinh</w:t>
            </w:r>
            <w:r>
              <w:rPr>
                <w:noProof/>
                <w:webHidden/>
              </w:rPr>
              <w:tab/>
            </w:r>
            <w:r>
              <w:rPr>
                <w:noProof/>
                <w:webHidden/>
              </w:rPr>
              <w:fldChar w:fldCharType="begin"/>
            </w:r>
            <w:r>
              <w:rPr>
                <w:noProof/>
                <w:webHidden/>
              </w:rPr>
              <w:instrText xml:space="preserve"> PAGEREF _Toc241765052 \h </w:instrText>
            </w:r>
            <w:r>
              <w:rPr>
                <w:noProof/>
                <w:webHidden/>
              </w:rPr>
            </w:r>
            <w:r>
              <w:rPr>
                <w:noProof/>
                <w:webHidden/>
              </w:rPr>
              <w:fldChar w:fldCharType="separate"/>
            </w:r>
            <w:r>
              <w:rPr>
                <w:noProof/>
                <w:webHidden/>
              </w:rPr>
              <w:t>14</w:t>
            </w:r>
            <w:r>
              <w:rPr>
                <w:noProof/>
                <w:webHidden/>
              </w:rPr>
              <w:fldChar w:fldCharType="end"/>
            </w:r>
          </w:hyperlink>
        </w:p>
        <w:p w14:paraId="60905C11" w14:textId="7A191B83" w:rsidR="009A3135" w:rsidRDefault="009A3135">
          <w:pPr>
            <w:pStyle w:val="TOC3"/>
            <w:tabs>
              <w:tab w:val="right" w:leader="dot" w:pos="9061"/>
            </w:tabs>
            <w:rPr>
              <w:noProof/>
            </w:rPr>
          </w:pPr>
          <w:hyperlink w:anchor="_Toc241765053" w:history="1">
            <w:r w:rsidRPr="00571635">
              <w:rPr>
                <w:rStyle w:val="Hyperlink"/>
                <w:rFonts w:cs="Times New Roman"/>
                <w:noProof/>
              </w:rPr>
              <w:t>2.1.4. Tiềm năng hỗ trợ đồng đẳng của học sinh</w:t>
            </w:r>
            <w:r>
              <w:rPr>
                <w:noProof/>
                <w:webHidden/>
              </w:rPr>
              <w:tab/>
            </w:r>
            <w:r>
              <w:rPr>
                <w:noProof/>
                <w:webHidden/>
              </w:rPr>
              <w:fldChar w:fldCharType="begin"/>
            </w:r>
            <w:r>
              <w:rPr>
                <w:noProof/>
                <w:webHidden/>
              </w:rPr>
              <w:instrText xml:space="preserve"> PAGEREF _Toc241765053 \h </w:instrText>
            </w:r>
            <w:r>
              <w:rPr>
                <w:noProof/>
                <w:webHidden/>
              </w:rPr>
            </w:r>
            <w:r>
              <w:rPr>
                <w:noProof/>
                <w:webHidden/>
              </w:rPr>
              <w:fldChar w:fldCharType="separate"/>
            </w:r>
            <w:r>
              <w:rPr>
                <w:noProof/>
                <w:webHidden/>
              </w:rPr>
              <w:t>15</w:t>
            </w:r>
            <w:r>
              <w:rPr>
                <w:noProof/>
                <w:webHidden/>
              </w:rPr>
              <w:fldChar w:fldCharType="end"/>
            </w:r>
          </w:hyperlink>
        </w:p>
        <w:p w14:paraId="1D28F0BD" w14:textId="5A76E325" w:rsidR="009A3135" w:rsidRDefault="009A3135">
          <w:pPr>
            <w:pStyle w:val="TOC2"/>
            <w:tabs>
              <w:tab w:val="right" w:leader="dot" w:pos="9061"/>
            </w:tabs>
            <w:rPr>
              <w:noProof/>
            </w:rPr>
          </w:pPr>
          <w:hyperlink w:anchor="_Toc241765054" w:history="1">
            <w:r w:rsidRPr="00571635">
              <w:rPr>
                <w:rStyle w:val="Hyperlink"/>
                <w:rFonts w:cs="Times New Roman"/>
                <w:noProof/>
              </w:rPr>
              <w:t>2.2. Điển cứu thực tế (Case Studies) và phân tích hệ lụy</w:t>
            </w:r>
            <w:r>
              <w:rPr>
                <w:noProof/>
                <w:webHidden/>
              </w:rPr>
              <w:tab/>
            </w:r>
            <w:r>
              <w:rPr>
                <w:noProof/>
                <w:webHidden/>
              </w:rPr>
              <w:fldChar w:fldCharType="begin"/>
            </w:r>
            <w:r>
              <w:rPr>
                <w:noProof/>
                <w:webHidden/>
              </w:rPr>
              <w:instrText xml:space="preserve"> PAGEREF _Toc241765054 \h </w:instrText>
            </w:r>
            <w:r>
              <w:rPr>
                <w:noProof/>
                <w:webHidden/>
              </w:rPr>
            </w:r>
            <w:r>
              <w:rPr>
                <w:noProof/>
                <w:webHidden/>
              </w:rPr>
              <w:fldChar w:fldCharType="separate"/>
            </w:r>
            <w:r>
              <w:rPr>
                <w:noProof/>
                <w:webHidden/>
              </w:rPr>
              <w:t>16</w:t>
            </w:r>
            <w:r>
              <w:rPr>
                <w:noProof/>
                <w:webHidden/>
              </w:rPr>
              <w:fldChar w:fldCharType="end"/>
            </w:r>
          </w:hyperlink>
        </w:p>
        <w:p w14:paraId="46A8401A" w14:textId="590381AD" w:rsidR="009A3135" w:rsidRDefault="009A3135">
          <w:pPr>
            <w:pStyle w:val="TOC1"/>
            <w:tabs>
              <w:tab w:val="right" w:leader="dot" w:pos="9061"/>
            </w:tabs>
            <w:rPr>
              <w:noProof/>
            </w:rPr>
          </w:pPr>
          <w:hyperlink w:anchor="_Toc241765055" w:history="1">
            <w:r w:rsidRPr="00571635">
              <w:rPr>
                <w:rStyle w:val="Hyperlink"/>
                <w:noProof/>
              </w:rPr>
              <w:t>CHƯƠNG 3: HỆ THỐNG BIỆN PHÁP ỨNG PHÓ VỚI CĂNG THẲNG VÀ CẢM XÚC TIÊU CỰC</w:t>
            </w:r>
            <w:r>
              <w:rPr>
                <w:noProof/>
                <w:webHidden/>
              </w:rPr>
              <w:tab/>
            </w:r>
            <w:r>
              <w:rPr>
                <w:noProof/>
                <w:webHidden/>
              </w:rPr>
              <w:fldChar w:fldCharType="begin"/>
            </w:r>
            <w:r>
              <w:rPr>
                <w:noProof/>
                <w:webHidden/>
              </w:rPr>
              <w:instrText xml:space="preserve"> PAGEREF _Toc241765055 \h </w:instrText>
            </w:r>
            <w:r>
              <w:rPr>
                <w:noProof/>
                <w:webHidden/>
              </w:rPr>
            </w:r>
            <w:r>
              <w:rPr>
                <w:noProof/>
                <w:webHidden/>
              </w:rPr>
              <w:fldChar w:fldCharType="separate"/>
            </w:r>
            <w:r>
              <w:rPr>
                <w:noProof/>
                <w:webHidden/>
              </w:rPr>
              <w:t>17</w:t>
            </w:r>
            <w:r>
              <w:rPr>
                <w:noProof/>
                <w:webHidden/>
              </w:rPr>
              <w:fldChar w:fldCharType="end"/>
            </w:r>
          </w:hyperlink>
        </w:p>
        <w:p w14:paraId="3FAFFD30" w14:textId="745634D2" w:rsidR="009A3135" w:rsidRDefault="009A3135">
          <w:pPr>
            <w:pStyle w:val="TOC2"/>
            <w:tabs>
              <w:tab w:val="right" w:leader="dot" w:pos="9061"/>
            </w:tabs>
            <w:rPr>
              <w:noProof/>
            </w:rPr>
          </w:pPr>
          <w:hyperlink w:anchor="_Toc241765056" w:history="1">
            <w:r w:rsidRPr="00571635">
              <w:rPr>
                <w:rStyle w:val="Hyperlink"/>
                <w:rFonts w:cs="Times New Roman"/>
                <w:noProof/>
              </w:rPr>
              <w:t>3.1. Nhóm giải pháp vĩ mô: Xây dựng hệ sinh thái hỗ trợ học đường</w:t>
            </w:r>
            <w:r>
              <w:rPr>
                <w:noProof/>
                <w:webHidden/>
              </w:rPr>
              <w:tab/>
            </w:r>
            <w:r>
              <w:rPr>
                <w:noProof/>
                <w:webHidden/>
              </w:rPr>
              <w:fldChar w:fldCharType="begin"/>
            </w:r>
            <w:r>
              <w:rPr>
                <w:noProof/>
                <w:webHidden/>
              </w:rPr>
              <w:instrText xml:space="preserve"> PAGEREF _Toc241765056 \h </w:instrText>
            </w:r>
            <w:r>
              <w:rPr>
                <w:noProof/>
                <w:webHidden/>
              </w:rPr>
            </w:r>
            <w:r>
              <w:rPr>
                <w:noProof/>
                <w:webHidden/>
              </w:rPr>
              <w:fldChar w:fldCharType="separate"/>
            </w:r>
            <w:r>
              <w:rPr>
                <w:noProof/>
                <w:webHidden/>
              </w:rPr>
              <w:t>17</w:t>
            </w:r>
            <w:r>
              <w:rPr>
                <w:noProof/>
                <w:webHidden/>
              </w:rPr>
              <w:fldChar w:fldCharType="end"/>
            </w:r>
          </w:hyperlink>
        </w:p>
        <w:p w14:paraId="5D90E8D0" w14:textId="599ABD01" w:rsidR="009A3135" w:rsidRDefault="009A3135">
          <w:pPr>
            <w:pStyle w:val="TOC3"/>
            <w:tabs>
              <w:tab w:val="right" w:leader="dot" w:pos="9061"/>
            </w:tabs>
            <w:rPr>
              <w:noProof/>
            </w:rPr>
          </w:pPr>
          <w:hyperlink w:anchor="_Toc241765057" w:history="1">
            <w:r w:rsidRPr="00571635">
              <w:rPr>
                <w:rStyle w:val="Hyperlink"/>
                <w:rFonts w:cs="Times New Roman"/>
                <w:noProof/>
              </w:rPr>
              <w:t>3.1.1. Biện pháp đối với gia đình: Chuyển hóa kỳ vọng thành sự đồng hành</w:t>
            </w:r>
            <w:r>
              <w:rPr>
                <w:noProof/>
                <w:webHidden/>
              </w:rPr>
              <w:tab/>
            </w:r>
            <w:r>
              <w:rPr>
                <w:noProof/>
                <w:webHidden/>
              </w:rPr>
              <w:fldChar w:fldCharType="begin"/>
            </w:r>
            <w:r>
              <w:rPr>
                <w:noProof/>
                <w:webHidden/>
              </w:rPr>
              <w:instrText xml:space="preserve"> PAGEREF _Toc241765057 \h </w:instrText>
            </w:r>
            <w:r>
              <w:rPr>
                <w:noProof/>
                <w:webHidden/>
              </w:rPr>
            </w:r>
            <w:r>
              <w:rPr>
                <w:noProof/>
                <w:webHidden/>
              </w:rPr>
              <w:fldChar w:fldCharType="separate"/>
            </w:r>
            <w:r>
              <w:rPr>
                <w:noProof/>
                <w:webHidden/>
              </w:rPr>
              <w:t>17</w:t>
            </w:r>
            <w:r>
              <w:rPr>
                <w:noProof/>
                <w:webHidden/>
              </w:rPr>
              <w:fldChar w:fldCharType="end"/>
            </w:r>
          </w:hyperlink>
        </w:p>
        <w:p w14:paraId="1B404D41" w14:textId="7BA375B8" w:rsidR="009A3135" w:rsidRDefault="009A3135">
          <w:pPr>
            <w:pStyle w:val="TOC3"/>
            <w:tabs>
              <w:tab w:val="right" w:leader="dot" w:pos="9061"/>
            </w:tabs>
            <w:rPr>
              <w:noProof/>
            </w:rPr>
          </w:pPr>
          <w:hyperlink w:anchor="_Toc241765058" w:history="1">
            <w:r w:rsidRPr="00571635">
              <w:rPr>
                <w:rStyle w:val="Hyperlink"/>
                <w:rFonts w:cs="Times New Roman"/>
                <w:noProof/>
              </w:rPr>
              <w:t>3.1.2. Biện pháp đối với nhà trường: Xây dựng môi trường an toàn và nhân ái</w:t>
            </w:r>
            <w:r>
              <w:rPr>
                <w:noProof/>
                <w:webHidden/>
              </w:rPr>
              <w:tab/>
            </w:r>
            <w:r>
              <w:rPr>
                <w:noProof/>
                <w:webHidden/>
              </w:rPr>
              <w:fldChar w:fldCharType="begin"/>
            </w:r>
            <w:r>
              <w:rPr>
                <w:noProof/>
                <w:webHidden/>
              </w:rPr>
              <w:instrText xml:space="preserve"> PAGEREF _Toc241765058 \h </w:instrText>
            </w:r>
            <w:r>
              <w:rPr>
                <w:noProof/>
                <w:webHidden/>
              </w:rPr>
            </w:r>
            <w:r>
              <w:rPr>
                <w:noProof/>
                <w:webHidden/>
              </w:rPr>
              <w:fldChar w:fldCharType="separate"/>
            </w:r>
            <w:r>
              <w:rPr>
                <w:noProof/>
                <w:webHidden/>
              </w:rPr>
              <w:t>17</w:t>
            </w:r>
            <w:r>
              <w:rPr>
                <w:noProof/>
                <w:webHidden/>
              </w:rPr>
              <w:fldChar w:fldCharType="end"/>
            </w:r>
          </w:hyperlink>
        </w:p>
        <w:p w14:paraId="0CE07A5A" w14:textId="07E05E5B" w:rsidR="009A3135" w:rsidRDefault="009A3135">
          <w:pPr>
            <w:pStyle w:val="TOC3"/>
            <w:tabs>
              <w:tab w:val="right" w:leader="dot" w:pos="9061"/>
            </w:tabs>
            <w:rPr>
              <w:noProof/>
            </w:rPr>
          </w:pPr>
          <w:hyperlink w:anchor="_Toc241765059" w:history="1">
            <w:r w:rsidRPr="00571635">
              <w:rPr>
                <w:rStyle w:val="Hyperlink"/>
                <w:rFonts w:cs="Times New Roman"/>
                <w:noProof/>
              </w:rPr>
              <w:t>3.1.3. Biện pháp đối với các tổ chức đoàn thể và xã hội</w:t>
            </w:r>
            <w:r>
              <w:rPr>
                <w:noProof/>
                <w:webHidden/>
              </w:rPr>
              <w:tab/>
            </w:r>
            <w:r>
              <w:rPr>
                <w:noProof/>
                <w:webHidden/>
              </w:rPr>
              <w:fldChar w:fldCharType="begin"/>
            </w:r>
            <w:r>
              <w:rPr>
                <w:noProof/>
                <w:webHidden/>
              </w:rPr>
              <w:instrText xml:space="preserve"> PAGEREF _Toc241765059 \h </w:instrText>
            </w:r>
            <w:r>
              <w:rPr>
                <w:noProof/>
                <w:webHidden/>
              </w:rPr>
            </w:r>
            <w:r>
              <w:rPr>
                <w:noProof/>
                <w:webHidden/>
              </w:rPr>
              <w:fldChar w:fldCharType="separate"/>
            </w:r>
            <w:r>
              <w:rPr>
                <w:noProof/>
                <w:webHidden/>
              </w:rPr>
              <w:t>18</w:t>
            </w:r>
            <w:r>
              <w:rPr>
                <w:noProof/>
                <w:webHidden/>
              </w:rPr>
              <w:fldChar w:fldCharType="end"/>
            </w:r>
          </w:hyperlink>
        </w:p>
        <w:p w14:paraId="1AC289F7" w14:textId="55FA636D" w:rsidR="009A3135" w:rsidRDefault="009A3135">
          <w:pPr>
            <w:pStyle w:val="TOC2"/>
            <w:tabs>
              <w:tab w:val="right" w:leader="dot" w:pos="9061"/>
            </w:tabs>
            <w:rPr>
              <w:noProof/>
            </w:rPr>
          </w:pPr>
          <w:hyperlink w:anchor="_Toc241765060" w:history="1">
            <w:r w:rsidRPr="00571635">
              <w:rPr>
                <w:rStyle w:val="Hyperlink"/>
                <w:rFonts w:cs="Times New Roman"/>
                <w:noProof/>
              </w:rPr>
              <w:t>3.2. Nhóm giải pháp vi mô: Rèn luyện kỹ năng tự chủ và ứng phó cá nhân</w:t>
            </w:r>
            <w:r>
              <w:rPr>
                <w:noProof/>
                <w:webHidden/>
              </w:rPr>
              <w:tab/>
            </w:r>
            <w:r>
              <w:rPr>
                <w:noProof/>
                <w:webHidden/>
              </w:rPr>
              <w:fldChar w:fldCharType="begin"/>
            </w:r>
            <w:r>
              <w:rPr>
                <w:noProof/>
                <w:webHidden/>
              </w:rPr>
              <w:instrText xml:space="preserve"> PAGEREF _Toc241765060 \h </w:instrText>
            </w:r>
            <w:r>
              <w:rPr>
                <w:noProof/>
                <w:webHidden/>
              </w:rPr>
            </w:r>
            <w:r>
              <w:rPr>
                <w:noProof/>
                <w:webHidden/>
              </w:rPr>
              <w:fldChar w:fldCharType="separate"/>
            </w:r>
            <w:r>
              <w:rPr>
                <w:noProof/>
                <w:webHidden/>
              </w:rPr>
              <w:t>18</w:t>
            </w:r>
            <w:r>
              <w:rPr>
                <w:noProof/>
                <w:webHidden/>
              </w:rPr>
              <w:fldChar w:fldCharType="end"/>
            </w:r>
          </w:hyperlink>
        </w:p>
        <w:p w14:paraId="34339635" w14:textId="079C179B" w:rsidR="009A3135" w:rsidRDefault="009A3135">
          <w:pPr>
            <w:pStyle w:val="TOC3"/>
            <w:tabs>
              <w:tab w:val="right" w:leader="dot" w:pos="9061"/>
            </w:tabs>
            <w:rPr>
              <w:noProof/>
            </w:rPr>
          </w:pPr>
          <w:hyperlink w:anchor="_Toc241765061" w:history="1">
            <w:r w:rsidRPr="00571635">
              <w:rPr>
                <w:rStyle w:val="Hyperlink"/>
                <w:rFonts w:cs="Times New Roman"/>
                <w:noProof/>
              </w:rPr>
              <w:t>3.2.1. Chăm sóc sức khỏe tâm thần và duy trì nhịp sống khoa học</w:t>
            </w:r>
            <w:r>
              <w:rPr>
                <w:noProof/>
                <w:webHidden/>
              </w:rPr>
              <w:tab/>
            </w:r>
            <w:r>
              <w:rPr>
                <w:noProof/>
                <w:webHidden/>
              </w:rPr>
              <w:fldChar w:fldCharType="begin"/>
            </w:r>
            <w:r>
              <w:rPr>
                <w:noProof/>
                <w:webHidden/>
              </w:rPr>
              <w:instrText xml:space="preserve"> PAGEREF _Toc241765061 \h </w:instrText>
            </w:r>
            <w:r>
              <w:rPr>
                <w:noProof/>
                <w:webHidden/>
              </w:rPr>
            </w:r>
            <w:r>
              <w:rPr>
                <w:noProof/>
                <w:webHidden/>
              </w:rPr>
              <w:fldChar w:fldCharType="separate"/>
            </w:r>
            <w:r>
              <w:rPr>
                <w:noProof/>
                <w:webHidden/>
              </w:rPr>
              <w:t>18</w:t>
            </w:r>
            <w:r>
              <w:rPr>
                <w:noProof/>
                <w:webHidden/>
              </w:rPr>
              <w:fldChar w:fldCharType="end"/>
            </w:r>
          </w:hyperlink>
        </w:p>
        <w:p w14:paraId="3A16420D" w14:textId="2EC0AF3A" w:rsidR="009A3135" w:rsidRDefault="009A3135">
          <w:pPr>
            <w:pStyle w:val="TOC3"/>
            <w:tabs>
              <w:tab w:val="right" w:leader="dot" w:pos="9061"/>
            </w:tabs>
            <w:rPr>
              <w:noProof/>
            </w:rPr>
          </w:pPr>
          <w:hyperlink w:anchor="_Toc241765062" w:history="1">
            <w:r w:rsidRPr="00571635">
              <w:rPr>
                <w:rStyle w:val="Hyperlink"/>
                <w:rFonts w:cs="Times New Roman"/>
                <w:noProof/>
              </w:rPr>
              <w:t>3.2.2. Kỹ thuật điều tiết và làm chủ cảm xúc qua quy trình 4 bước</w:t>
            </w:r>
            <w:r>
              <w:rPr>
                <w:noProof/>
                <w:webHidden/>
              </w:rPr>
              <w:tab/>
            </w:r>
            <w:r>
              <w:rPr>
                <w:noProof/>
                <w:webHidden/>
              </w:rPr>
              <w:fldChar w:fldCharType="begin"/>
            </w:r>
            <w:r>
              <w:rPr>
                <w:noProof/>
                <w:webHidden/>
              </w:rPr>
              <w:instrText xml:space="preserve"> PAGEREF _Toc241765062 \h </w:instrText>
            </w:r>
            <w:r>
              <w:rPr>
                <w:noProof/>
                <w:webHidden/>
              </w:rPr>
            </w:r>
            <w:r>
              <w:rPr>
                <w:noProof/>
                <w:webHidden/>
              </w:rPr>
              <w:fldChar w:fldCharType="separate"/>
            </w:r>
            <w:r>
              <w:rPr>
                <w:noProof/>
                <w:webHidden/>
              </w:rPr>
              <w:t>18</w:t>
            </w:r>
            <w:r>
              <w:rPr>
                <w:noProof/>
                <w:webHidden/>
              </w:rPr>
              <w:fldChar w:fldCharType="end"/>
            </w:r>
          </w:hyperlink>
        </w:p>
        <w:p w14:paraId="02F0BB8D" w14:textId="287B81A1" w:rsidR="009A3135" w:rsidRDefault="009A3135">
          <w:pPr>
            <w:pStyle w:val="TOC3"/>
            <w:tabs>
              <w:tab w:val="right" w:leader="dot" w:pos="9061"/>
            </w:tabs>
            <w:rPr>
              <w:noProof/>
            </w:rPr>
          </w:pPr>
          <w:hyperlink w:anchor="_Toc241765063" w:history="1">
            <w:r w:rsidRPr="00571635">
              <w:rPr>
                <w:rStyle w:val="Hyperlink"/>
                <w:rFonts w:cs="Times New Roman"/>
                <w:noProof/>
              </w:rPr>
              <w:t>3.2.3. Quy trình thực hành các kỹ thuật luyện thở điều hòa hệ thần kinh</w:t>
            </w:r>
            <w:r>
              <w:rPr>
                <w:noProof/>
                <w:webHidden/>
              </w:rPr>
              <w:tab/>
            </w:r>
            <w:r>
              <w:rPr>
                <w:noProof/>
                <w:webHidden/>
              </w:rPr>
              <w:fldChar w:fldCharType="begin"/>
            </w:r>
            <w:r>
              <w:rPr>
                <w:noProof/>
                <w:webHidden/>
              </w:rPr>
              <w:instrText xml:space="preserve"> PAGEREF _Toc241765063 \h </w:instrText>
            </w:r>
            <w:r>
              <w:rPr>
                <w:noProof/>
                <w:webHidden/>
              </w:rPr>
            </w:r>
            <w:r>
              <w:rPr>
                <w:noProof/>
                <w:webHidden/>
              </w:rPr>
              <w:fldChar w:fldCharType="separate"/>
            </w:r>
            <w:r>
              <w:rPr>
                <w:noProof/>
                <w:webHidden/>
              </w:rPr>
              <w:t>19</w:t>
            </w:r>
            <w:r>
              <w:rPr>
                <w:noProof/>
                <w:webHidden/>
              </w:rPr>
              <w:fldChar w:fldCharType="end"/>
            </w:r>
          </w:hyperlink>
        </w:p>
        <w:p w14:paraId="6857C6FE" w14:textId="27E58534" w:rsidR="009A3135" w:rsidRDefault="009A3135">
          <w:pPr>
            <w:pStyle w:val="TOC3"/>
            <w:tabs>
              <w:tab w:val="right" w:leader="dot" w:pos="9061"/>
            </w:tabs>
            <w:rPr>
              <w:noProof/>
            </w:rPr>
          </w:pPr>
          <w:hyperlink w:anchor="_Toc241765064" w:history="1">
            <w:r w:rsidRPr="00571635">
              <w:rPr>
                <w:rStyle w:val="Hyperlink"/>
                <w:rFonts w:cs="Times New Roman"/>
                <w:noProof/>
              </w:rPr>
              <w:t>3.2.4. Phát triển bản thân và chủ động tìm kiếm sự trợ giúp</w:t>
            </w:r>
            <w:r>
              <w:rPr>
                <w:noProof/>
                <w:webHidden/>
              </w:rPr>
              <w:tab/>
            </w:r>
            <w:r>
              <w:rPr>
                <w:noProof/>
                <w:webHidden/>
              </w:rPr>
              <w:fldChar w:fldCharType="begin"/>
            </w:r>
            <w:r>
              <w:rPr>
                <w:noProof/>
                <w:webHidden/>
              </w:rPr>
              <w:instrText xml:space="preserve"> PAGEREF _Toc241765064 \h </w:instrText>
            </w:r>
            <w:r>
              <w:rPr>
                <w:noProof/>
                <w:webHidden/>
              </w:rPr>
            </w:r>
            <w:r>
              <w:rPr>
                <w:noProof/>
                <w:webHidden/>
              </w:rPr>
              <w:fldChar w:fldCharType="separate"/>
            </w:r>
            <w:r>
              <w:rPr>
                <w:noProof/>
                <w:webHidden/>
              </w:rPr>
              <w:t>19</w:t>
            </w:r>
            <w:r>
              <w:rPr>
                <w:noProof/>
                <w:webHidden/>
              </w:rPr>
              <w:fldChar w:fldCharType="end"/>
            </w:r>
          </w:hyperlink>
        </w:p>
        <w:p w14:paraId="0A79F604" w14:textId="7F08AAE9" w:rsidR="009A3135" w:rsidRDefault="009A3135">
          <w:pPr>
            <w:pStyle w:val="TOC1"/>
            <w:tabs>
              <w:tab w:val="right" w:leader="dot" w:pos="9061"/>
            </w:tabs>
            <w:rPr>
              <w:noProof/>
            </w:rPr>
          </w:pPr>
          <w:hyperlink w:anchor="_Toc241765065" w:history="1">
            <w:r w:rsidRPr="00571635">
              <w:rPr>
                <w:rStyle w:val="Hyperlink"/>
                <w:noProof/>
              </w:rPr>
              <w:t>PHẦN 3: KẾT LUẬN VÀ KIẾN NGHỊ</w:t>
            </w:r>
            <w:r>
              <w:rPr>
                <w:noProof/>
                <w:webHidden/>
              </w:rPr>
              <w:tab/>
            </w:r>
            <w:r>
              <w:rPr>
                <w:noProof/>
                <w:webHidden/>
              </w:rPr>
              <w:fldChar w:fldCharType="begin"/>
            </w:r>
            <w:r>
              <w:rPr>
                <w:noProof/>
                <w:webHidden/>
              </w:rPr>
              <w:instrText xml:space="preserve"> PAGEREF _Toc241765065 \h </w:instrText>
            </w:r>
            <w:r>
              <w:rPr>
                <w:noProof/>
                <w:webHidden/>
              </w:rPr>
            </w:r>
            <w:r>
              <w:rPr>
                <w:noProof/>
                <w:webHidden/>
              </w:rPr>
              <w:fldChar w:fldCharType="separate"/>
            </w:r>
            <w:r>
              <w:rPr>
                <w:noProof/>
                <w:webHidden/>
              </w:rPr>
              <w:t>19</w:t>
            </w:r>
            <w:r>
              <w:rPr>
                <w:noProof/>
                <w:webHidden/>
              </w:rPr>
              <w:fldChar w:fldCharType="end"/>
            </w:r>
          </w:hyperlink>
        </w:p>
        <w:p w14:paraId="03DFA59D" w14:textId="10564161" w:rsidR="009A3135" w:rsidRDefault="009A3135">
          <w:pPr>
            <w:pStyle w:val="TOC2"/>
            <w:tabs>
              <w:tab w:val="right" w:leader="dot" w:pos="9061"/>
            </w:tabs>
            <w:rPr>
              <w:noProof/>
            </w:rPr>
          </w:pPr>
          <w:hyperlink w:anchor="_Toc241765066" w:history="1">
            <w:r w:rsidRPr="00571635">
              <w:rPr>
                <w:rStyle w:val="Hyperlink"/>
                <w:rFonts w:cs="Times New Roman"/>
                <w:noProof/>
              </w:rPr>
              <w:t>1. Kết luận</w:t>
            </w:r>
            <w:r>
              <w:rPr>
                <w:noProof/>
                <w:webHidden/>
              </w:rPr>
              <w:tab/>
            </w:r>
            <w:r>
              <w:rPr>
                <w:noProof/>
                <w:webHidden/>
              </w:rPr>
              <w:fldChar w:fldCharType="begin"/>
            </w:r>
            <w:r>
              <w:rPr>
                <w:noProof/>
                <w:webHidden/>
              </w:rPr>
              <w:instrText xml:space="preserve"> PAGEREF _Toc241765066 \h </w:instrText>
            </w:r>
            <w:r>
              <w:rPr>
                <w:noProof/>
                <w:webHidden/>
              </w:rPr>
            </w:r>
            <w:r>
              <w:rPr>
                <w:noProof/>
                <w:webHidden/>
              </w:rPr>
              <w:fldChar w:fldCharType="separate"/>
            </w:r>
            <w:r>
              <w:rPr>
                <w:noProof/>
                <w:webHidden/>
              </w:rPr>
              <w:t>19</w:t>
            </w:r>
            <w:r>
              <w:rPr>
                <w:noProof/>
                <w:webHidden/>
              </w:rPr>
              <w:fldChar w:fldCharType="end"/>
            </w:r>
          </w:hyperlink>
        </w:p>
        <w:p w14:paraId="35E12751" w14:textId="01A21C86" w:rsidR="009A3135" w:rsidRDefault="009A3135">
          <w:pPr>
            <w:pStyle w:val="TOC2"/>
            <w:tabs>
              <w:tab w:val="right" w:leader="dot" w:pos="9061"/>
            </w:tabs>
            <w:rPr>
              <w:noProof/>
            </w:rPr>
          </w:pPr>
          <w:hyperlink w:anchor="_Toc241765067" w:history="1">
            <w:r w:rsidRPr="00571635">
              <w:rPr>
                <w:rStyle w:val="Hyperlink"/>
                <w:rFonts w:cs="Times New Roman"/>
                <w:noProof/>
              </w:rPr>
              <w:t>2. Khuyến nghị và kiến nghị</w:t>
            </w:r>
            <w:r>
              <w:rPr>
                <w:noProof/>
                <w:webHidden/>
              </w:rPr>
              <w:tab/>
            </w:r>
            <w:r>
              <w:rPr>
                <w:noProof/>
                <w:webHidden/>
              </w:rPr>
              <w:fldChar w:fldCharType="begin"/>
            </w:r>
            <w:r>
              <w:rPr>
                <w:noProof/>
                <w:webHidden/>
              </w:rPr>
              <w:instrText xml:space="preserve"> PAGEREF _Toc241765067 \h </w:instrText>
            </w:r>
            <w:r>
              <w:rPr>
                <w:noProof/>
                <w:webHidden/>
              </w:rPr>
            </w:r>
            <w:r>
              <w:rPr>
                <w:noProof/>
                <w:webHidden/>
              </w:rPr>
              <w:fldChar w:fldCharType="separate"/>
            </w:r>
            <w:r>
              <w:rPr>
                <w:noProof/>
                <w:webHidden/>
              </w:rPr>
              <w:t>20</w:t>
            </w:r>
            <w:r>
              <w:rPr>
                <w:noProof/>
                <w:webHidden/>
              </w:rPr>
              <w:fldChar w:fldCharType="end"/>
            </w:r>
          </w:hyperlink>
        </w:p>
        <w:p w14:paraId="19AE1982" w14:textId="2FB647A9" w:rsidR="009A3135" w:rsidRDefault="009A3135">
          <w:pPr>
            <w:pStyle w:val="TOC2"/>
            <w:tabs>
              <w:tab w:val="right" w:leader="dot" w:pos="9061"/>
            </w:tabs>
            <w:rPr>
              <w:noProof/>
            </w:rPr>
          </w:pPr>
          <w:hyperlink w:anchor="_Toc241765068" w:history="1">
            <w:r w:rsidRPr="00571635">
              <w:rPr>
                <w:rStyle w:val="Hyperlink"/>
                <w:rFonts w:cs="Times New Roman"/>
                <w:noProof/>
              </w:rPr>
              <w:t>3. Định hướng phát triển dự án</w:t>
            </w:r>
            <w:r>
              <w:rPr>
                <w:noProof/>
                <w:webHidden/>
              </w:rPr>
              <w:tab/>
            </w:r>
            <w:r>
              <w:rPr>
                <w:noProof/>
                <w:webHidden/>
              </w:rPr>
              <w:fldChar w:fldCharType="begin"/>
            </w:r>
            <w:r>
              <w:rPr>
                <w:noProof/>
                <w:webHidden/>
              </w:rPr>
              <w:instrText xml:space="preserve"> PAGEREF _Toc241765068 \h </w:instrText>
            </w:r>
            <w:r>
              <w:rPr>
                <w:noProof/>
                <w:webHidden/>
              </w:rPr>
            </w:r>
            <w:r>
              <w:rPr>
                <w:noProof/>
                <w:webHidden/>
              </w:rPr>
              <w:fldChar w:fldCharType="separate"/>
            </w:r>
            <w:r>
              <w:rPr>
                <w:noProof/>
                <w:webHidden/>
              </w:rPr>
              <w:t>20</w:t>
            </w:r>
            <w:r>
              <w:rPr>
                <w:noProof/>
                <w:webHidden/>
              </w:rPr>
              <w:fldChar w:fldCharType="end"/>
            </w:r>
          </w:hyperlink>
        </w:p>
        <w:p w14:paraId="471543DA" w14:textId="23677044" w:rsidR="009A3135" w:rsidRDefault="009A3135">
          <w:pPr>
            <w:pStyle w:val="TOC1"/>
            <w:tabs>
              <w:tab w:val="right" w:leader="dot" w:pos="9061"/>
            </w:tabs>
            <w:rPr>
              <w:noProof/>
            </w:rPr>
          </w:pPr>
          <w:hyperlink w:anchor="_Toc241765069" w:history="1">
            <w:r w:rsidRPr="00571635">
              <w:rPr>
                <w:rStyle w:val="Hyperlink"/>
                <w:noProof/>
              </w:rPr>
              <w:t>TÀI LIỆU THAM KHẢO</w:t>
            </w:r>
            <w:r>
              <w:rPr>
                <w:noProof/>
                <w:webHidden/>
              </w:rPr>
              <w:tab/>
            </w:r>
            <w:r>
              <w:rPr>
                <w:noProof/>
                <w:webHidden/>
              </w:rPr>
              <w:fldChar w:fldCharType="begin"/>
            </w:r>
            <w:r>
              <w:rPr>
                <w:noProof/>
                <w:webHidden/>
              </w:rPr>
              <w:instrText xml:space="preserve"> PAGEREF _Toc241765069 \h </w:instrText>
            </w:r>
            <w:r>
              <w:rPr>
                <w:noProof/>
                <w:webHidden/>
              </w:rPr>
            </w:r>
            <w:r>
              <w:rPr>
                <w:noProof/>
                <w:webHidden/>
              </w:rPr>
              <w:fldChar w:fldCharType="separate"/>
            </w:r>
            <w:r>
              <w:rPr>
                <w:noProof/>
                <w:webHidden/>
              </w:rPr>
              <w:t>20</w:t>
            </w:r>
            <w:r>
              <w:rPr>
                <w:noProof/>
                <w:webHidden/>
              </w:rPr>
              <w:fldChar w:fldCharType="end"/>
            </w:r>
          </w:hyperlink>
        </w:p>
        <w:p w14:paraId="5EB3D871" w14:textId="524A9F91" w:rsidR="009A3135" w:rsidRDefault="009A3135">
          <w:r>
            <w:rPr>
              <w:b/>
              <w:bCs/>
              <w:noProof/>
            </w:rPr>
            <w:fldChar w:fldCharType="end"/>
          </w:r>
        </w:p>
      </w:sdtContent>
    </w:sdt>
    <w:p w14:paraId="528C2EB8" w14:textId="7570627B" w:rsidR="00942363" w:rsidRPr="009A3135" w:rsidRDefault="00942363">
      <w:pPr>
        <w:rPr>
          <w:rFonts w:cs="Times New Roman"/>
          <w:color w:val="auto"/>
        </w:rPr>
      </w:pPr>
    </w:p>
    <w:p w14:paraId="14938007" w14:textId="77777777" w:rsidR="009A3135" w:rsidRDefault="009A3135">
      <w:pPr>
        <w:spacing w:after="200" w:line="276" w:lineRule="auto"/>
        <w:rPr>
          <w:rFonts w:cs="Times New Roman"/>
          <w:b/>
          <w:bCs/>
          <w:color w:val="auto"/>
        </w:rPr>
      </w:pPr>
      <w:r>
        <w:br w:type="page"/>
      </w:r>
    </w:p>
    <w:p w14:paraId="307D91AC" w14:textId="77777777" w:rsidR="009A3135" w:rsidRDefault="009A3135">
      <w:pPr>
        <w:spacing w:after="200" w:line="276" w:lineRule="auto"/>
        <w:rPr>
          <w:rFonts w:cs="Times New Roman"/>
          <w:b/>
          <w:bCs/>
          <w:color w:val="auto"/>
        </w:rPr>
      </w:pPr>
      <w:r>
        <w:lastRenderedPageBreak/>
        <w:br w:type="page"/>
      </w:r>
    </w:p>
    <w:p w14:paraId="66E92082" w14:textId="70B6D105" w:rsidR="00942363" w:rsidRPr="009A3135" w:rsidRDefault="00000000" w:rsidP="009A3135">
      <w:pPr>
        <w:pStyle w:val="Heading1"/>
      </w:pPr>
      <w:bookmarkStart w:id="3" w:name="_Toc241765032"/>
      <w:r w:rsidRPr="009A3135">
        <w:lastRenderedPageBreak/>
        <w:t>PHẦN 1: MỞ ĐẦU</w:t>
      </w:r>
      <w:bookmarkEnd w:id="3"/>
    </w:p>
    <w:p w14:paraId="18910900" w14:textId="77777777" w:rsidR="00942363" w:rsidRPr="009A3135" w:rsidRDefault="00000000">
      <w:pPr>
        <w:pStyle w:val="Heading2"/>
        <w:rPr>
          <w:rFonts w:ascii="Times New Roman" w:hAnsi="Times New Roman" w:cs="Times New Roman"/>
          <w:color w:val="auto"/>
        </w:rPr>
      </w:pPr>
      <w:bookmarkStart w:id="4" w:name="_Toc241765033"/>
      <w:r w:rsidRPr="009A3135">
        <w:rPr>
          <w:rFonts w:ascii="Times New Roman" w:hAnsi="Times New Roman" w:cs="Times New Roman"/>
          <w:color w:val="auto"/>
        </w:rPr>
        <w:t>1. Lý do chọn đề tài</w:t>
      </w:r>
      <w:bookmarkEnd w:id="4"/>
    </w:p>
    <w:p w14:paraId="0F12FC73" w14:textId="77777777" w:rsidR="00942363" w:rsidRPr="009A3135" w:rsidRDefault="00000000">
      <w:pPr>
        <w:ind w:firstLine="567"/>
        <w:jc w:val="both"/>
        <w:rPr>
          <w:rFonts w:cs="Times New Roman"/>
          <w:color w:val="auto"/>
        </w:rPr>
      </w:pPr>
      <w:r w:rsidRPr="009A3135">
        <w:rPr>
          <w:rFonts w:cs="Times New Roman"/>
          <w:color w:val="auto"/>
        </w:rPr>
        <w:t>Giáo dục phổ thông hiện đại, đặc biệt trong tiến trình đổi mới căn bản và toàn diện theo tinh thần Chương trình Giáo dục phổ thông 2018, đặt trọng tâm chiến lược vào việc phát triển phẩm chất và năng lực toàn diện của người học. Nhà trường ngày nay không đơn thuần là thiết chế chuyển giao tri thức học thuật một chiều, mà còn giữ vị trí then chốt trong việc tôi luyện bản lĩnh, bồi đắp nhân cách, nâng cao năng lực tự chủ và khả năng thích ứng linh hoạt trước những biến đổi đa chiều của thời đại.</w:t>
      </w:r>
    </w:p>
    <w:p w14:paraId="666B8B23" w14:textId="77777777" w:rsidR="00942363" w:rsidRPr="009A3135" w:rsidRDefault="00000000">
      <w:pPr>
        <w:ind w:firstLine="567"/>
        <w:jc w:val="both"/>
        <w:rPr>
          <w:rFonts w:cs="Times New Roman"/>
          <w:color w:val="auto"/>
        </w:rPr>
      </w:pPr>
      <w:r w:rsidRPr="009A3135">
        <w:rPr>
          <w:rFonts w:cs="Times New Roman"/>
          <w:color w:val="auto"/>
        </w:rPr>
        <w:t>Lứa tuổi học sinh trung học phổ thông, từ 15 đến 18 tuổi, là giai đoạn quá độ tâm lý đặc biệt nhạy cảm trong tiến trình phát triển nhân cách. Đây là thời kỳ bùng nổ của những khát vọng tự khẳng định mình, bước ngoặt định hình căn cước cá nhân và chuẩn bị các quyết định mang tính chiến lược về nghề nghiệp tương lai. Tuy nhiên, song hành cùng sự năng động và nhiệt huyết tuổi trẻ, các em phải đương đầu với vô số áp lực khách quan và chủ quan: khối lượng bài vở và lịch thi cử dày đặc, kỳ vọng lớn lao từ cha mẹ, sự cạnh tranh áp lực đồng trang lứa, và sự bủa vây của các luồng thông tin phức tạp trên không gian số.</w:t>
      </w:r>
    </w:p>
    <w:p w14:paraId="46C5A2DE" w14:textId="77777777" w:rsidR="00942363" w:rsidRPr="009A3135" w:rsidRDefault="00000000">
      <w:pPr>
        <w:ind w:firstLine="567"/>
        <w:jc w:val="both"/>
        <w:rPr>
          <w:rFonts w:cs="Times New Roman"/>
          <w:color w:val="auto"/>
        </w:rPr>
      </w:pPr>
      <w:r w:rsidRPr="009A3135">
        <w:rPr>
          <w:rFonts w:cs="Times New Roman"/>
          <w:color w:val="auto"/>
        </w:rPr>
        <w:t>Do đặc điểm tâm sinh lý chưa hoàn thiện, khi thiếu vắng tri thức tâm lý và các kỹ năng ứng phó thích nghi, học sinh rất dễ rơi vào trạng thái căng thẳng kéo dài và tích tụ những cảm xúc tiêu cực mạn tính. Tình trạng này không chỉ làm suy giảm rõ rệt thành tích học tập mà còn gây tổn hại sâu sắc đến sức khỏe thể chất và tâm trí, dẫn tới các biểu hiện lệch chuẩn hành vi như thu mình cô lập, rối loạn âu lo, trầm cảm lâm sàng, xung đột bạo lực học đường, thậm chí nảy sinh ý nghĩ và hành vi tự sát đau lòng.</w:t>
      </w:r>
    </w:p>
    <w:p w14:paraId="270600BB" w14:textId="77777777" w:rsidR="00942363" w:rsidRPr="009A3135" w:rsidRDefault="00000000">
      <w:pPr>
        <w:ind w:firstLine="567"/>
        <w:jc w:val="both"/>
        <w:rPr>
          <w:rFonts w:cs="Times New Roman"/>
          <w:color w:val="auto"/>
        </w:rPr>
      </w:pPr>
      <w:r w:rsidRPr="009A3135">
        <w:rPr>
          <w:rFonts w:cs="Times New Roman"/>
          <w:color w:val="auto"/>
        </w:rPr>
        <w:t>Trên địa bàn huyện Ea H’leo, một huyện miền núi của tỉnh Đắk Lắk với điều kiện kinh tế - xã hội còn nhiều khó khăn, các dịch vụ tư vấn tâm lý học đường chuyên nghiệp còn hết sức thiếu thốn và chưa được đầu tư đồng bộ. Đa số các em học sinh khi gặp biến cố tâm lý thường phải đơn độc tự tìm cách xoay xở hoặc lựa chọn những biện pháp né tránh thụ động, tiềm ẩn nhiều nguy cơ khôn lường.</w:t>
      </w:r>
    </w:p>
    <w:p w14:paraId="2C56D6DC" w14:textId="77777777" w:rsidR="00942363" w:rsidRPr="009A3135" w:rsidRDefault="00000000">
      <w:pPr>
        <w:ind w:firstLine="567"/>
        <w:jc w:val="both"/>
        <w:rPr>
          <w:rFonts w:cs="Times New Roman"/>
          <w:color w:val="auto"/>
        </w:rPr>
      </w:pPr>
      <w:r w:rsidRPr="009A3135">
        <w:rPr>
          <w:rFonts w:cs="Times New Roman"/>
          <w:color w:val="auto"/>
        </w:rPr>
        <w:t>Xuất phát từ những đòi hỏi bức thiết cả về mặt khoa học lý luận lẫn giá trị thực tiễn nhân văn sâu sắc, nhóm tác giả tiến hành thực hiện dự án: "Nghiên cứu thực trạng và đề xuất một số biện pháp ứng phó với căng thẳng và cảm xúc tiêu cực của học sinh trên địa bàn huyện Ea H’leo" nhằm cung cấp cơ sở dữ liệu thực chứng khách quan, qua đó xây dựng hệ thống giải pháp can thiệp khoa học, thiết thực và có tính lan tỏa cao trong cộng đồng giáo dục địa phương.</w:t>
      </w:r>
    </w:p>
    <w:p w14:paraId="1A7D6FFE" w14:textId="77777777" w:rsidR="00942363" w:rsidRPr="009A3135" w:rsidRDefault="00000000">
      <w:pPr>
        <w:pStyle w:val="Heading2"/>
        <w:rPr>
          <w:rFonts w:ascii="Times New Roman" w:hAnsi="Times New Roman" w:cs="Times New Roman"/>
          <w:color w:val="auto"/>
        </w:rPr>
      </w:pPr>
      <w:bookmarkStart w:id="5" w:name="_Toc241765034"/>
      <w:r w:rsidRPr="009A3135">
        <w:rPr>
          <w:rFonts w:ascii="Times New Roman" w:hAnsi="Times New Roman" w:cs="Times New Roman"/>
          <w:color w:val="auto"/>
        </w:rPr>
        <w:lastRenderedPageBreak/>
        <w:t>2. Đối tượng và phạm vi nghiên cứu</w:t>
      </w:r>
      <w:bookmarkEnd w:id="5"/>
    </w:p>
    <w:p w14:paraId="593E3458" w14:textId="77777777" w:rsidR="00942363" w:rsidRPr="009A3135" w:rsidRDefault="00000000">
      <w:pPr>
        <w:ind w:firstLine="567"/>
        <w:jc w:val="both"/>
        <w:rPr>
          <w:rFonts w:cs="Times New Roman"/>
          <w:color w:val="auto"/>
        </w:rPr>
      </w:pPr>
      <w:r w:rsidRPr="009A3135">
        <w:rPr>
          <w:rFonts w:cs="Times New Roman"/>
          <w:color w:val="auto"/>
        </w:rPr>
        <w:t>Đối tượng nghiên cứu của đề tài được xác định là thực trạng căng thẳng, cảm xúc tiêu cực và hệ thống các biện pháp ứng phó của học sinh trung học phổ thông.</w:t>
      </w:r>
    </w:p>
    <w:p w14:paraId="426B0257" w14:textId="77777777" w:rsidR="00942363" w:rsidRPr="009A3135" w:rsidRDefault="00000000">
      <w:pPr>
        <w:ind w:firstLine="567"/>
        <w:jc w:val="both"/>
        <w:rPr>
          <w:rFonts w:cs="Times New Roman"/>
          <w:color w:val="auto"/>
        </w:rPr>
      </w:pPr>
      <w:r w:rsidRPr="009A3135">
        <w:rPr>
          <w:rFonts w:cs="Times New Roman"/>
          <w:color w:val="auto"/>
        </w:rPr>
        <w:t>Khách thể nghiên cứu bao gồm học sinh các khối lớp 10, 11 và 12, trong độ tuổi từ 15 đến 18, đang theo học tại ba trường THPT trọng điểm trên địa bàn huyện Ea H’leo: Trường THPT Ea H’leo, Trường THPT Võ Văn Kiệt và Trường THPT Phan Chu Trinh.</w:t>
      </w:r>
    </w:p>
    <w:p w14:paraId="1E458C70" w14:textId="77777777" w:rsidR="00942363" w:rsidRPr="009A3135" w:rsidRDefault="00000000">
      <w:pPr>
        <w:ind w:firstLine="567"/>
        <w:jc w:val="both"/>
        <w:rPr>
          <w:rFonts w:cs="Times New Roman"/>
          <w:color w:val="auto"/>
        </w:rPr>
      </w:pPr>
      <w:r w:rsidRPr="009A3135">
        <w:rPr>
          <w:rFonts w:cs="Times New Roman"/>
          <w:color w:val="auto"/>
        </w:rPr>
        <w:t>Phạm vi không gian nghiên cứu được giới hạn tại địa bàn huyện Ea H’leo, tỉnh Đắk Lắk. Phạm vi thời gian tiến hành điều tra khảo sát, phỏng vấn sâu và thực nghiệm giải pháp diễn ra từ tháng 09 năm 2023 đến tháng 12 năm 2023.</w:t>
      </w:r>
    </w:p>
    <w:p w14:paraId="6D296D71" w14:textId="77777777" w:rsidR="00942363" w:rsidRPr="009A3135" w:rsidRDefault="00000000">
      <w:pPr>
        <w:pStyle w:val="Heading2"/>
        <w:rPr>
          <w:rFonts w:ascii="Times New Roman" w:hAnsi="Times New Roman" w:cs="Times New Roman"/>
          <w:color w:val="auto"/>
        </w:rPr>
      </w:pPr>
      <w:bookmarkStart w:id="6" w:name="_Toc241765035"/>
      <w:r w:rsidRPr="009A3135">
        <w:rPr>
          <w:rFonts w:ascii="Times New Roman" w:hAnsi="Times New Roman" w:cs="Times New Roman"/>
          <w:color w:val="auto"/>
        </w:rPr>
        <w:t>3. Mục tiêu nghiên cứu</w:t>
      </w:r>
      <w:bookmarkEnd w:id="6"/>
    </w:p>
    <w:p w14:paraId="69587033" w14:textId="77777777" w:rsidR="00942363" w:rsidRPr="009A3135" w:rsidRDefault="00000000">
      <w:pPr>
        <w:ind w:firstLine="567"/>
        <w:jc w:val="both"/>
        <w:rPr>
          <w:rFonts w:cs="Times New Roman"/>
          <w:color w:val="auto"/>
        </w:rPr>
      </w:pPr>
      <w:r w:rsidRPr="009A3135">
        <w:rPr>
          <w:rFonts w:cs="Times New Roman"/>
          <w:color w:val="auto"/>
        </w:rPr>
        <w:t>Mục tiêu thứ nhất là hệ thống hóa các cơ sở lý luận khoa học trong nước và quốc tế về hiện tượng căng thẳng tâm lý, bản chất cảm xúc tiêu cực, các dấu hiệu nhận diện đặc trưng và cơ chế ứng phó ở lứa tuổi học sinh trung học phổ thông.</w:t>
      </w:r>
    </w:p>
    <w:p w14:paraId="00D540F4" w14:textId="77777777" w:rsidR="00942363" w:rsidRPr="009A3135" w:rsidRDefault="00000000">
      <w:pPr>
        <w:ind w:firstLine="567"/>
        <w:jc w:val="both"/>
        <w:rPr>
          <w:rFonts w:cs="Times New Roman"/>
          <w:color w:val="auto"/>
        </w:rPr>
      </w:pPr>
      <w:r w:rsidRPr="009A3135">
        <w:rPr>
          <w:rFonts w:cs="Times New Roman"/>
          <w:color w:val="auto"/>
        </w:rPr>
        <w:t>Mục tiêu thứ hai là khảo sát thực trạng, định lượng hóa mức độ căng thẳng, xác định các nhóm tác nhân gây áp lực chủ yếu và nhận diện các phương thức ứng phó hiện thời của học sinh THPT trên địa bàn huyện Ea H’leo.</w:t>
      </w:r>
    </w:p>
    <w:p w14:paraId="10297DC0" w14:textId="77777777" w:rsidR="00942363" w:rsidRPr="009A3135" w:rsidRDefault="00000000">
      <w:pPr>
        <w:ind w:firstLine="567"/>
        <w:jc w:val="both"/>
        <w:rPr>
          <w:rFonts w:cs="Times New Roman"/>
          <w:color w:val="auto"/>
        </w:rPr>
      </w:pPr>
      <w:r w:rsidRPr="009A3135">
        <w:rPr>
          <w:rFonts w:cs="Times New Roman"/>
          <w:color w:val="auto"/>
        </w:rPr>
        <w:t>Mục tiêu thứ ba là đề xuất và bước đầu vận dụng thử nghiệm hệ thống biện pháp đồng bộ, kết hợp giữa giải pháp môi trường xã hội và kỹ năng tự chủ cá nhân, nhằm nâng cao nhận thức, hỗ trợ học sinh giải tỏa áp lực và góp phần xây dựng môi trường trường học hạnh phúc.</w:t>
      </w:r>
    </w:p>
    <w:p w14:paraId="22C9EF91" w14:textId="77777777" w:rsidR="00942363" w:rsidRPr="009A3135" w:rsidRDefault="00000000">
      <w:pPr>
        <w:pStyle w:val="Heading2"/>
        <w:rPr>
          <w:rFonts w:ascii="Times New Roman" w:hAnsi="Times New Roman" w:cs="Times New Roman"/>
          <w:color w:val="auto"/>
        </w:rPr>
      </w:pPr>
      <w:bookmarkStart w:id="7" w:name="_Toc241765036"/>
      <w:r w:rsidRPr="009A3135">
        <w:rPr>
          <w:rFonts w:ascii="Times New Roman" w:hAnsi="Times New Roman" w:cs="Times New Roman"/>
          <w:color w:val="auto"/>
        </w:rPr>
        <w:t>4. Phương pháp nghiên cứu</w:t>
      </w:r>
      <w:bookmarkEnd w:id="7"/>
    </w:p>
    <w:p w14:paraId="37F85139" w14:textId="77777777" w:rsidR="00942363" w:rsidRPr="009A3135" w:rsidRDefault="00000000">
      <w:pPr>
        <w:pStyle w:val="Heading3"/>
        <w:rPr>
          <w:rFonts w:ascii="Times New Roman" w:hAnsi="Times New Roman" w:cs="Times New Roman"/>
          <w:color w:val="auto"/>
        </w:rPr>
      </w:pPr>
      <w:bookmarkStart w:id="8" w:name="_Toc241765037"/>
      <w:r w:rsidRPr="009A3135">
        <w:rPr>
          <w:rFonts w:ascii="Times New Roman" w:hAnsi="Times New Roman" w:cs="Times New Roman"/>
          <w:color w:val="auto"/>
        </w:rPr>
        <w:t>4.1. Phương pháp nghiên cứu định lượng</w:t>
      </w:r>
      <w:bookmarkEnd w:id="8"/>
    </w:p>
    <w:p w14:paraId="4C50DB19" w14:textId="77777777" w:rsidR="00942363" w:rsidRPr="009A3135" w:rsidRDefault="00000000">
      <w:pPr>
        <w:ind w:firstLine="567"/>
        <w:jc w:val="both"/>
        <w:rPr>
          <w:rFonts w:cs="Times New Roman"/>
          <w:color w:val="auto"/>
        </w:rPr>
      </w:pPr>
      <w:r w:rsidRPr="009A3135">
        <w:rPr>
          <w:rFonts w:cs="Times New Roman"/>
          <w:color w:val="auto"/>
        </w:rPr>
        <w:t>Nhóm tác giả thiết kế phiếu trưng cầu ý kiến trực tuyến thông qua nền tảng Google Forms với cấu trúc câu hỏi đóng, thang đo mức độ Likert và các tiêu chí phân loại hành vi rõ ràng. Bảng hỏi được phân phối ngẫu nhiên tới học sinh của ba trường THPT trên địa bàn. Tổng số phiếu khảo sát hợp lệ thu về đạt N = 770 học sinh. Cụ thể, Trường THPT Ea H’leo đóng góp 346 học sinh (chiếm 44,94%), Trường THPT Phan Chu Trinh đóng góp 222 học sinh (chiếm 28,83%) và Trường THPT Võ Văn Kiệt đóng góp 202 học sinh (chiếm 26,23%). Dữ liệu định lượng thu được được xử lý thông qua các kỹ thuật thống kê mô tả, tính tần số n và xác định tỷ lệ phần trăm tương đối.</w:t>
      </w:r>
    </w:p>
    <w:p w14:paraId="54F23914" w14:textId="77777777" w:rsidR="00942363" w:rsidRPr="009A3135" w:rsidRDefault="00000000">
      <w:pPr>
        <w:pStyle w:val="Heading3"/>
        <w:rPr>
          <w:rFonts w:ascii="Times New Roman" w:hAnsi="Times New Roman" w:cs="Times New Roman"/>
          <w:color w:val="auto"/>
        </w:rPr>
      </w:pPr>
      <w:bookmarkStart w:id="9" w:name="_Toc241765038"/>
      <w:r w:rsidRPr="009A3135">
        <w:rPr>
          <w:rFonts w:ascii="Times New Roman" w:hAnsi="Times New Roman" w:cs="Times New Roman"/>
          <w:color w:val="auto"/>
        </w:rPr>
        <w:t>4.2. Phương pháp nghiên cứu định tính</w:t>
      </w:r>
      <w:bookmarkEnd w:id="9"/>
    </w:p>
    <w:p w14:paraId="6B849CCA" w14:textId="77777777" w:rsidR="00942363" w:rsidRPr="009A3135" w:rsidRDefault="00000000">
      <w:pPr>
        <w:ind w:firstLine="567"/>
        <w:jc w:val="both"/>
        <w:rPr>
          <w:rFonts w:cs="Times New Roman"/>
          <w:color w:val="auto"/>
        </w:rPr>
      </w:pPr>
      <w:r w:rsidRPr="009A3135">
        <w:rPr>
          <w:rFonts w:cs="Times New Roman"/>
          <w:color w:val="auto"/>
        </w:rPr>
        <w:t xml:space="preserve">Nhằm bổ trợ và làm sâu sắc thêm các kết quả định lượng, nhóm nghiên cứu đã triển khai phương pháp phỏng vấn sâu cá nhân thông qua tiếp xúc đối thoại trực tiếp </w:t>
      </w:r>
      <w:r w:rsidRPr="009A3135">
        <w:rPr>
          <w:rFonts w:cs="Times New Roman"/>
          <w:color w:val="auto"/>
        </w:rPr>
        <w:lastRenderedPageBreak/>
        <w:t>hoặc gọi điện thoại bán cấu trúc với đại diện học sinh thuộc các nhóm đối tượng khác nhau. Đặc biệt, nhóm chú trọng tiếp cận các học sinh có hoàn cảnh gia đình đặc biệt, học sinh từng trải qua những sang chấn hoặc khủng hoảng tâm lý nghiêm trọng để xây dựng các hồ sơ điển cứu thực tế, phản ánh chân thực bản chất tâm lý học đường tại địa bàn.</w:t>
      </w:r>
    </w:p>
    <w:p w14:paraId="0186B009" w14:textId="77777777" w:rsidR="009A3135" w:rsidRDefault="009A3135">
      <w:pPr>
        <w:spacing w:after="200" w:line="276" w:lineRule="auto"/>
        <w:rPr>
          <w:rFonts w:cs="Times New Roman"/>
          <w:b/>
          <w:bCs/>
          <w:color w:val="auto"/>
        </w:rPr>
      </w:pPr>
      <w:bookmarkStart w:id="10" w:name="_Toc241765039"/>
      <w:r>
        <w:br w:type="page"/>
      </w:r>
    </w:p>
    <w:p w14:paraId="597FDA22" w14:textId="3A16389D" w:rsidR="00942363" w:rsidRPr="009A3135" w:rsidRDefault="00000000" w:rsidP="009A3135">
      <w:pPr>
        <w:pStyle w:val="Heading1"/>
      </w:pPr>
      <w:r w:rsidRPr="009A3135">
        <w:lastRenderedPageBreak/>
        <w:t>PHẦN 2: NỘI DUNG NGHIÊN CỨU</w:t>
      </w:r>
      <w:bookmarkEnd w:id="10"/>
    </w:p>
    <w:p w14:paraId="18E021CC" w14:textId="61595456" w:rsidR="00942363" w:rsidRPr="009A3135" w:rsidRDefault="00000000" w:rsidP="009A3135">
      <w:pPr>
        <w:pStyle w:val="Heading1"/>
      </w:pPr>
      <w:bookmarkStart w:id="11" w:name="_Toc241765040"/>
      <w:r w:rsidRPr="009A3135">
        <w:t>CHƯƠNG 1: CƠ SỞ LÝ LUẬN VỀ CĂNG THẲNG VÀ CẢM XÚC TIÊU CỰC CỦA HỌC SINH TRUNG HỌC PHỔ THÔNG</w:t>
      </w:r>
      <w:bookmarkEnd w:id="11"/>
    </w:p>
    <w:p w14:paraId="697D419C" w14:textId="77777777" w:rsidR="00942363" w:rsidRPr="009A3135" w:rsidRDefault="00000000">
      <w:pPr>
        <w:pStyle w:val="Heading2"/>
        <w:rPr>
          <w:rFonts w:ascii="Times New Roman" w:hAnsi="Times New Roman" w:cs="Times New Roman"/>
          <w:color w:val="auto"/>
        </w:rPr>
      </w:pPr>
      <w:bookmarkStart w:id="12" w:name="_Toc241765041"/>
      <w:r w:rsidRPr="009A3135">
        <w:rPr>
          <w:rFonts w:ascii="Times New Roman" w:hAnsi="Times New Roman" w:cs="Times New Roman"/>
          <w:color w:val="auto"/>
        </w:rPr>
        <w:t>1.1. Khái niệm cơ bản về căng thẳng và cảm xúc tiêu cực</w:t>
      </w:r>
      <w:bookmarkEnd w:id="12"/>
    </w:p>
    <w:p w14:paraId="054AE7D9" w14:textId="77777777" w:rsidR="00942363" w:rsidRPr="009A3135" w:rsidRDefault="00000000">
      <w:pPr>
        <w:pStyle w:val="Heading3"/>
        <w:rPr>
          <w:rFonts w:ascii="Times New Roman" w:hAnsi="Times New Roman" w:cs="Times New Roman"/>
          <w:color w:val="auto"/>
        </w:rPr>
      </w:pPr>
      <w:bookmarkStart w:id="13" w:name="_Toc241765042"/>
      <w:r w:rsidRPr="009A3135">
        <w:rPr>
          <w:rFonts w:ascii="Times New Roman" w:hAnsi="Times New Roman" w:cs="Times New Roman"/>
          <w:color w:val="auto"/>
        </w:rPr>
        <w:t>1.1.1. Căng thẳng (Stress)</w:t>
      </w:r>
      <w:bookmarkEnd w:id="13"/>
    </w:p>
    <w:p w14:paraId="25AD3212" w14:textId="77777777" w:rsidR="00942363" w:rsidRPr="009A3135" w:rsidRDefault="00000000">
      <w:pPr>
        <w:ind w:firstLine="567"/>
        <w:jc w:val="both"/>
        <w:rPr>
          <w:rFonts w:cs="Times New Roman"/>
          <w:color w:val="auto"/>
        </w:rPr>
      </w:pPr>
      <w:r w:rsidRPr="009A3135">
        <w:rPr>
          <w:rFonts w:cs="Times New Roman"/>
          <w:color w:val="auto"/>
        </w:rPr>
        <w:t>Thuật ngữ căng thẳng (stress) bắt nguồn từ tiếng Latinh "stringere" mang nghĩa là thắt chặt, đè nén. Trong tiến trình phát triển của tâm lý học và y sinh học hiện đại, hiện tượng căng thẳng được soi chiếu dưới nhiều lăng kính học thuật sâu sắc.</w:t>
      </w:r>
    </w:p>
    <w:p w14:paraId="0066A5E6" w14:textId="77777777" w:rsidR="00942363" w:rsidRPr="009A3135" w:rsidRDefault="00000000">
      <w:pPr>
        <w:ind w:firstLine="567"/>
        <w:jc w:val="both"/>
        <w:rPr>
          <w:rFonts w:cs="Times New Roman"/>
          <w:color w:val="auto"/>
        </w:rPr>
      </w:pPr>
      <w:r w:rsidRPr="009A3135">
        <w:rPr>
          <w:rFonts w:cs="Times New Roman"/>
          <w:color w:val="auto"/>
        </w:rPr>
        <w:t>Bác sĩ nội tiết người Canada Hans Selye vào năm 1946 đã đặt nền móng lý thuyết y sinh khi định nghĩa căng thẳng là phản ứng sinh học không đặc hiệu của cơ thể trước bất kỳ kích thích hoặc yêu cầu biến đổi nào từ môi trường. Selye đã công bố mô hình Hội chứng thích ứng chung (GAS) bao gồm ba giai đoạn tiếp nối nhau: giai đoạn phản ứng báo động, giai đoạn chống cự thích nghi và giai đoạn kiệt quệ suy kiệt khi cơ thể không còn khả năng duy trì cân bằng nội môi.</w:t>
      </w:r>
    </w:p>
    <w:p w14:paraId="7CF7155C" w14:textId="77777777" w:rsidR="00942363" w:rsidRPr="009A3135" w:rsidRDefault="00000000">
      <w:pPr>
        <w:ind w:firstLine="567"/>
        <w:jc w:val="both"/>
        <w:rPr>
          <w:rFonts w:cs="Times New Roman"/>
          <w:color w:val="auto"/>
        </w:rPr>
      </w:pPr>
      <w:r w:rsidRPr="009A3135">
        <w:rPr>
          <w:rFonts w:cs="Times New Roman"/>
          <w:color w:val="auto"/>
        </w:rPr>
        <w:t>Ở bình diện tâm lý học nhận thức, Richard Lazarus và Susan Folkman vào năm 1984 đã đưa ra mô hình tương tác nhận thức. Theo hai tác giả, căng thẳng không phải là một kích thích đơn lẻ hay một phản ứng cơ học đơn thuần, mà là kết quả của một tiến trình đánh giá nhận thức hai bước giữa chủ thể và hoàn cảnh. Căng thẳng chỉ bộc phát khi cá nhân đánh giá rằng các đòi hỏi của môi trường vượt quá năng lực và các nguồn lực ứng phó sẵn có của bản thân.</w:t>
      </w:r>
    </w:p>
    <w:p w14:paraId="2DFB5C17" w14:textId="77777777" w:rsidR="00942363" w:rsidRPr="009A3135" w:rsidRDefault="00000000">
      <w:pPr>
        <w:ind w:firstLine="567"/>
        <w:jc w:val="both"/>
        <w:rPr>
          <w:rFonts w:cs="Times New Roman"/>
          <w:color w:val="auto"/>
        </w:rPr>
      </w:pPr>
      <w:r w:rsidRPr="009A3135">
        <w:rPr>
          <w:rFonts w:cs="Times New Roman"/>
          <w:color w:val="auto"/>
        </w:rPr>
        <w:t>Khái quát lại, đối với học sinh trung học phổ thông, căng thẳng học đường là trạng thái đáp ứng tâm - sinh lý xuất hiện khi những đòi hỏi dồn dập từ việc học, kỳ vọng gia đình và quan hệ bạn bè vượt quá khả năng điều phối và thích ứng của học sinh, gây xáo trộn trạng thái cân bằng nội tâm.</w:t>
      </w:r>
    </w:p>
    <w:p w14:paraId="1F08B559" w14:textId="77777777" w:rsidR="00942363" w:rsidRPr="009A3135" w:rsidRDefault="00000000">
      <w:pPr>
        <w:pStyle w:val="Heading3"/>
        <w:rPr>
          <w:rFonts w:ascii="Times New Roman" w:hAnsi="Times New Roman" w:cs="Times New Roman"/>
          <w:color w:val="auto"/>
        </w:rPr>
      </w:pPr>
      <w:bookmarkStart w:id="14" w:name="_Toc241765043"/>
      <w:r w:rsidRPr="009A3135">
        <w:rPr>
          <w:rFonts w:ascii="Times New Roman" w:hAnsi="Times New Roman" w:cs="Times New Roman"/>
          <w:color w:val="auto"/>
        </w:rPr>
        <w:t>1.1.2. Cảm xúc tiêu cực (Negative Emotions)</w:t>
      </w:r>
      <w:bookmarkEnd w:id="14"/>
    </w:p>
    <w:p w14:paraId="2C21ECC0" w14:textId="77777777" w:rsidR="00942363" w:rsidRPr="009A3135" w:rsidRDefault="00000000">
      <w:pPr>
        <w:ind w:firstLine="567"/>
        <w:jc w:val="both"/>
        <w:rPr>
          <w:rFonts w:cs="Times New Roman"/>
          <w:color w:val="auto"/>
        </w:rPr>
      </w:pPr>
      <w:r w:rsidRPr="009A3135">
        <w:rPr>
          <w:rFonts w:cs="Times New Roman"/>
          <w:color w:val="auto"/>
        </w:rPr>
        <w:t>Cảm xúc là sự rung động bên trong của chủ thể, phản ánh thái độ và phản ứng của con người trước sự tác động của các sự vật, hiện tượng trong hiện thực khách quan. Trong hệ thống tâm lý người, cảm xúc được phân chia thành cảm xúc tích cực và cảm xúc tiêu cực.</w:t>
      </w:r>
    </w:p>
    <w:p w14:paraId="2C845E4A" w14:textId="77777777" w:rsidR="00942363" w:rsidRPr="009A3135" w:rsidRDefault="00000000">
      <w:pPr>
        <w:ind w:firstLine="567"/>
        <w:jc w:val="both"/>
        <w:rPr>
          <w:rFonts w:cs="Times New Roman"/>
          <w:color w:val="auto"/>
        </w:rPr>
      </w:pPr>
      <w:r w:rsidRPr="009A3135">
        <w:rPr>
          <w:rFonts w:cs="Times New Roman"/>
          <w:color w:val="auto"/>
        </w:rPr>
        <w:t>Cảm xúc tiêu cực bao hàm toàn bộ các trạng thái tâm lý mang tính khó chịu, gây đau buồn, bứt rứt hoặc dằn vặt như giận dữ, căm ghét, ghen tị, sợ hãi, lo âu, xấu hổ và tuyệt vọng. Khi các cảm xúc tiêu cực không được kiểm soát và điều tiết lành mạnh, chúng sẽ tạo nên hiệu ứng gặm nhấm tâm can, làm tê liệt năng lực tư duy sáng suốt, làm suy giảm lòng tự trọng và thúc đẩy các hành động mất kiểm soát, gây tổn hại cho chính học sinh và những người xung quanh.</w:t>
      </w:r>
    </w:p>
    <w:p w14:paraId="6D21FCDF" w14:textId="77777777" w:rsidR="00942363" w:rsidRPr="009A3135" w:rsidRDefault="00000000">
      <w:pPr>
        <w:pStyle w:val="Heading2"/>
        <w:rPr>
          <w:rFonts w:ascii="Times New Roman" w:hAnsi="Times New Roman" w:cs="Times New Roman"/>
          <w:color w:val="auto"/>
        </w:rPr>
      </w:pPr>
      <w:bookmarkStart w:id="15" w:name="_Toc241765044"/>
      <w:r w:rsidRPr="009A3135">
        <w:rPr>
          <w:rFonts w:ascii="Times New Roman" w:hAnsi="Times New Roman" w:cs="Times New Roman"/>
          <w:color w:val="auto"/>
        </w:rPr>
        <w:lastRenderedPageBreak/>
        <w:t>1.2. Biểu hiện của căng thẳng và cảm xúc tiêu cực ở học sinh THPT</w:t>
      </w:r>
      <w:bookmarkEnd w:id="15"/>
    </w:p>
    <w:p w14:paraId="4BEED57F" w14:textId="77777777" w:rsidR="00942363" w:rsidRPr="009A3135" w:rsidRDefault="00000000">
      <w:pPr>
        <w:ind w:firstLine="567"/>
        <w:jc w:val="both"/>
        <w:rPr>
          <w:rFonts w:cs="Times New Roman"/>
          <w:color w:val="auto"/>
        </w:rPr>
      </w:pPr>
      <w:r w:rsidRPr="009A3135">
        <w:rPr>
          <w:rFonts w:cs="Times New Roman"/>
          <w:color w:val="auto"/>
        </w:rPr>
        <w:t>Căn cứ trên các tiêu chí tâm lý học hành vi và lâm sàng học đường, các dấu hiệu của căng thẳng và cảm xúc tiêu cực tác động một cách toàn diện lên bốn chiều kích cơ bản của học sinh:</w:t>
      </w:r>
    </w:p>
    <w:p w14:paraId="248144ED" w14:textId="77777777" w:rsidR="00942363" w:rsidRPr="009A3135" w:rsidRDefault="00000000">
      <w:pPr>
        <w:keepNext/>
        <w:spacing w:before="200"/>
        <w:jc w:val="center"/>
        <w:rPr>
          <w:rFonts w:cs="Times New Roman"/>
          <w:color w:val="auto"/>
        </w:rPr>
      </w:pPr>
      <w:r w:rsidRPr="009A3135">
        <w:rPr>
          <w:rFonts w:cs="Times New Roman"/>
          <w:b/>
          <w:color w:val="auto"/>
          <w:sz w:val="24"/>
        </w:rPr>
        <w:t>Bảng 1.1: Bảng tổng hợp các biểu hiện của căng thẳng và cảm xúc tiêu cực</w:t>
      </w:r>
    </w:p>
    <w:tbl>
      <w:tblPr>
        <w:tblStyle w:val="TableGrid"/>
        <w:tblW w:w="0" w:type="auto"/>
        <w:tblLook w:val="04A0" w:firstRow="1" w:lastRow="0" w:firstColumn="1" w:lastColumn="0" w:noHBand="0" w:noVBand="1"/>
      </w:tblPr>
      <w:tblGrid>
        <w:gridCol w:w="2551"/>
        <w:gridCol w:w="5953"/>
      </w:tblGrid>
      <w:tr w:rsidR="00942363" w:rsidRPr="009A3135" w14:paraId="4AD4FFC1" w14:textId="77777777" w:rsidTr="009A3135">
        <w:tc>
          <w:tcPr>
            <w:tcW w:w="2551" w:type="dxa"/>
          </w:tcPr>
          <w:p w14:paraId="0E3DFF22" w14:textId="77777777" w:rsidR="00942363" w:rsidRPr="009A3135" w:rsidRDefault="00000000" w:rsidP="009A3135">
            <w:pPr>
              <w:jc w:val="center"/>
              <w:rPr>
                <w:rFonts w:cs="Times New Roman"/>
                <w:color w:val="auto"/>
              </w:rPr>
            </w:pPr>
            <w:r w:rsidRPr="009A3135">
              <w:rPr>
                <w:rFonts w:cs="Times New Roman"/>
                <w:b/>
                <w:color w:val="auto"/>
              </w:rPr>
              <w:t>Chiều kích biểu hiện</w:t>
            </w:r>
          </w:p>
        </w:tc>
        <w:tc>
          <w:tcPr>
            <w:tcW w:w="5953" w:type="dxa"/>
          </w:tcPr>
          <w:p w14:paraId="7B717651" w14:textId="77777777" w:rsidR="00942363" w:rsidRPr="009A3135" w:rsidRDefault="00000000" w:rsidP="009A3135">
            <w:pPr>
              <w:jc w:val="center"/>
              <w:rPr>
                <w:rFonts w:cs="Times New Roman"/>
                <w:color w:val="auto"/>
              </w:rPr>
            </w:pPr>
            <w:r w:rsidRPr="009A3135">
              <w:rPr>
                <w:rFonts w:cs="Times New Roman"/>
                <w:b/>
                <w:color w:val="auto"/>
              </w:rPr>
              <w:t>Dấu hiệu tâm sinh lý đặc trưng ở học sinh THPT</w:t>
            </w:r>
          </w:p>
        </w:tc>
      </w:tr>
      <w:tr w:rsidR="00942363" w:rsidRPr="009A3135" w14:paraId="23680A75" w14:textId="77777777" w:rsidTr="009A3135">
        <w:tc>
          <w:tcPr>
            <w:tcW w:w="2551" w:type="dxa"/>
          </w:tcPr>
          <w:p w14:paraId="6864728A" w14:textId="77777777" w:rsidR="00942363" w:rsidRPr="009A3135" w:rsidRDefault="00000000" w:rsidP="009A3135">
            <w:pPr>
              <w:jc w:val="center"/>
              <w:rPr>
                <w:rFonts w:cs="Times New Roman"/>
                <w:color w:val="auto"/>
              </w:rPr>
            </w:pPr>
            <w:r w:rsidRPr="009A3135">
              <w:rPr>
                <w:rFonts w:cs="Times New Roman"/>
                <w:b/>
                <w:color w:val="auto"/>
              </w:rPr>
              <w:t>1. Biểu hiện về nhận thức và suy nghĩ</w:t>
            </w:r>
          </w:p>
        </w:tc>
        <w:tc>
          <w:tcPr>
            <w:tcW w:w="5953" w:type="dxa"/>
          </w:tcPr>
          <w:p w14:paraId="708B19C2" w14:textId="77777777" w:rsidR="00942363" w:rsidRPr="009A3135" w:rsidRDefault="00000000" w:rsidP="009A3135">
            <w:pPr>
              <w:jc w:val="center"/>
              <w:rPr>
                <w:rFonts w:cs="Times New Roman"/>
                <w:color w:val="auto"/>
              </w:rPr>
            </w:pPr>
            <w:r w:rsidRPr="009A3135">
              <w:rPr>
                <w:rFonts w:cs="Times New Roman"/>
                <w:color w:val="auto"/>
              </w:rPr>
              <w:t>Học sinh rơi vào tình trạng suy giảm khả năng tập trung chú ý, suy giảm trí nhớ ngắn hạn, tư duy trở nên chậm chạp và khó tiếp thu kiến thức mới. Học sinh lúng túng trong việc ra quyết định, do dự kéo dài. Xuất hiện các luồng suy nghĩ bi quan, thường xuyên tự trách móc, quy chụp sai lầm cho bản thân và mất niềm tin vào tương lai.</w:t>
            </w:r>
          </w:p>
        </w:tc>
      </w:tr>
      <w:tr w:rsidR="00942363" w:rsidRPr="009A3135" w14:paraId="2AA42CD0" w14:textId="77777777" w:rsidTr="009A3135">
        <w:tc>
          <w:tcPr>
            <w:tcW w:w="2551" w:type="dxa"/>
          </w:tcPr>
          <w:p w14:paraId="69660265" w14:textId="77777777" w:rsidR="00942363" w:rsidRPr="009A3135" w:rsidRDefault="00000000" w:rsidP="009A3135">
            <w:pPr>
              <w:jc w:val="center"/>
              <w:rPr>
                <w:rFonts w:cs="Times New Roman"/>
                <w:color w:val="auto"/>
              </w:rPr>
            </w:pPr>
            <w:r w:rsidRPr="009A3135">
              <w:rPr>
                <w:rFonts w:cs="Times New Roman"/>
                <w:b/>
                <w:color w:val="auto"/>
              </w:rPr>
              <w:t>2. Biểu hiện về cảm xúc và tâm trạng</w:t>
            </w:r>
          </w:p>
        </w:tc>
        <w:tc>
          <w:tcPr>
            <w:tcW w:w="5953" w:type="dxa"/>
          </w:tcPr>
          <w:p w14:paraId="0976B902" w14:textId="77777777" w:rsidR="00942363" w:rsidRPr="009A3135" w:rsidRDefault="00000000" w:rsidP="009A3135">
            <w:pPr>
              <w:jc w:val="center"/>
              <w:rPr>
                <w:rFonts w:cs="Times New Roman"/>
                <w:color w:val="auto"/>
              </w:rPr>
            </w:pPr>
            <w:r w:rsidRPr="009A3135">
              <w:rPr>
                <w:rFonts w:cs="Times New Roman"/>
                <w:color w:val="auto"/>
              </w:rPr>
              <w:t>Học sinh dễ rơi vào trạng thái cáu gắt vô cớ, tính khí thất thường, dễ xúc động và hay khóc trước những áp lực nhỏ. Cảm giác bồn chồn, lo âu thường trực và nỗi sợ hãi mơ hồ luôn đeo bám. Nhiều em xuất hiện trạng thái trống rỗng tâm lý, thờ ơ, mất hứng thú với những sở thích và hoạt động thường nhật.</w:t>
            </w:r>
          </w:p>
        </w:tc>
      </w:tr>
      <w:tr w:rsidR="00942363" w:rsidRPr="009A3135" w14:paraId="4D6BCEFB" w14:textId="77777777" w:rsidTr="009A3135">
        <w:tc>
          <w:tcPr>
            <w:tcW w:w="2551" w:type="dxa"/>
          </w:tcPr>
          <w:p w14:paraId="7757EC0B" w14:textId="77777777" w:rsidR="00942363" w:rsidRPr="009A3135" w:rsidRDefault="00000000" w:rsidP="009A3135">
            <w:pPr>
              <w:jc w:val="center"/>
              <w:rPr>
                <w:rFonts w:cs="Times New Roman"/>
                <w:color w:val="auto"/>
              </w:rPr>
            </w:pPr>
            <w:r w:rsidRPr="009A3135">
              <w:rPr>
                <w:rFonts w:cs="Times New Roman"/>
                <w:b/>
                <w:color w:val="auto"/>
              </w:rPr>
              <w:t>3. Biểu hiện về thể chất và sinh lý</w:t>
            </w:r>
          </w:p>
        </w:tc>
        <w:tc>
          <w:tcPr>
            <w:tcW w:w="5953" w:type="dxa"/>
          </w:tcPr>
          <w:p w14:paraId="030762F4" w14:textId="77777777" w:rsidR="00942363" w:rsidRPr="009A3135" w:rsidRDefault="00000000" w:rsidP="009A3135">
            <w:pPr>
              <w:jc w:val="center"/>
              <w:rPr>
                <w:rFonts w:cs="Times New Roman"/>
                <w:color w:val="auto"/>
              </w:rPr>
            </w:pPr>
            <w:r w:rsidRPr="009A3135">
              <w:rPr>
                <w:rFonts w:cs="Times New Roman"/>
                <w:color w:val="auto"/>
              </w:rPr>
              <w:t>Xuất hiện các cơn đau đầu căng cơ, đau mỏi cổ vai gáy, hồi hộp, tức ngực và tim đập nhanh. Rối loạn tiêu hóa thể hiện qua đau dạ dày cơ năng, chán ăn hoặc ăn uống mất kiểm soát. Rối loạn giấc ngủ trầm trọng như khó đi vào giấc ngủ, mất ngủ triền miên, ngủ chập chờn hay gặp ác mộng, khiến cơ thể luôn trong tình trạng kiệt sức.</w:t>
            </w:r>
          </w:p>
        </w:tc>
      </w:tr>
      <w:tr w:rsidR="00942363" w:rsidRPr="009A3135" w14:paraId="02C53187" w14:textId="77777777" w:rsidTr="009A3135">
        <w:tc>
          <w:tcPr>
            <w:tcW w:w="2551" w:type="dxa"/>
          </w:tcPr>
          <w:p w14:paraId="3BF050B2" w14:textId="77777777" w:rsidR="00942363" w:rsidRPr="009A3135" w:rsidRDefault="00000000" w:rsidP="009A3135">
            <w:pPr>
              <w:jc w:val="center"/>
              <w:rPr>
                <w:rFonts w:cs="Times New Roman"/>
                <w:color w:val="auto"/>
              </w:rPr>
            </w:pPr>
            <w:r w:rsidRPr="009A3135">
              <w:rPr>
                <w:rFonts w:cs="Times New Roman"/>
                <w:b/>
                <w:color w:val="auto"/>
              </w:rPr>
              <w:t>4. Biểu hiện về hành vi và lối sống</w:t>
            </w:r>
          </w:p>
        </w:tc>
        <w:tc>
          <w:tcPr>
            <w:tcW w:w="5953" w:type="dxa"/>
          </w:tcPr>
          <w:p w14:paraId="0D54A185" w14:textId="77777777" w:rsidR="00942363" w:rsidRPr="009A3135" w:rsidRDefault="00000000" w:rsidP="009A3135">
            <w:pPr>
              <w:jc w:val="center"/>
              <w:rPr>
                <w:rFonts w:cs="Times New Roman"/>
                <w:color w:val="auto"/>
              </w:rPr>
            </w:pPr>
            <w:r w:rsidRPr="009A3135">
              <w:rPr>
                <w:rFonts w:cs="Times New Roman"/>
                <w:color w:val="auto"/>
              </w:rPr>
              <w:t>Học sinh có xu hướng thu mình lại, cô lập bản thân, né tránh giao lưu với gia đình và bạn bè. Trì hoãn việc học, bỏ tiết, kết quả học tập sa sút đột ngột. Có xu hướng bộc phát các hành vi gây hấn, sử dụng ngôn từ khiếm nhã, tranh cãi gay gắt hoặc đắm chìm vào các trò chơi điện tử và mạng xã hội nhằm trốn tránh thực tại.</w:t>
            </w:r>
          </w:p>
        </w:tc>
      </w:tr>
    </w:tbl>
    <w:p w14:paraId="6209C316" w14:textId="77777777" w:rsidR="00942363" w:rsidRPr="009A3135" w:rsidRDefault="00000000">
      <w:pPr>
        <w:pStyle w:val="Heading2"/>
        <w:rPr>
          <w:rFonts w:ascii="Times New Roman" w:hAnsi="Times New Roman" w:cs="Times New Roman"/>
          <w:color w:val="auto"/>
        </w:rPr>
      </w:pPr>
      <w:bookmarkStart w:id="16" w:name="_Toc241765045"/>
      <w:r w:rsidRPr="009A3135">
        <w:rPr>
          <w:rFonts w:ascii="Times New Roman" w:hAnsi="Times New Roman" w:cs="Times New Roman"/>
          <w:color w:val="auto"/>
        </w:rPr>
        <w:lastRenderedPageBreak/>
        <w:t>1.3. Các yếu tố tác động và nguyên nhân gây căng thẳng, cảm xúc tiêu cực</w:t>
      </w:r>
      <w:bookmarkEnd w:id="16"/>
    </w:p>
    <w:p w14:paraId="2B8E01EE" w14:textId="77777777" w:rsidR="00942363" w:rsidRPr="009A3135" w:rsidRDefault="00000000">
      <w:pPr>
        <w:pStyle w:val="Heading3"/>
        <w:rPr>
          <w:rFonts w:ascii="Times New Roman" w:hAnsi="Times New Roman" w:cs="Times New Roman"/>
          <w:color w:val="auto"/>
        </w:rPr>
      </w:pPr>
      <w:bookmarkStart w:id="17" w:name="_Toc241765046"/>
      <w:r w:rsidRPr="009A3135">
        <w:rPr>
          <w:rFonts w:ascii="Times New Roman" w:hAnsi="Times New Roman" w:cs="Times New Roman"/>
          <w:color w:val="auto"/>
        </w:rPr>
        <w:t>1.3.1. Nhóm nguyên nhân khách quan từ môi trường sống</w:t>
      </w:r>
      <w:bookmarkEnd w:id="17"/>
    </w:p>
    <w:p w14:paraId="01ECD744" w14:textId="77777777" w:rsidR="00942363" w:rsidRPr="009A3135" w:rsidRDefault="00000000">
      <w:pPr>
        <w:ind w:firstLine="567"/>
        <w:jc w:val="both"/>
        <w:rPr>
          <w:rFonts w:cs="Times New Roman"/>
          <w:color w:val="auto"/>
        </w:rPr>
      </w:pPr>
      <w:r w:rsidRPr="009A3135">
        <w:rPr>
          <w:rFonts w:cs="Times New Roman"/>
          <w:color w:val="auto"/>
        </w:rPr>
        <w:t>Thứ nhất, môi trường gia đình giữ vị trí tác động hàng đầu. Mặc dù gia đình là tổ ấm thiêng liêng, song sự bất đồng quan điểm giữa các thế hệ, phong cách giáo dục độc đoán áp đặt, và đặc biệt là sự kỳ vọng quá mức của cha mẹ vào thành tích điểm số vô hình trung đã tạo thành gánh nặng tâm lý đè nặng lên vai học sinh. Khi không đạt được kỳ vọng của người lớn, học sinh thường cảm thấy tội lỗi và bế tắc.</w:t>
      </w:r>
    </w:p>
    <w:p w14:paraId="760AE9F9" w14:textId="77777777" w:rsidR="00942363" w:rsidRPr="009A3135" w:rsidRDefault="00000000">
      <w:pPr>
        <w:ind w:firstLine="567"/>
        <w:jc w:val="both"/>
        <w:rPr>
          <w:rFonts w:cs="Times New Roman"/>
          <w:color w:val="auto"/>
        </w:rPr>
      </w:pPr>
      <w:r w:rsidRPr="009A3135">
        <w:rPr>
          <w:rFonts w:cs="Times New Roman"/>
          <w:color w:val="auto"/>
        </w:rPr>
        <w:t>Thứ hai, môi trường học đường với khối lượng bài tập nặng nề, lịch kiểm tra và thi cử dồn dập tạo nên áp lực thường trực. Bên cạnh đó, sự cạnh tranh điểm số giữa các học sinh, các mâu thuẫn trong quan hệ bạn bè, tình trạng tẩy chay tập thể hay hiện tượng bắt nạt học đường làm cho môi trường trường học trở nên ngột ngạt đối với nhiều học sinh.</w:t>
      </w:r>
    </w:p>
    <w:p w14:paraId="1BBEDDFD" w14:textId="77777777" w:rsidR="00942363" w:rsidRPr="009A3135" w:rsidRDefault="00000000">
      <w:pPr>
        <w:ind w:firstLine="567"/>
        <w:jc w:val="both"/>
        <w:rPr>
          <w:rFonts w:cs="Times New Roman"/>
          <w:color w:val="auto"/>
        </w:rPr>
      </w:pPr>
      <w:r w:rsidRPr="009A3135">
        <w:rPr>
          <w:rFonts w:cs="Times New Roman"/>
          <w:color w:val="auto"/>
        </w:rPr>
        <w:t>Thứ ba, môi trường xã hội và sự bùng nổ của không gian mạng. Học sinh THPT ngày nay chịu sự chi phối mạnh mẽ từ các chuẩn mực thành công hào nhoáng trên mạng xã hội. Lối sống so sánh đồng trang lứa và sự xuất hiện của các hành vi công kích trực tuyến đã làm gia tăng đáng kể các tổn thương tâm lý.</w:t>
      </w:r>
    </w:p>
    <w:p w14:paraId="0456E5F1" w14:textId="77777777" w:rsidR="00942363" w:rsidRPr="009A3135" w:rsidRDefault="00000000">
      <w:pPr>
        <w:pStyle w:val="Heading3"/>
        <w:rPr>
          <w:rFonts w:ascii="Times New Roman" w:hAnsi="Times New Roman" w:cs="Times New Roman"/>
          <w:color w:val="auto"/>
        </w:rPr>
      </w:pPr>
      <w:bookmarkStart w:id="18" w:name="_Toc241765047"/>
      <w:r w:rsidRPr="009A3135">
        <w:rPr>
          <w:rFonts w:ascii="Times New Roman" w:hAnsi="Times New Roman" w:cs="Times New Roman"/>
          <w:color w:val="auto"/>
        </w:rPr>
        <w:t>1.3.2. Nhóm nguyên nhân chủ quan từ bản thân học sinh</w:t>
      </w:r>
      <w:bookmarkEnd w:id="18"/>
    </w:p>
    <w:p w14:paraId="14BFF66A" w14:textId="77777777" w:rsidR="00942363" w:rsidRPr="009A3135" w:rsidRDefault="00000000">
      <w:pPr>
        <w:ind w:firstLine="567"/>
        <w:jc w:val="both"/>
        <w:rPr>
          <w:rFonts w:cs="Times New Roman"/>
          <w:color w:val="auto"/>
        </w:rPr>
      </w:pPr>
      <w:r w:rsidRPr="009A3135">
        <w:rPr>
          <w:rFonts w:cs="Times New Roman"/>
          <w:color w:val="auto"/>
        </w:rPr>
        <w:t>Thứ nhất, đặc điểm tính cách và xu hướng cầu toàn thái quá của bản thân học sinh. Nhiều em luôn đặt ra cho mình những mục tiêu quá cao so với năng lực thực tế, từ đó nảy sinh cảm giác tự ti, thất vọng và dằn vặt bản thân khi gặp phải thất bại dù là nhỏ nhất.</w:t>
      </w:r>
    </w:p>
    <w:p w14:paraId="235D0C43" w14:textId="77777777" w:rsidR="00942363" w:rsidRPr="009A3135" w:rsidRDefault="00000000">
      <w:pPr>
        <w:ind w:firstLine="567"/>
        <w:jc w:val="both"/>
        <w:rPr>
          <w:rFonts w:cs="Times New Roman"/>
          <w:color w:val="auto"/>
        </w:rPr>
      </w:pPr>
      <w:r w:rsidRPr="009A3135">
        <w:rPr>
          <w:rFonts w:cs="Times New Roman"/>
          <w:color w:val="auto"/>
        </w:rPr>
        <w:t>Thứ hai, sự thiếu hụt nghiêm trọng về kỹ năng sống, đặc biệt là kỹ năng quản lý thời gian, kỹ năng đối diện với thất bại và kỹ năng làm chủ cảm xúc cá nhân. Khi gặp khó khăn, các em không biết cách phân bổ thời gian hợp lý dẫn tới tình trạng dồn ứ công việc và rơi vào khủng hoảng.</w:t>
      </w:r>
    </w:p>
    <w:p w14:paraId="43AC3251" w14:textId="77777777" w:rsidR="00942363" w:rsidRPr="009A3135" w:rsidRDefault="00000000">
      <w:pPr>
        <w:ind w:firstLine="567"/>
        <w:jc w:val="both"/>
        <w:rPr>
          <w:rFonts w:cs="Times New Roman"/>
          <w:color w:val="auto"/>
        </w:rPr>
      </w:pPr>
      <w:r w:rsidRPr="009A3135">
        <w:rPr>
          <w:rFonts w:cs="Times New Roman"/>
          <w:color w:val="auto"/>
        </w:rPr>
        <w:t>Thứ ba, lối sống và chế độ sinh hoạt thiếu khoa học. Thói quen thức khuya lướt điện thoại, ngủ không đủ giấc, chế độ dinh dưỡng nghèo nàn và lười vận động thể chất làm cho hệ thần kinh trung ương nhanh chóng bị suy nhược, giảm thiểu khả năng chống đỡ trước các tác nhân gây stress.</w:t>
      </w:r>
    </w:p>
    <w:p w14:paraId="6E1D994E" w14:textId="77777777" w:rsidR="009A3135" w:rsidRDefault="009A3135">
      <w:pPr>
        <w:spacing w:after="200" w:line="276" w:lineRule="auto"/>
        <w:rPr>
          <w:rFonts w:cs="Times New Roman"/>
          <w:b/>
          <w:bCs/>
          <w:color w:val="auto"/>
        </w:rPr>
      </w:pPr>
      <w:bookmarkStart w:id="19" w:name="_Toc241765048"/>
      <w:r>
        <w:br w:type="page"/>
      </w:r>
    </w:p>
    <w:p w14:paraId="0F8BDD93" w14:textId="77777777" w:rsidR="009A3135" w:rsidRDefault="009A3135">
      <w:pPr>
        <w:spacing w:after="200" w:line="276" w:lineRule="auto"/>
        <w:rPr>
          <w:rFonts w:cs="Times New Roman"/>
          <w:b/>
          <w:bCs/>
          <w:color w:val="auto"/>
        </w:rPr>
      </w:pPr>
      <w:r>
        <w:lastRenderedPageBreak/>
        <w:br w:type="page"/>
      </w:r>
    </w:p>
    <w:p w14:paraId="40132E4F" w14:textId="008F2BB1" w:rsidR="00942363" w:rsidRPr="009A3135" w:rsidRDefault="00000000" w:rsidP="009A3135">
      <w:pPr>
        <w:pStyle w:val="Heading1"/>
      </w:pPr>
      <w:r w:rsidRPr="009A3135">
        <w:lastRenderedPageBreak/>
        <w:t>CHƯƠNG 2: THỰC TRẠNG VÀ HỆ LỤY CỦA CĂNG THẲNG, CẢM XÚC TIÊU CỰC Ở HỌC SINH THPT TRÊN ĐỊA BÀN HUYỆN EA H’LEO</w:t>
      </w:r>
      <w:bookmarkEnd w:id="19"/>
    </w:p>
    <w:p w14:paraId="3AE46138" w14:textId="77777777" w:rsidR="00942363" w:rsidRPr="009A3135" w:rsidRDefault="00000000">
      <w:pPr>
        <w:pStyle w:val="Heading2"/>
        <w:rPr>
          <w:rFonts w:ascii="Times New Roman" w:hAnsi="Times New Roman" w:cs="Times New Roman"/>
          <w:color w:val="auto"/>
        </w:rPr>
      </w:pPr>
      <w:bookmarkStart w:id="20" w:name="_Toc241765049"/>
      <w:r w:rsidRPr="009A3135">
        <w:rPr>
          <w:rFonts w:ascii="Times New Roman" w:hAnsi="Times New Roman" w:cs="Times New Roman"/>
          <w:color w:val="auto"/>
        </w:rPr>
        <w:t>2.1. Phân tích kết quả khảo sát thực trạng</w:t>
      </w:r>
      <w:bookmarkEnd w:id="20"/>
    </w:p>
    <w:p w14:paraId="667276FC" w14:textId="77777777" w:rsidR="00942363" w:rsidRPr="009A3135" w:rsidRDefault="00000000">
      <w:pPr>
        <w:pStyle w:val="Heading3"/>
        <w:rPr>
          <w:rFonts w:ascii="Times New Roman" w:hAnsi="Times New Roman" w:cs="Times New Roman"/>
          <w:color w:val="auto"/>
        </w:rPr>
      </w:pPr>
      <w:bookmarkStart w:id="21" w:name="_Toc241765050"/>
      <w:r w:rsidRPr="009A3135">
        <w:rPr>
          <w:rFonts w:ascii="Times New Roman" w:hAnsi="Times New Roman" w:cs="Times New Roman"/>
          <w:color w:val="auto"/>
        </w:rPr>
        <w:t>2.1.1. Mức độ đối mặt với căng thẳng và cảm xúc tiêu cực</w:t>
      </w:r>
      <w:bookmarkEnd w:id="21"/>
    </w:p>
    <w:p w14:paraId="504B92FD" w14:textId="77777777" w:rsidR="00942363" w:rsidRPr="009A3135" w:rsidRDefault="00000000">
      <w:pPr>
        <w:ind w:firstLine="567"/>
        <w:jc w:val="both"/>
        <w:rPr>
          <w:rFonts w:cs="Times New Roman"/>
          <w:color w:val="auto"/>
        </w:rPr>
      </w:pPr>
      <w:r w:rsidRPr="009A3135">
        <w:rPr>
          <w:rFonts w:cs="Times New Roman"/>
          <w:color w:val="auto"/>
        </w:rPr>
        <w:t>Thông qua phiếu khảo sát thu thập từ 770 học sinh tại ba trường THPT trên địa bàn huyện Ea H’leo, kết quả thống kê về tần suất trải nghiệm căng thẳng và cảm xúc tiêu cực được phản ánh cụ thể trong bảng dưới đây:</w:t>
      </w:r>
    </w:p>
    <w:p w14:paraId="7E52CDE5" w14:textId="77777777" w:rsidR="00942363" w:rsidRPr="009A3135" w:rsidRDefault="00000000">
      <w:pPr>
        <w:keepNext/>
        <w:spacing w:before="200"/>
        <w:jc w:val="center"/>
        <w:rPr>
          <w:rFonts w:cs="Times New Roman"/>
          <w:color w:val="auto"/>
        </w:rPr>
      </w:pPr>
      <w:r w:rsidRPr="009A3135">
        <w:rPr>
          <w:rFonts w:cs="Times New Roman"/>
          <w:b/>
          <w:color w:val="auto"/>
          <w:sz w:val="24"/>
        </w:rPr>
        <w:t>Bảng 2.1: Tỷ lệ học sinh đối mặt với căng thẳng và cảm xúc tiêu cực theo trường</w:t>
      </w:r>
    </w:p>
    <w:tbl>
      <w:tblPr>
        <w:tblStyle w:val="TableGrid"/>
        <w:tblW w:w="0" w:type="auto"/>
        <w:jc w:val="center"/>
        <w:tblLook w:val="04A0" w:firstRow="1" w:lastRow="0" w:firstColumn="1" w:lastColumn="0" w:noHBand="0" w:noVBand="1"/>
      </w:tblPr>
      <w:tblGrid>
        <w:gridCol w:w="1368"/>
        <w:gridCol w:w="990"/>
        <w:gridCol w:w="1260"/>
        <w:gridCol w:w="918"/>
        <w:gridCol w:w="1134"/>
        <w:gridCol w:w="1134"/>
        <w:gridCol w:w="1134"/>
        <w:gridCol w:w="1134"/>
      </w:tblGrid>
      <w:tr w:rsidR="00942363" w:rsidRPr="009A3135" w14:paraId="35AE6474" w14:textId="77777777" w:rsidTr="009A3135">
        <w:trPr>
          <w:jc w:val="center"/>
        </w:trPr>
        <w:tc>
          <w:tcPr>
            <w:tcW w:w="1368" w:type="dxa"/>
          </w:tcPr>
          <w:p w14:paraId="49B1D02A" w14:textId="77777777" w:rsidR="00942363" w:rsidRPr="009A3135" w:rsidRDefault="00000000" w:rsidP="009A3135">
            <w:pPr>
              <w:jc w:val="center"/>
              <w:rPr>
                <w:rFonts w:cs="Times New Roman"/>
                <w:color w:val="auto"/>
              </w:rPr>
            </w:pPr>
            <w:r w:rsidRPr="009A3135">
              <w:rPr>
                <w:rFonts w:cs="Times New Roman"/>
                <w:b/>
                <w:color w:val="auto"/>
                <w:sz w:val="22"/>
              </w:rPr>
              <w:t>Đơn vị trường học</w:t>
            </w:r>
          </w:p>
        </w:tc>
        <w:tc>
          <w:tcPr>
            <w:tcW w:w="990" w:type="dxa"/>
          </w:tcPr>
          <w:p w14:paraId="458BAC68" w14:textId="77777777" w:rsidR="00942363" w:rsidRPr="009A3135" w:rsidRDefault="00000000" w:rsidP="009A3135">
            <w:pPr>
              <w:jc w:val="center"/>
              <w:rPr>
                <w:rFonts w:cs="Times New Roman"/>
                <w:color w:val="auto"/>
              </w:rPr>
            </w:pPr>
            <w:r w:rsidRPr="009A3135">
              <w:rPr>
                <w:rFonts w:cs="Times New Roman"/>
                <w:b/>
                <w:color w:val="auto"/>
                <w:sz w:val="22"/>
              </w:rPr>
              <w:t>Tổng mẫu (n)</w:t>
            </w:r>
          </w:p>
        </w:tc>
        <w:tc>
          <w:tcPr>
            <w:tcW w:w="1260" w:type="dxa"/>
          </w:tcPr>
          <w:p w14:paraId="1A61E0C2" w14:textId="77777777" w:rsidR="00942363" w:rsidRPr="009A3135" w:rsidRDefault="00000000" w:rsidP="009A3135">
            <w:pPr>
              <w:jc w:val="center"/>
              <w:rPr>
                <w:rFonts w:cs="Times New Roman"/>
                <w:color w:val="auto"/>
              </w:rPr>
            </w:pPr>
            <w:r w:rsidRPr="009A3135">
              <w:rPr>
                <w:rFonts w:cs="Times New Roman"/>
                <w:b/>
                <w:color w:val="auto"/>
                <w:sz w:val="22"/>
              </w:rPr>
              <w:t>Thường xuyên (n)</w:t>
            </w:r>
          </w:p>
        </w:tc>
        <w:tc>
          <w:tcPr>
            <w:tcW w:w="918" w:type="dxa"/>
          </w:tcPr>
          <w:p w14:paraId="37F83730" w14:textId="77777777" w:rsidR="00942363" w:rsidRPr="009A3135" w:rsidRDefault="00000000" w:rsidP="009A3135">
            <w:pPr>
              <w:jc w:val="center"/>
              <w:rPr>
                <w:rFonts w:cs="Times New Roman"/>
                <w:color w:val="auto"/>
              </w:rPr>
            </w:pPr>
            <w:r w:rsidRPr="009A3135">
              <w:rPr>
                <w:rFonts w:cs="Times New Roman"/>
                <w:b/>
                <w:color w:val="auto"/>
                <w:sz w:val="22"/>
              </w:rPr>
              <w:t>Tỷ lệ (%)</w:t>
            </w:r>
          </w:p>
        </w:tc>
        <w:tc>
          <w:tcPr>
            <w:tcW w:w="1134" w:type="dxa"/>
          </w:tcPr>
          <w:p w14:paraId="4869F591" w14:textId="77777777" w:rsidR="00942363" w:rsidRPr="009A3135" w:rsidRDefault="00000000" w:rsidP="009A3135">
            <w:pPr>
              <w:jc w:val="center"/>
              <w:rPr>
                <w:rFonts w:cs="Times New Roman"/>
                <w:color w:val="auto"/>
              </w:rPr>
            </w:pPr>
            <w:r w:rsidRPr="009A3135">
              <w:rPr>
                <w:rFonts w:cs="Times New Roman"/>
                <w:b/>
                <w:color w:val="auto"/>
                <w:sz w:val="22"/>
              </w:rPr>
              <w:t>Thỉnh thoảng (n)</w:t>
            </w:r>
          </w:p>
        </w:tc>
        <w:tc>
          <w:tcPr>
            <w:tcW w:w="1134" w:type="dxa"/>
          </w:tcPr>
          <w:p w14:paraId="23FEA04E" w14:textId="77777777" w:rsidR="00942363" w:rsidRPr="009A3135" w:rsidRDefault="00000000" w:rsidP="009A3135">
            <w:pPr>
              <w:jc w:val="center"/>
              <w:rPr>
                <w:rFonts w:cs="Times New Roman"/>
                <w:color w:val="auto"/>
              </w:rPr>
            </w:pPr>
            <w:r w:rsidRPr="009A3135">
              <w:rPr>
                <w:rFonts w:cs="Times New Roman"/>
                <w:b/>
                <w:color w:val="auto"/>
                <w:sz w:val="22"/>
              </w:rPr>
              <w:t>Tỷ lệ (%)</w:t>
            </w:r>
          </w:p>
        </w:tc>
        <w:tc>
          <w:tcPr>
            <w:tcW w:w="1134" w:type="dxa"/>
          </w:tcPr>
          <w:p w14:paraId="7A58A800" w14:textId="77777777" w:rsidR="00942363" w:rsidRPr="009A3135" w:rsidRDefault="00000000" w:rsidP="009A3135">
            <w:pPr>
              <w:jc w:val="center"/>
              <w:rPr>
                <w:rFonts w:cs="Times New Roman"/>
                <w:color w:val="auto"/>
              </w:rPr>
            </w:pPr>
            <w:r w:rsidRPr="009A3135">
              <w:rPr>
                <w:rFonts w:cs="Times New Roman"/>
                <w:b/>
                <w:color w:val="auto"/>
                <w:sz w:val="22"/>
              </w:rPr>
              <w:t>Hiếm khi / Chưa có (n)</w:t>
            </w:r>
          </w:p>
        </w:tc>
        <w:tc>
          <w:tcPr>
            <w:tcW w:w="1134" w:type="dxa"/>
          </w:tcPr>
          <w:p w14:paraId="3631F5C5" w14:textId="77777777" w:rsidR="00942363" w:rsidRPr="009A3135" w:rsidRDefault="00000000" w:rsidP="009A3135">
            <w:pPr>
              <w:jc w:val="center"/>
              <w:rPr>
                <w:rFonts w:cs="Times New Roman"/>
                <w:color w:val="auto"/>
              </w:rPr>
            </w:pPr>
            <w:r w:rsidRPr="009A3135">
              <w:rPr>
                <w:rFonts w:cs="Times New Roman"/>
                <w:b/>
                <w:color w:val="auto"/>
                <w:sz w:val="22"/>
              </w:rPr>
              <w:t>Tỷ lệ (%)</w:t>
            </w:r>
          </w:p>
        </w:tc>
      </w:tr>
      <w:tr w:rsidR="00942363" w:rsidRPr="009A3135" w14:paraId="5BD14C30" w14:textId="77777777" w:rsidTr="009A3135">
        <w:trPr>
          <w:jc w:val="center"/>
        </w:trPr>
        <w:tc>
          <w:tcPr>
            <w:tcW w:w="1368" w:type="dxa"/>
          </w:tcPr>
          <w:p w14:paraId="7E508077" w14:textId="77777777" w:rsidR="00942363" w:rsidRPr="009A3135" w:rsidRDefault="00000000">
            <w:pPr>
              <w:rPr>
                <w:rFonts w:cs="Times New Roman"/>
                <w:color w:val="auto"/>
              </w:rPr>
            </w:pPr>
            <w:r w:rsidRPr="009A3135">
              <w:rPr>
                <w:rFonts w:cs="Times New Roman"/>
                <w:color w:val="auto"/>
                <w:sz w:val="22"/>
              </w:rPr>
              <w:t>THPT Phan Chu Trinh</w:t>
            </w:r>
          </w:p>
        </w:tc>
        <w:tc>
          <w:tcPr>
            <w:tcW w:w="990" w:type="dxa"/>
          </w:tcPr>
          <w:p w14:paraId="715D5CA0" w14:textId="77777777" w:rsidR="00942363" w:rsidRPr="009A3135" w:rsidRDefault="00000000">
            <w:pPr>
              <w:jc w:val="center"/>
              <w:rPr>
                <w:rFonts w:cs="Times New Roman"/>
                <w:color w:val="auto"/>
              </w:rPr>
            </w:pPr>
            <w:r w:rsidRPr="009A3135">
              <w:rPr>
                <w:rFonts w:cs="Times New Roman"/>
                <w:color w:val="auto"/>
                <w:sz w:val="22"/>
              </w:rPr>
              <w:t>222</w:t>
            </w:r>
          </w:p>
        </w:tc>
        <w:tc>
          <w:tcPr>
            <w:tcW w:w="1260" w:type="dxa"/>
          </w:tcPr>
          <w:p w14:paraId="25B748A8" w14:textId="77777777" w:rsidR="00942363" w:rsidRPr="009A3135" w:rsidRDefault="00000000">
            <w:pPr>
              <w:jc w:val="center"/>
              <w:rPr>
                <w:rFonts w:cs="Times New Roman"/>
                <w:color w:val="auto"/>
              </w:rPr>
            </w:pPr>
            <w:r w:rsidRPr="009A3135">
              <w:rPr>
                <w:rFonts w:cs="Times New Roman"/>
                <w:color w:val="auto"/>
                <w:sz w:val="22"/>
              </w:rPr>
              <w:t>69</w:t>
            </w:r>
          </w:p>
        </w:tc>
        <w:tc>
          <w:tcPr>
            <w:tcW w:w="918" w:type="dxa"/>
          </w:tcPr>
          <w:p w14:paraId="036B297B" w14:textId="77777777" w:rsidR="00942363" w:rsidRPr="009A3135" w:rsidRDefault="00000000">
            <w:pPr>
              <w:jc w:val="center"/>
              <w:rPr>
                <w:rFonts w:cs="Times New Roman"/>
                <w:color w:val="auto"/>
              </w:rPr>
            </w:pPr>
            <w:r w:rsidRPr="009A3135">
              <w:rPr>
                <w:rFonts w:cs="Times New Roman"/>
                <w:color w:val="auto"/>
                <w:sz w:val="22"/>
              </w:rPr>
              <w:t>31,1%</w:t>
            </w:r>
          </w:p>
        </w:tc>
        <w:tc>
          <w:tcPr>
            <w:tcW w:w="1134" w:type="dxa"/>
          </w:tcPr>
          <w:p w14:paraId="4122FBFF" w14:textId="77777777" w:rsidR="00942363" w:rsidRPr="009A3135" w:rsidRDefault="00000000">
            <w:pPr>
              <w:jc w:val="center"/>
              <w:rPr>
                <w:rFonts w:cs="Times New Roman"/>
                <w:color w:val="auto"/>
              </w:rPr>
            </w:pPr>
            <w:r w:rsidRPr="009A3135">
              <w:rPr>
                <w:rFonts w:cs="Times New Roman"/>
                <w:color w:val="auto"/>
                <w:sz w:val="22"/>
              </w:rPr>
              <w:t>138</w:t>
            </w:r>
          </w:p>
        </w:tc>
        <w:tc>
          <w:tcPr>
            <w:tcW w:w="1134" w:type="dxa"/>
          </w:tcPr>
          <w:p w14:paraId="762A34D5" w14:textId="77777777" w:rsidR="00942363" w:rsidRPr="009A3135" w:rsidRDefault="00000000">
            <w:pPr>
              <w:jc w:val="center"/>
              <w:rPr>
                <w:rFonts w:cs="Times New Roman"/>
                <w:color w:val="auto"/>
              </w:rPr>
            </w:pPr>
            <w:r w:rsidRPr="009A3135">
              <w:rPr>
                <w:rFonts w:cs="Times New Roman"/>
                <w:color w:val="auto"/>
                <w:sz w:val="22"/>
              </w:rPr>
              <w:t>62,2%</w:t>
            </w:r>
          </w:p>
        </w:tc>
        <w:tc>
          <w:tcPr>
            <w:tcW w:w="1134" w:type="dxa"/>
          </w:tcPr>
          <w:p w14:paraId="4C39CF5B" w14:textId="77777777" w:rsidR="00942363" w:rsidRPr="009A3135" w:rsidRDefault="00000000">
            <w:pPr>
              <w:jc w:val="center"/>
              <w:rPr>
                <w:rFonts w:cs="Times New Roman"/>
                <w:color w:val="auto"/>
              </w:rPr>
            </w:pPr>
            <w:r w:rsidRPr="009A3135">
              <w:rPr>
                <w:rFonts w:cs="Times New Roman"/>
                <w:color w:val="auto"/>
                <w:sz w:val="22"/>
              </w:rPr>
              <w:t>15</w:t>
            </w:r>
          </w:p>
        </w:tc>
        <w:tc>
          <w:tcPr>
            <w:tcW w:w="1134" w:type="dxa"/>
          </w:tcPr>
          <w:p w14:paraId="60D4B930" w14:textId="77777777" w:rsidR="00942363" w:rsidRPr="009A3135" w:rsidRDefault="00000000">
            <w:pPr>
              <w:jc w:val="center"/>
              <w:rPr>
                <w:rFonts w:cs="Times New Roman"/>
                <w:color w:val="auto"/>
              </w:rPr>
            </w:pPr>
            <w:r w:rsidRPr="009A3135">
              <w:rPr>
                <w:rFonts w:cs="Times New Roman"/>
                <w:color w:val="auto"/>
                <w:sz w:val="22"/>
              </w:rPr>
              <w:t>6,7%</w:t>
            </w:r>
          </w:p>
        </w:tc>
      </w:tr>
      <w:tr w:rsidR="00942363" w:rsidRPr="009A3135" w14:paraId="5B878DAC" w14:textId="77777777" w:rsidTr="009A3135">
        <w:trPr>
          <w:jc w:val="center"/>
        </w:trPr>
        <w:tc>
          <w:tcPr>
            <w:tcW w:w="1368" w:type="dxa"/>
          </w:tcPr>
          <w:p w14:paraId="0764C0E8" w14:textId="77777777" w:rsidR="00942363" w:rsidRPr="009A3135" w:rsidRDefault="00000000">
            <w:pPr>
              <w:rPr>
                <w:rFonts w:cs="Times New Roman"/>
                <w:color w:val="auto"/>
              </w:rPr>
            </w:pPr>
            <w:r w:rsidRPr="009A3135">
              <w:rPr>
                <w:rFonts w:cs="Times New Roman"/>
                <w:color w:val="auto"/>
                <w:sz w:val="22"/>
              </w:rPr>
              <w:t>THPT Ea H’leo</w:t>
            </w:r>
          </w:p>
        </w:tc>
        <w:tc>
          <w:tcPr>
            <w:tcW w:w="990" w:type="dxa"/>
          </w:tcPr>
          <w:p w14:paraId="3F49343C" w14:textId="77777777" w:rsidR="00942363" w:rsidRPr="009A3135" w:rsidRDefault="00000000">
            <w:pPr>
              <w:jc w:val="center"/>
              <w:rPr>
                <w:rFonts w:cs="Times New Roman"/>
                <w:color w:val="auto"/>
              </w:rPr>
            </w:pPr>
            <w:r w:rsidRPr="009A3135">
              <w:rPr>
                <w:rFonts w:cs="Times New Roman"/>
                <w:color w:val="auto"/>
                <w:sz w:val="22"/>
              </w:rPr>
              <w:t>346</w:t>
            </w:r>
          </w:p>
        </w:tc>
        <w:tc>
          <w:tcPr>
            <w:tcW w:w="1260" w:type="dxa"/>
          </w:tcPr>
          <w:p w14:paraId="7665C539" w14:textId="77777777" w:rsidR="00942363" w:rsidRPr="009A3135" w:rsidRDefault="00000000">
            <w:pPr>
              <w:jc w:val="center"/>
              <w:rPr>
                <w:rFonts w:cs="Times New Roman"/>
                <w:color w:val="auto"/>
              </w:rPr>
            </w:pPr>
            <w:r w:rsidRPr="009A3135">
              <w:rPr>
                <w:rFonts w:cs="Times New Roman"/>
                <w:color w:val="auto"/>
                <w:sz w:val="22"/>
              </w:rPr>
              <w:t>95</w:t>
            </w:r>
          </w:p>
        </w:tc>
        <w:tc>
          <w:tcPr>
            <w:tcW w:w="918" w:type="dxa"/>
          </w:tcPr>
          <w:p w14:paraId="394C1D55" w14:textId="77777777" w:rsidR="00942363" w:rsidRPr="009A3135" w:rsidRDefault="00000000">
            <w:pPr>
              <w:jc w:val="center"/>
              <w:rPr>
                <w:rFonts w:cs="Times New Roman"/>
                <w:color w:val="auto"/>
              </w:rPr>
            </w:pPr>
            <w:r w:rsidRPr="009A3135">
              <w:rPr>
                <w:rFonts w:cs="Times New Roman"/>
                <w:color w:val="auto"/>
                <w:sz w:val="22"/>
              </w:rPr>
              <w:t>27,5%</w:t>
            </w:r>
          </w:p>
        </w:tc>
        <w:tc>
          <w:tcPr>
            <w:tcW w:w="1134" w:type="dxa"/>
          </w:tcPr>
          <w:p w14:paraId="380E2903" w14:textId="77777777" w:rsidR="00942363" w:rsidRPr="009A3135" w:rsidRDefault="00000000">
            <w:pPr>
              <w:jc w:val="center"/>
              <w:rPr>
                <w:rFonts w:cs="Times New Roman"/>
                <w:color w:val="auto"/>
              </w:rPr>
            </w:pPr>
            <w:r w:rsidRPr="009A3135">
              <w:rPr>
                <w:rFonts w:cs="Times New Roman"/>
                <w:color w:val="auto"/>
                <w:sz w:val="22"/>
              </w:rPr>
              <w:t>225</w:t>
            </w:r>
          </w:p>
        </w:tc>
        <w:tc>
          <w:tcPr>
            <w:tcW w:w="1134" w:type="dxa"/>
          </w:tcPr>
          <w:p w14:paraId="1248177B" w14:textId="77777777" w:rsidR="00942363" w:rsidRPr="009A3135" w:rsidRDefault="00000000">
            <w:pPr>
              <w:jc w:val="center"/>
              <w:rPr>
                <w:rFonts w:cs="Times New Roman"/>
                <w:color w:val="auto"/>
              </w:rPr>
            </w:pPr>
            <w:r w:rsidRPr="009A3135">
              <w:rPr>
                <w:rFonts w:cs="Times New Roman"/>
                <w:color w:val="auto"/>
                <w:sz w:val="22"/>
              </w:rPr>
              <w:t>65,0%</w:t>
            </w:r>
          </w:p>
        </w:tc>
        <w:tc>
          <w:tcPr>
            <w:tcW w:w="1134" w:type="dxa"/>
          </w:tcPr>
          <w:p w14:paraId="72B996C8" w14:textId="77777777" w:rsidR="00942363" w:rsidRPr="009A3135" w:rsidRDefault="00000000">
            <w:pPr>
              <w:jc w:val="center"/>
              <w:rPr>
                <w:rFonts w:cs="Times New Roman"/>
                <w:color w:val="auto"/>
              </w:rPr>
            </w:pPr>
            <w:r w:rsidRPr="009A3135">
              <w:rPr>
                <w:rFonts w:cs="Times New Roman"/>
                <w:color w:val="auto"/>
                <w:sz w:val="22"/>
              </w:rPr>
              <w:t>26</w:t>
            </w:r>
          </w:p>
        </w:tc>
        <w:tc>
          <w:tcPr>
            <w:tcW w:w="1134" w:type="dxa"/>
          </w:tcPr>
          <w:p w14:paraId="54DA7356" w14:textId="77777777" w:rsidR="00942363" w:rsidRPr="009A3135" w:rsidRDefault="00000000">
            <w:pPr>
              <w:jc w:val="center"/>
              <w:rPr>
                <w:rFonts w:cs="Times New Roman"/>
                <w:color w:val="auto"/>
              </w:rPr>
            </w:pPr>
            <w:r w:rsidRPr="009A3135">
              <w:rPr>
                <w:rFonts w:cs="Times New Roman"/>
                <w:color w:val="auto"/>
                <w:sz w:val="22"/>
              </w:rPr>
              <w:t>7,5%</w:t>
            </w:r>
          </w:p>
        </w:tc>
      </w:tr>
      <w:tr w:rsidR="00942363" w:rsidRPr="009A3135" w14:paraId="285847F0" w14:textId="77777777" w:rsidTr="009A3135">
        <w:trPr>
          <w:jc w:val="center"/>
        </w:trPr>
        <w:tc>
          <w:tcPr>
            <w:tcW w:w="1368" w:type="dxa"/>
          </w:tcPr>
          <w:p w14:paraId="7A52DABE" w14:textId="77777777" w:rsidR="00942363" w:rsidRPr="009A3135" w:rsidRDefault="00000000">
            <w:pPr>
              <w:rPr>
                <w:rFonts w:cs="Times New Roman"/>
                <w:color w:val="auto"/>
              </w:rPr>
            </w:pPr>
            <w:r w:rsidRPr="009A3135">
              <w:rPr>
                <w:rFonts w:cs="Times New Roman"/>
                <w:color w:val="auto"/>
                <w:sz w:val="22"/>
              </w:rPr>
              <w:t>THPT Võ Văn Kiệt</w:t>
            </w:r>
          </w:p>
        </w:tc>
        <w:tc>
          <w:tcPr>
            <w:tcW w:w="990" w:type="dxa"/>
          </w:tcPr>
          <w:p w14:paraId="579EB45E" w14:textId="77777777" w:rsidR="00942363" w:rsidRPr="009A3135" w:rsidRDefault="00000000">
            <w:pPr>
              <w:jc w:val="center"/>
              <w:rPr>
                <w:rFonts w:cs="Times New Roman"/>
                <w:color w:val="auto"/>
              </w:rPr>
            </w:pPr>
            <w:r w:rsidRPr="009A3135">
              <w:rPr>
                <w:rFonts w:cs="Times New Roman"/>
                <w:color w:val="auto"/>
                <w:sz w:val="22"/>
              </w:rPr>
              <w:t>202</w:t>
            </w:r>
          </w:p>
        </w:tc>
        <w:tc>
          <w:tcPr>
            <w:tcW w:w="1260" w:type="dxa"/>
          </w:tcPr>
          <w:p w14:paraId="7E7A5209" w14:textId="77777777" w:rsidR="00942363" w:rsidRPr="009A3135" w:rsidRDefault="00000000">
            <w:pPr>
              <w:jc w:val="center"/>
              <w:rPr>
                <w:rFonts w:cs="Times New Roman"/>
                <w:color w:val="auto"/>
              </w:rPr>
            </w:pPr>
            <w:r w:rsidRPr="009A3135">
              <w:rPr>
                <w:rFonts w:cs="Times New Roman"/>
                <w:color w:val="auto"/>
                <w:sz w:val="22"/>
              </w:rPr>
              <w:t>53</w:t>
            </w:r>
          </w:p>
        </w:tc>
        <w:tc>
          <w:tcPr>
            <w:tcW w:w="918" w:type="dxa"/>
          </w:tcPr>
          <w:p w14:paraId="35AA25F2" w14:textId="77777777" w:rsidR="00942363" w:rsidRPr="009A3135" w:rsidRDefault="00000000">
            <w:pPr>
              <w:jc w:val="center"/>
              <w:rPr>
                <w:rFonts w:cs="Times New Roman"/>
                <w:color w:val="auto"/>
              </w:rPr>
            </w:pPr>
            <w:r w:rsidRPr="009A3135">
              <w:rPr>
                <w:rFonts w:cs="Times New Roman"/>
                <w:color w:val="auto"/>
                <w:sz w:val="22"/>
              </w:rPr>
              <w:t>26,2%</w:t>
            </w:r>
          </w:p>
        </w:tc>
        <w:tc>
          <w:tcPr>
            <w:tcW w:w="1134" w:type="dxa"/>
          </w:tcPr>
          <w:p w14:paraId="5B7E865C" w14:textId="77777777" w:rsidR="00942363" w:rsidRPr="009A3135" w:rsidRDefault="00000000">
            <w:pPr>
              <w:jc w:val="center"/>
              <w:rPr>
                <w:rFonts w:cs="Times New Roman"/>
                <w:color w:val="auto"/>
              </w:rPr>
            </w:pPr>
            <w:r w:rsidRPr="009A3135">
              <w:rPr>
                <w:rFonts w:cs="Times New Roman"/>
                <w:color w:val="auto"/>
                <w:sz w:val="22"/>
              </w:rPr>
              <w:t>132</w:t>
            </w:r>
          </w:p>
        </w:tc>
        <w:tc>
          <w:tcPr>
            <w:tcW w:w="1134" w:type="dxa"/>
          </w:tcPr>
          <w:p w14:paraId="1FF56246" w14:textId="77777777" w:rsidR="00942363" w:rsidRPr="009A3135" w:rsidRDefault="00000000">
            <w:pPr>
              <w:jc w:val="center"/>
              <w:rPr>
                <w:rFonts w:cs="Times New Roman"/>
                <w:color w:val="auto"/>
              </w:rPr>
            </w:pPr>
            <w:r w:rsidRPr="009A3135">
              <w:rPr>
                <w:rFonts w:cs="Times New Roman"/>
                <w:color w:val="auto"/>
                <w:sz w:val="22"/>
              </w:rPr>
              <w:t>65,3%</w:t>
            </w:r>
          </w:p>
        </w:tc>
        <w:tc>
          <w:tcPr>
            <w:tcW w:w="1134" w:type="dxa"/>
          </w:tcPr>
          <w:p w14:paraId="23C7CBA8" w14:textId="77777777" w:rsidR="00942363" w:rsidRPr="009A3135" w:rsidRDefault="00000000">
            <w:pPr>
              <w:jc w:val="center"/>
              <w:rPr>
                <w:rFonts w:cs="Times New Roman"/>
                <w:color w:val="auto"/>
              </w:rPr>
            </w:pPr>
            <w:r w:rsidRPr="009A3135">
              <w:rPr>
                <w:rFonts w:cs="Times New Roman"/>
                <w:color w:val="auto"/>
                <w:sz w:val="22"/>
              </w:rPr>
              <w:t>17</w:t>
            </w:r>
          </w:p>
        </w:tc>
        <w:tc>
          <w:tcPr>
            <w:tcW w:w="1134" w:type="dxa"/>
          </w:tcPr>
          <w:p w14:paraId="42DCB6A9" w14:textId="77777777" w:rsidR="00942363" w:rsidRPr="009A3135" w:rsidRDefault="00000000">
            <w:pPr>
              <w:jc w:val="center"/>
              <w:rPr>
                <w:rFonts w:cs="Times New Roman"/>
                <w:color w:val="auto"/>
              </w:rPr>
            </w:pPr>
            <w:r w:rsidRPr="009A3135">
              <w:rPr>
                <w:rFonts w:cs="Times New Roman"/>
                <w:color w:val="auto"/>
                <w:sz w:val="22"/>
              </w:rPr>
              <w:t>8,5%</w:t>
            </w:r>
          </w:p>
        </w:tc>
      </w:tr>
      <w:tr w:rsidR="00942363" w:rsidRPr="009A3135" w14:paraId="16F9F5F3" w14:textId="77777777" w:rsidTr="009A3135">
        <w:trPr>
          <w:jc w:val="center"/>
        </w:trPr>
        <w:tc>
          <w:tcPr>
            <w:tcW w:w="1368" w:type="dxa"/>
          </w:tcPr>
          <w:p w14:paraId="5DCC9428" w14:textId="77777777" w:rsidR="00942363" w:rsidRPr="009A3135" w:rsidRDefault="00000000">
            <w:pPr>
              <w:rPr>
                <w:rFonts w:cs="Times New Roman"/>
                <w:color w:val="auto"/>
              </w:rPr>
            </w:pPr>
            <w:r w:rsidRPr="009A3135">
              <w:rPr>
                <w:rFonts w:cs="Times New Roman"/>
                <w:b/>
                <w:color w:val="auto"/>
                <w:sz w:val="22"/>
              </w:rPr>
              <w:t>TỔNG CỘNG TOÀN HUYỆN</w:t>
            </w:r>
          </w:p>
        </w:tc>
        <w:tc>
          <w:tcPr>
            <w:tcW w:w="990" w:type="dxa"/>
          </w:tcPr>
          <w:p w14:paraId="0C5CB7CC" w14:textId="77777777" w:rsidR="00942363" w:rsidRPr="009A3135" w:rsidRDefault="00000000">
            <w:pPr>
              <w:jc w:val="center"/>
              <w:rPr>
                <w:rFonts w:cs="Times New Roman"/>
                <w:color w:val="auto"/>
              </w:rPr>
            </w:pPr>
            <w:r w:rsidRPr="009A3135">
              <w:rPr>
                <w:rFonts w:cs="Times New Roman"/>
                <w:b/>
                <w:color w:val="auto"/>
                <w:sz w:val="22"/>
              </w:rPr>
              <w:t>770</w:t>
            </w:r>
          </w:p>
        </w:tc>
        <w:tc>
          <w:tcPr>
            <w:tcW w:w="1260" w:type="dxa"/>
          </w:tcPr>
          <w:p w14:paraId="5C03CAD9" w14:textId="77777777" w:rsidR="00942363" w:rsidRPr="009A3135" w:rsidRDefault="00000000">
            <w:pPr>
              <w:jc w:val="center"/>
              <w:rPr>
                <w:rFonts w:cs="Times New Roman"/>
                <w:color w:val="auto"/>
              </w:rPr>
            </w:pPr>
            <w:r w:rsidRPr="009A3135">
              <w:rPr>
                <w:rFonts w:cs="Times New Roman"/>
                <w:b/>
                <w:color w:val="auto"/>
                <w:sz w:val="22"/>
              </w:rPr>
              <w:t>217</w:t>
            </w:r>
          </w:p>
        </w:tc>
        <w:tc>
          <w:tcPr>
            <w:tcW w:w="918" w:type="dxa"/>
          </w:tcPr>
          <w:p w14:paraId="1889DA73" w14:textId="77777777" w:rsidR="00942363" w:rsidRPr="009A3135" w:rsidRDefault="00000000">
            <w:pPr>
              <w:jc w:val="center"/>
              <w:rPr>
                <w:rFonts w:cs="Times New Roman"/>
                <w:color w:val="auto"/>
              </w:rPr>
            </w:pPr>
            <w:r w:rsidRPr="009A3135">
              <w:rPr>
                <w:rFonts w:cs="Times New Roman"/>
                <w:b/>
                <w:color w:val="auto"/>
                <w:sz w:val="22"/>
              </w:rPr>
              <w:t>28,2%</w:t>
            </w:r>
          </w:p>
        </w:tc>
        <w:tc>
          <w:tcPr>
            <w:tcW w:w="1134" w:type="dxa"/>
          </w:tcPr>
          <w:p w14:paraId="7B8E2BAA" w14:textId="77777777" w:rsidR="00942363" w:rsidRPr="009A3135" w:rsidRDefault="00000000">
            <w:pPr>
              <w:jc w:val="center"/>
              <w:rPr>
                <w:rFonts w:cs="Times New Roman"/>
                <w:color w:val="auto"/>
              </w:rPr>
            </w:pPr>
            <w:r w:rsidRPr="009A3135">
              <w:rPr>
                <w:rFonts w:cs="Times New Roman"/>
                <w:b/>
                <w:color w:val="auto"/>
                <w:sz w:val="22"/>
              </w:rPr>
              <w:t>495</w:t>
            </w:r>
          </w:p>
        </w:tc>
        <w:tc>
          <w:tcPr>
            <w:tcW w:w="1134" w:type="dxa"/>
          </w:tcPr>
          <w:p w14:paraId="182E1A50" w14:textId="77777777" w:rsidR="00942363" w:rsidRPr="009A3135" w:rsidRDefault="00000000">
            <w:pPr>
              <w:jc w:val="center"/>
              <w:rPr>
                <w:rFonts w:cs="Times New Roman"/>
                <w:color w:val="auto"/>
              </w:rPr>
            </w:pPr>
            <w:r w:rsidRPr="009A3135">
              <w:rPr>
                <w:rFonts w:cs="Times New Roman"/>
                <w:b/>
                <w:color w:val="auto"/>
                <w:sz w:val="22"/>
              </w:rPr>
              <w:t>64,1%</w:t>
            </w:r>
          </w:p>
        </w:tc>
        <w:tc>
          <w:tcPr>
            <w:tcW w:w="1134" w:type="dxa"/>
          </w:tcPr>
          <w:p w14:paraId="3BB424C9" w14:textId="77777777" w:rsidR="00942363" w:rsidRPr="009A3135" w:rsidRDefault="00000000">
            <w:pPr>
              <w:jc w:val="center"/>
              <w:rPr>
                <w:rFonts w:cs="Times New Roman"/>
                <w:color w:val="auto"/>
              </w:rPr>
            </w:pPr>
            <w:r w:rsidRPr="009A3135">
              <w:rPr>
                <w:rFonts w:cs="Times New Roman"/>
                <w:b/>
                <w:color w:val="auto"/>
                <w:sz w:val="22"/>
              </w:rPr>
              <w:t>58</w:t>
            </w:r>
          </w:p>
        </w:tc>
        <w:tc>
          <w:tcPr>
            <w:tcW w:w="1134" w:type="dxa"/>
          </w:tcPr>
          <w:p w14:paraId="08F415EE" w14:textId="77777777" w:rsidR="00942363" w:rsidRPr="009A3135" w:rsidRDefault="00000000">
            <w:pPr>
              <w:jc w:val="center"/>
              <w:rPr>
                <w:rFonts w:cs="Times New Roman"/>
                <w:color w:val="auto"/>
              </w:rPr>
            </w:pPr>
            <w:r w:rsidRPr="009A3135">
              <w:rPr>
                <w:rFonts w:cs="Times New Roman"/>
                <w:b/>
                <w:color w:val="auto"/>
                <w:sz w:val="22"/>
              </w:rPr>
              <w:t>7,7%</w:t>
            </w:r>
          </w:p>
        </w:tc>
      </w:tr>
    </w:tbl>
    <w:p w14:paraId="0E5D1E62" w14:textId="77777777" w:rsidR="00942363" w:rsidRPr="009A3135" w:rsidRDefault="00000000">
      <w:pPr>
        <w:ind w:firstLine="567"/>
        <w:jc w:val="both"/>
        <w:rPr>
          <w:rFonts w:cs="Times New Roman"/>
          <w:color w:val="auto"/>
        </w:rPr>
      </w:pPr>
      <w:r w:rsidRPr="009A3135">
        <w:rPr>
          <w:rFonts w:cs="Times New Roman"/>
          <w:color w:val="auto"/>
        </w:rPr>
        <w:t>Phân tích số liệu từ Bảng 2.1 cho thấy căng thẳng và cảm xúc tiêu cực là một thực trạng hiện hữu mang tính phổ biến sâu rộng trong đời sống học sinh THPT trên địa bàn huyện Ea H’leo. Tổng cộng có tới 92,3% học sinh từng đối mặt với căng thẳng tâm lý, trong đó 28,2% học sinh ở mức độ thường xuyên và 64,1% học sinh ở mức độ thỉnh thoảng. Tỷ lệ học sinh hiếm khi hoặc chưa bao giờ gặp phải căng thẳng chỉ chiếm một thiểu số rất nhỏ là 7,7%. Đáng lưu ý, Trường THPT Phan Chu Trinh ghi nhận tỷ lệ học sinh thường xuyên căng thẳng cao nhất với 31,1%, tiếp sau là Trường THPT Ea H’leo với 27,5% và Trường THPT Võ Văn Kiệt với 26,2%. Kết quả này chứng minh rằng các vấn đề sức khỏe tâm thần học đường đang diễn ra trên phạm vi toàn huyện và cần có sự vào cuộc đồng bộ từ ngành giáo dục.</w:t>
      </w:r>
    </w:p>
    <w:p w14:paraId="2563446F" w14:textId="77777777" w:rsidR="00942363" w:rsidRPr="009A3135" w:rsidRDefault="00000000">
      <w:pPr>
        <w:pStyle w:val="Heading3"/>
        <w:rPr>
          <w:rFonts w:ascii="Times New Roman" w:hAnsi="Times New Roman" w:cs="Times New Roman"/>
          <w:color w:val="auto"/>
        </w:rPr>
      </w:pPr>
      <w:bookmarkStart w:id="22" w:name="_Toc241765051"/>
      <w:r w:rsidRPr="009A3135">
        <w:rPr>
          <w:rFonts w:ascii="Times New Roman" w:hAnsi="Times New Roman" w:cs="Times New Roman"/>
          <w:color w:val="auto"/>
        </w:rPr>
        <w:t>2.1.2. Các tác nhân chủ yếu gây áp lực tâm lý</w:t>
      </w:r>
      <w:bookmarkEnd w:id="22"/>
    </w:p>
    <w:p w14:paraId="6C451DF4" w14:textId="77777777" w:rsidR="00942363" w:rsidRPr="009A3135" w:rsidRDefault="00000000">
      <w:pPr>
        <w:ind w:firstLine="567"/>
        <w:jc w:val="both"/>
        <w:rPr>
          <w:rFonts w:cs="Times New Roman"/>
          <w:color w:val="auto"/>
        </w:rPr>
      </w:pPr>
      <w:r w:rsidRPr="009A3135">
        <w:rPr>
          <w:rFonts w:cs="Times New Roman"/>
          <w:color w:val="auto"/>
        </w:rPr>
        <w:t>Nghiên cứu tiến hành phân loại các nguồn cơn phát sinh áp lực tâm lý tác động lên học sinh thành bốn nhóm môi trường chủ đạo:</w:t>
      </w:r>
    </w:p>
    <w:p w14:paraId="329B0C5B" w14:textId="77777777" w:rsidR="00942363" w:rsidRPr="009A3135" w:rsidRDefault="00000000">
      <w:pPr>
        <w:keepNext/>
        <w:spacing w:before="200"/>
        <w:jc w:val="center"/>
        <w:rPr>
          <w:rFonts w:cs="Times New Roman"/>
          <w:color w:val="auto"/>
        </w:rPr>
      </w:pPr>
      <w:r w:rsidRPr="009A3135">
        <w:rPr>
          <w:rFonts w:cs="Times New Roman"/>
          <w:b/>
          <w:color w:val="auto"/>
          <w:sz w:val="24"/>
        </w:rPr>
        <w:lastRenderedPageBreak/>
        <w:t>Bảng 2.2: Cơ cấu các tác nhân chủ yếu gây áp lực tâm lý cho học sinh</w:t>
      </w:r>
    </w:p>
    <w:tbl>
      <w:tblPr>
        <w:tblStyle w:val="TableGrid"/>
        <w:tblW w:w="0" w:type="auto"/>
        <w:tblLook w:val="04A0" w:firstRow="1" w:lastRow="0" w:firstColumn="1" w:lastColumn="0" w:noHBand="0" w:noVBand="1"/>
      </w:tblPr>
      <w:tblGrid>
        <w:gridCol w:w="2268"/>
        <w:gridCol w:w="2268"/>
        <w:gridCol w:w="2268"/>
        <w:gridCol w:w="2268"/>
      </w:tblGrid>
      <w:tr w:rsidR="00942363" w:rsidRPr="009A3135" w14:paraId="27308A55" w14:textId="77777777" w:rsidTr="009A3135">
        <w:tc>
          <w:tcPr>
            <w:tcW w:w="2268" w:type="dxa"/>
          </w:tcPr>
          <w:p w14:paraId="0135DC80" w14:textId="77777777" w:rsidR="00942363" w:rsidRPr="009A3135" w:rsidRDefault="00000000" w:rsidP="009A3135">
            <w:pPr>
              <w:jc w:val="center"/>
              <w:rPr>
                <w:rFonts w:cs="Times New Roman"/>
                <w:color w:val="auto"/>
              </w:rPr>
            </w:pPr>
            <w:r w:rsidRPr="009A3135">
              <w:rPr>
                <w:rFonts w:cs="Times New Roman"/>
                <w:b/>
                <w:color w:val="auto"/>
                <w:sz w:val="22"/>
              </w:rPr>
              <w:t>STT</w:t>
            </w:r>
          </w:p>
        </w:tc>
        <w:tc>
          <w:tcPr>
            <w:tcW w:w="2268" w:type="dxa"/>
          </w:tcPr>
          <w:p w14:paraId="0A58BB06" w14:textId="77777777" w:rsidR="00942363" w:rsidRPr="009A3135" w:rsidRDefault="00000000" w:rsidP="009A3135">
            <w:pPr>
              <w:jc w:val="center"/>
              <w:rPr>
                <w:rFonts w:cs="Times New Roman"/>
                <w:color w:val="auto"/>
              </w:rPr>
            </w:pPr>
            <w:r w:rsidRPr="009A3135">
              <w:rPr>
                <w:rFonts w:cs="Times New Roman"/>
                <w:b/>
                <w:color w:val="auto"/>
                <w:sz w:val="22"/>
              </w:rPr>
              <w:t>Nhóm tác nhân gây áp lực tâm lý</w:t>
            </w:r>
          </w:p>
        </w:tc>
        <w:tc>
          <w:tcPr>
            <w:tcW w:w="2268" w:type="dxa"/>
          </w:tcPr>
          <w:p w14:paraId="090B8237" w14:textId="77777777" w:rsidR="00942363" w:rsidRPr="009A3135" w:rsidRDefault="00000000" w:rsidP="009A3135">
            <w:pPr>
              <w:jc w:val="center"/>
              <w:rPr>
                <w:rFonts w:cs="Times New Roman"/>
                <w:color w:val="auto"/>
              </w:rPr>
            </w:pPr>
            <w:r w:rsidRPr="009A3135">
              <w:rPr>
                <w:rFonts w:cs="Times New Roman"/>
                <w:b/>
                <w:color w:val="auto"/>
                <w:sz w:val="22"/>
              </w:rPr>
              <w:t>Số lượng (n)</w:t>
            </w:r>
          </w:p>
        </w:tc>
        <w:tc>
          <w:tcPr>
            <w:tcW w:w="2268" w:type="dxa"/>
          </w:tcPr>
          <w:p w14:paraId="198F3D54" w14:textId="77777777" w:rsidR="00942363" w:rsidRPr="009A3135" w:rsidRDefault="00000000" w:rsidP="009A3135">
            <w:pPr>
              <w:jc w:val="center"/>
              <w:rPr>
                <w:rFonts w:cs="Times New Roman"/>
                <w:color w:val="auto"/>
              </w:rPr>
            </w:pPr>
            <w:r w:rsidRPr="009A3135">
              <w:rPr>
                <w:rFonts w:cs="Times New Roman"/>
                <w:b/>
                <w:color w:val="auto"/>
                <w:sz w:val="22"/>
              </w:rPr>
              <w:t>Tỷ lệ cơ cấu (%)</w:t>
            </w:r>
          </w:p>
        </w:tc>
      </w:tr>
      <w:tr w:rsidR="00942363" w:rsidRPr="009A3135" w14:paraId="78B9EB92" w14:textId="77777777" w:rsidTr="009A3135">
        <w:tc>
          <w:tcPr>
            <w:tcW w:w="2268" w:type="dxa"/>
          </w:tcPr>
          <w:p w14:paraId="0C37B3AA" w14:textId="77777777" w:rsidR="00942363" w:rsidRPr="009A3135" w:rsidRDefault="00000000" w:rsidP="009A3135">
            <w:pPr>
              <w:jc w:val="center"/>
              <w:rPr>
                <w:rFonts w:cs="Times New Roman"/>
                <w:color w:val="auto"/>
              </w:rPr>
            </w:pPr>
            <w:r w:rsidRPr="009A3135">
              <w:rPr>
                <w:rFonts w:cs="Times New Roman"/>
                <w:color w:val="auto"/>
                <w:sz w:val="22"/>
              </w:rPr>
              <w:t>1</w:t>
            </w:r>
          </w:p>
        </w:tc>
        <w:tc>
          <w:tcPr>
            <w:tcW w:w="2268" w:type="dxa"/>
          </w:tcPr>
          <w:p w14:paraId="4FF4353F" w14:textId="77777777" w:rsidR="00942363" w:rsidRPr="009A3135" w:rsidRDefault="00000000" w:rsidP="009A3135">
            <w:pPr>
              <w:jc w:val="center"/>
              <w:rPr>
                <w:rFonts w:cs="Times New Roman"/>
                <w:color w:val="auto"/>
              </w:rPr>
            </w:pPr>
            <w:r w:rsidRPr="009A3135">
              <w:rPr>
                <w:rFonts w:cs="Times New Roman"/>
                <w:color w:val="auto"/>
                <w:sz w:val="22"/>
              </w:rPr>
              <w:t>Áp lực từ gia đình (Kỳ vọng thành tích, mâu thuẫn thế hệ)</w:t>
            </w:r>
          </w:p>
        </w:tc>
        <w:tc>
          <w:tcPr>
            <w:tcW w:w="2268" w:type="dxa"/>
          </w:tcPr>
          <w:p w14:paraId="66AB81B9" w14:textId="77777777" w:rsidR="00942363" w:rsidRPr="009A3135" w:rsidRDefault="00000000" w:rsidP="009A3135">
            <w:pPr>
              <w:jc w:val="center"/>
              <w:rPr>
                <w:rFonts w:cs="Times New Roman"/>
                <w:color w:val="auto"/>
              </w:rPr>
            </w:pPr>
            <w:r w:rsidRPr="009A3135">
              <w:rPr>
                <w:rFonts w:cs="Times New Roman"/>
                <w:color w:val="auto"/>
                <w:sz w:val="22"/>
              </w:rPr>
              <w:t>271</w:t>
            </w:r>
          </w:p>
        </w:tc>
        <w:tc>
          <w:tcPr>
            <w:tcW w:w="2268" w:type="dxa"/>
          </w:tcPr>
          <w:p w14:paraId="5C9C7178" w14:textId="77777777" w:rsidR="00942363" w:rsidRPr="009A3135" w:rsidRDefault="00000000" w:rsidP="009A3135">
            <w:pPr>
              <w:jc w:val="center"/>
              <w:rPr>
                <w:rFonts w:cs="Times New Roman"/>
                <w:color w:val="auto"/>
              </w:rPr>
            </w:pPr>
            <w:r w:rsidRPr="009A3135">
              <w:rPr>
                <w:rFonts w:cs="Times New Roman"/>
                <w:color w:val="auto"/>
                <w:sz w:val="22"/>
              </w:rPr>
              <w:t>35,2%</w:t>
            </w:r>
          </w:p>
        </w:tc>
      </w:tr>
      <w:tr w:rsidR="00942363" w:rsidRPr="009A3135" w14:paraId="3AE9FC5A" w14:textId="77777777" w:rsidTr="009A3135">
        <w:tc>
          <w:tcPr>
            <w:tcW w:w="2268" w:type="dxa"/>
          </w:tcPr>
          <w:p w14:paraId="0F8F3E39" w14:textId="77777777" w:rsidR="00942363" w:rsidRPr="009A3135" w:rsidRDefault="00000000" w:rsidP="009A3135">
            <w:pPr>
              <w:jc w:val="center"/>
              <w:rPr>
                <w:rFonts w:cs="Times New Roman"/>
                <w:color w:val="auto"/>
              </w:rPr>
            </w:pPr>
            <w:r w:rsidRPr="009A3135">
              <w:rPr>
                <w:rFonts w:cs="Times New Roman"/>
                <w:color w:val="auto"/>
                <w:sz w:val="22"/>
              </w:rPr>
              <w:t>2</w:t>
            </w:r>
          </w:p>
        </w:tc>
        <w:tc>
          <w:tcPr>
            <w:tcW w:w="2268" w:type="dxa"/>
          </w:tcPr>
          <w:p w14:paraId="0552BFB1" w14:textId="77777777" w:rsidR="00942363" w:rsidRPr="009A3135" w:rsidRDefault="00000000" w:rsidP="009A3135">
            <w:pPr>
              <w:jc w:val="center"/>
              <w:rPr>
                <w:rFonts w:cs="Times New Roman"/>
                <w:color w:val="auto"/>
              </w:rPr>
            </w:pPr>
            <w:r w:rsidRPr="009A3135">
              <w:rPr>
                <w:rFonts w:cs="Times New Roman"/>
                <w:color w:val="auto"/>
                <w:sz w:val="22"/>
              </w:rPr>
              <w:t>Áp lực ngoài xã hội (Môi trường mạng, định kiến, dư luận)</w:t>
            </w:r>
          </w:p>
        </w:tc>
        <w:tc>
          <w:tcPr>
            <w:tcW w:w="2268" w:type="dxa"/>
          </w:tcPr>
          <w:p w14:paraId="52909881" w14:textId="77777777" w:rsidR="00942363" w:rsidRPr="009A3135" w:rsidRDefault="00000000" w:rsidP="009A3135">
            <w:pPr>
              <w:jc w:val="center"/>
              <w:rPr>
                <w:rFonts w:cs="Times New Roman"/>
                <w:color w:val="auto"/>
              </w:rPr>
            </w:pPr>
            <w:r w:rsidRPr="009A3135">
              <w:rPr>
                <w:rFonts w:cs="Times New Roman"/>
                <w:color w:val="auto"/>
                <w:sz w:val="22"/>
              </w:rPr>
              <w:t>219</w:t>
            </w:r>
          </w:p>
        </w:tc>
        <w:tc>
          <w:tcPr>
            <w:tcW w:w="2268" w:type="dxa"/>
          </w:tcPr>
          <w:p w14:paraId="10377757" w14:textId="77777777" w:rsidR="00942363" w:rsidRPr="009A3135" w:rsidRDefault="00000000" w:rsidP="009A3135">
            <w:pPr>
              <w:jc w:val="center"/>
              <w:rPr>
                <w:rFonts w:cs="Times New Roman"/>
                <w:color w:val="auto"/>
              </w:rPr>
            </w:pPr>
            <w:r w:rsidRPr="009A3135">
              <w:rPr>
                <w:rFonts w:cs="Times New Roman"/>
                <w:color w:val="auto"/>
                <w:sz w:val="22"/>
              </w:rPr>
              <w:t>28,4%</w:t>
            </w:r>
          </w:p>
        </w:tc>
      </w:tr>
      <w:tr w:rsidR="00942363" w:rsidRPr="009A3135" w14:paraId="4C30F21D" w14:textId="77777777" w:rsidTr="009A3135">
        <w:tc>
          <w:tcPr>
            <w:tcW w:w="2268" w:type="dxa"/>
          </w:tcPr>
          <w:p w14:paraId="3D82E7EE" w14:textId="77777777" w:rsidR="00942363" w:rsidRPr="009A3135" w:rsidRDefault="00000000" w:rsidP="009A3135">
            <w:pPr>
              <w:jc w:val="center"/>
              <w:rPr>
                <w:rFonts w:cs="Times New Roman"/>
                <w:color w:val="auto"/>
              </w:rPr>
            </w:pPr>
            <w:r w:rsidRPr="009A3135">
              <w:rPr>
                <w:rFonts w:cs="Times New Roman"/>
                <w:color w:val="auto"/>
                <w:sz w:val="22"/>
              </w:rPr>
              <w:t>3</w:t>
            </w:r>
          </w:p>
        </w:tc>
        <w:tc>
          <w:tcPr>
            <w:tcW w:w="2268" w:type="dxa"/>
          </w:tcPr>
          <w:p w14:paraId="62086A21" w14:textId="77777777" w:rsidR="00942363" w:rsidRPr="009A3135" w:rsidRDefault="00000000" w:rsidP="009A3135">
            <w:pPr>
              <w:jc w:val="center"/>
              <w:rPr>
                <w:rFonts w:cs="Times New Roman"/>
                <w:color w:val="auto"/>
              </w:rPr>
            </w:pPr>
            <w:r w:rsidRPr="009A3135">
              <w:rPr>
                <w:rFonts w:cs="Times New Roman"/>
                <w:color w:val="auto"/>
                <w:sz w:val="22"/>
              </w:rPr>
              <w:t>Áp lực trong nhà trường (Khối lượng bài vở, kiểm tra, thi cử)</w:t>
            </w:r>
          </w:p>
        </w:tc>
        <w:tc>
          <w:tcPr>
            <w:tcW w:w="2268" w:type="dxa"/>
          </w:tcPr>
          <w:p w14:paraId="77DC5791" w14:textId="77777777" w:rsidR="00942363" w:rsidRPr="009A3135" w:rsidRDefault="00000000" w:rsidP="009A3135">
            <w:pPr>
              <w:jc w:val="center"/>
              <w:rPr>
                <w:rFonts w:cs="Times New Roman"/>
                <w:color w:val="auto"/>
              </w:rPr>
            </w:pPr>
            <w:r w:rsidRPr="009A3135">
              <w:rPr>
                <w:rFonts w:cs="Times New Roman"/>
                <w:color w:val="auto"/>
                <w:sz w:val="22"/>
              </w:rPr>
              <w:t>169</w:t>
            </w:r>
          </w:p>
        </w:tc>
        <w:tc>
          <w:tcPr>
            <w:tcW w:w="2268" w:type="dxa"/>
          </w:tcPr>
          <w:p w14:paraId="5B183EE0" w14:textId="77777777" w:rsidR="00942363" w:rsidRPr="009A3135" w:rsidRDefault="00000000" w:rsidP="009A3135">
            <w:pPr>
              <w:jc w:val="center"/>
              <w:rPr>
                <w:rFonts w:cs="Times New Roman"/>
                <w:color w:val="auto"/>
              </w:rPr>
            </w:pPr>
            <w:r w:rsidRPr="009A3135">
              <w:rPr>
                <w:rFonts w:cs="Times New Roman"/>
                <w:color w:val="auto"/>
                <w:sz w:val="22"/>
              </w:rPr>
              <w:t>22,0%</w:t>
            </w:r>
          </w:p>
        </w:tc>
      </w:tr>
      <w:tr w:rsidR="00942363" w:rsidRPr="009A3135" w14:paraId="26FCD74E" w14:textId="77777777" w:rsidTr="009A3135">
        <w:tc>
          <w:tcPr>
            <w:tcW w:w="2268" w:type="dxa"/>
          </w:tcPr>
          <w:p w14:paraId="0CC51B1B" w14:textId="77777777" w:rsidR="00942363" w:rsidRPr="009A3135" w:rsidRDefault="00000000" w:rsidP="009A3135">
            <w:pPr>
              <w:jc w:val="center"/>
              <w:rPr>
                <w:rFonts w:cs="Times New Roman"/>
                <w:color w:val="auto"/>
              </w:rPr>
            </w:pPr>
            <w:r w:rsidRPr="009A3135">
              <w:rPr>
                <w:rFonts w:cs="Times New Roman"/>
                <w:color w:val="auto"/>
                <w:sz w:val="22"/>
              </w:rPr>
              <w:t>4</w:t>
            </w:r>
          </w:p>
        </w:tc>
        <w:tc>
          <w:tcPr>
            <w:tcW w:w="2268" w:type="dxa"/>
          </w:tcPr>
          <w:p w14:paraId="00AD82C0" w14:textId="77777777" w:rsidR="00942363" w:rsidRPr="009A3135" w:rsidRDefault="00000000" w:rsidP="009A3135">
            <w:pPr>
              <w:jc w:val="center"/>
              <w:rPr>
                <w:rFonts w:cs="Times New Roman"/>
                <w:color w:val="auto"/>
              </w:rPr>
            </w:pPr>
            <w:r w:rsidRPr="009A3135">
              <w:rPr>
                <w:rFonts w:cs="Times New Roman"/>
                <w:color w:val="auto"/>
                <w:sz w:val="22"/>
              </w:rPr>
              <w:t>Áp lực trong quan hệ bạn bè (Mâu thuẫn, so sánh, tẩy chay)</w:t>
            </w:r>
          </w:p>
        </w:tc>
        <w:tc>
          <w:tcPr>
            <w:tcW w:w="2268" w:type="dxa"/>
          </w:tcPr>
          <w:p w14:paraId="1B7DAC1C" w14:textId="77777777" w:rsidR="00942363" w:rsidRPr="009A3135" w:rsidRDefault="00000000" w:rsidP="009A3135">
            <w:pPr>
              <w:jc w:val="center"/>
              <w:rPr>
                <w:rFonts w:cs="Times New Roman"/>
                <w:color w:val="auto"/>
              </w:rPr>
            </w:pPr>
            <w:r w:rsidRPr="009A3135">
              <w:rPr>
                <w:rFonts w:cs="Times New Roman"/>
                <w:color w:val="auto"/>
                <w:sz w:val="22"/>
              </w:rPr>
              <w:t>111</w:t>
            </w:r>
          </w:p>
        </w:tc>
        <w:tc>
          <w:tcPr>
            <w:tcW w:w="2268" w:type="dxa"/>
          </w:tcPr>
          <w:p w14:paraId="3F407608" w14:textId="77777777" w:rsidR="00942363" w:rsidRPr="009A3135" w:rsidRDefault="00000000" w:rsidP="009A3135">
            <w:pPr>
              <w:jc w:val="center"/>
              <w:rPr>
                <w:rFonts w:cs="Times New Roman"/>
                <w:color w:val="auto"/>
              </w:rPr>
            </w:pPr>
            <w:r w:rsidRPr="009A3135">
              <w:rPr>
                <w:rFonts w:cs="Times New Roman"/>
                <w:color w:val="auto"/>
                <w:sz w:val="22"/>
              </w:rPr>
              <w:t>14,4%</w:t>
            </w:r>
          </w:p>
        </w:tc>
      </w:tr>
      <w:tr w:rsidR="00942363" w:rsidRPr="009A3135" w14:paraId="57BE4DEC" w14:textId="77777777" w:rsidTr="009A3135">
        <w:tc>
          <w:tcPr>
            <w:tcW w:w="2268" w:type="dxa"/>
          </w:tcPr>
          <w:p w14:paraId="4CDC8495" w14:textId="77777777" w:rsidR="00942363" w:rsidRPr="009A3135" w:rsidRDefault="00942363" w:rsidP="009A3135">
            <w:pPr>
              <w:jc w:val="center"/>
              <w:rPr>
                <w:rFonts w:cs="Times New Roman"/>
                <w:color w:val="auto"/>
              </w:rPr>
            </w:pPr>
          </w:p>
        </w:tc>
        <w:tc>
          <w:tcPr>
            <w:tcW w:w="2268" w:type="dxa"/>
          </w:tcPr>
          <w:p w14:paraId="42D71947" w14:textId="77777777" w:rsidR="00942363" w:rsidRPr="009A3135" w:rsidRDefault="00000000" w:rsidP="009A3135">
            <w:pPr>
              <w:jc w:val="center"/>
              <w:rPr>
                <w:rFonts w:cs="Times New Roman"/>
                <w:color w:val="auto"/>
              </w:rPr>
            </w:pPr>
            <w:r w:rsidRPr="009A3135">
              <w:rPr>
                <w:rFonts w:cs="Times New Roman"/>
                <w:b/>
                <w:color w:val="auto"/>
                <w:sz w:val="22"/>
              </w:rPr>
              <w:t>TỔNG CỘNG</w:t>
            </w:r>
          </w:p>
        </w:tc>
        <w:tc>
          <w:tcPr>
            <w:tcW w:w="2268" w:type="dxa"/>
          </w:tcPr>
          <w:p w14:paraId="50F187C4" w14:textId="77777777" w:rsidR="00942363" w:rsidRPr="009A3135" w:rsidRDefault="00000000" w:rsidP="009A3135">
            <w:pPr>
              <w:jc w:val="center"/>
              <w:rPr>
                <w:rFonts w:cs="Times New Roman"/>
                <w:color w:val="auto"/>
              </w:rPr>
            </w:pPr>
            <w:r w:rsidRPr="009A3135">
              <w:rPr>
                <w:rFonts w:cs="Times New Roman"/>
                <w:b/>
                <w:color w:val="auto"/>
                <w:sz w:val="22"/>
              </w:rPr>
              <w:t>770</w:t>
            </w:r>
          </w:p>
        </w:tc>
        <w:tc>
          <w:tcPr>
            <w:tcW w:w="2268" w:type="dxa"/>
          </w:tcPr>
          <w:p w14:paraId="5CF25546" w14:textId="77777777" w:rsidR="00942363" w:rsidRPr="009A3135" w:rsidRDefault="00000000" w:rsidP="009A3135">
            <w:pPr>
              <w:jc w:val="center"/>
              <w:rPr>
                <w:rFonts w:cs="Times New Roman"/>
                <w:color w:val="auto"/>
              </w:rPr>
            </w:pPr>
            <w:r w:rsidRPr="009A3135">
              <w:rPr>
                <w:rFonts w:cs="Times New Roman"/>
                <w:b/>
                <w:color w:val="auto"/>
                <w:sz w:val="22"/>
              </w:rPr>
              <w:t>100,0%</w:t>
            </w:r>
          </w:p>
        </w:tc>
      </w:tr>
    </w:tbl>
    <w:p w14:paraId="3AC03B5D" w14:textId="77777777" w:rsidR="00942363" w:rsidRPr="009A3135" w:rsidRDefault="00000000">
      <w:pPr>
        <w:ind w:firstLine="567"/>
        <w:jc w:val="both"/>
        <w:rPr>
          <w:rFonts w:cs="Times New Roman"/>
          <w:color w:val="auto"/>
        </w:rPr>
      </w:pPr>
      <w:r w:rsidRPr="009A3135">
        <w:rPr>
          <w:rFonts w:cs="Times New Roman"/>
          <w:color w:val="auto"/>
        </w:rPr>
        <w:t>Dữ liệu Bảng 2.2 chỉ ra một thực tế đáng suy ngẫm: Môi trường gia đình lại chính là tác nhân gây căng thẳng lớn nhất cho học sinh với 35,2% (tương đương 271 học sinh). Điều này chứng minh rằng áp lực kỳ vọng về điểm số và tương lai từ phía các bậc phụ huynh vô hình trung đã chuyển hóa thành gánh nặng tâm lý đè nén lên các em. Môi trường xã hội và không gian mạng đứng ở vị trí thứ hai với 28,4% (219 học sinh), phản ánh sự nhạy cảm của thanh thiếu niên trước những bình luận và chuẩn mực trên mạng internet. Môi trường học đường chiếm 22,0% (169 học sinh) với các áp lực kiểm tra thi cử, trong khi các mâu thuẫn quan hệ bạn bè chiếm 14,4% (111 học sinh).</w:t>
      </w:r>
    </w:p>
    <w:p w14:paraId="7BB23673" w14:textId="77777777" w:rsidR="00942363" w:rsidRPr="009A3135" w:rsidRDefault="00000000">
      <w:pPr>
        <w:pStyle w:val="Heading3"/>
        <w:rPr>
          <w:rFonts w:ascii="Times New Roman" w:hAnsi="Times New Roman" w:cs="Times New Roman"/>
          <w:color w:val="auto"/>
        </w:rPr>
      </w:pPr>
      <w:bookmarkStart w:id="23" w:name="_Toc241765052"/>
      <w:r w:rsidRPr="009A3135">
        <w:rPr>
          <w:rFonts w:ascii="Times New Roman" w:hAnsi="Times New Roman" w:cs="Times New Roman"/>
          <w:color w:val="auto"/>
        </w:rPr>
        <w:t>2.1.3. Phương thức ứng phó hiện thời của học sinh</w:t>
      </w:r>
      <w:bookmarkEnd w:id="23"/>
    </w:p>
    <w:p w14:paraId="7EDFC78B" w14:textId="77777777" w:rsidR="00942363" w:rsidRPr="009A3135" w:rsidRDefault="00000000">
      <w:pPr>
        <w:ind w:firstLine="567"/>
        <w:jc w:val="both"/>
        <w:rPr>
          <w:rFonts w:cs="Times New Roman"/>
          <w:color w:val="auto"/>
        </w:rPr>
      </w:pPr>
      <w:r w:rsidRPr="009A3135">
        <w:rPr>
          <w:rFonts w:cs="Times New Roman"/>
          <w:color w:val="auto"/>
        </w:rPr>
        <w:t>Khi đối diện với trạng thái căng thẳng và cảm xúc tiêu cực, phản ứng và biện pháp giải tỏa được học sinh lựa chọn được thống kê chi tiết trong bảng sau:</w:t>
      </w:r>
    </w:p>
    <w:p w14:paraId="69F723BE" w14:textId="77777777" w:rsidR="00942363" w:rsidRPr="009A3135" w:rsidRDefault="00000000">
      <w:pPr>
        <w:keepNext/>
        <w:spacing w:before="200"/>
        <w:jc w:val="center"/>
        <w:rPr>
          <w:rFonts w:cs="Times New Roman"/>
          <w:color w:val="auto"/>
        </w:rPr>
      </w:pPr>
      <w:r w:rsidRPr="009A3135">
        <w:rPr>
          <w:rFonts w:cs="Times New Roman"/>
          <w:b/>
          <w:color w:val="auto"/>
          <w:sz w:val="24"/>
        </w:rPr>
        <w:t>Bảng 2.3: Thống kê các phương thức ứng phó với căng thẳng của học sinh</w:t>
      </w:r>
    </w:p>
    <w:tbl>
      <w:tblPr>
        <w:tblStyle w:val="TableGrid"/>
        <w:tblW w:w="0" w:type="auto"/>
        <w:tblLook w:val="04A0" w:firstRow="1" w:lastRow="0" w:firstColumn="1" w:lastColumn="0" w:noHBand="0" w:noVBand="1"/>
      </w:tblPr>
      <w:tblGrid>
        <w:gridCol w:w="1814"/>
        <w:gridCol w:w="1814"/>
        <w:gridCol w:w="1814"/>
        <w:gridCol w:w="1814"/>
        <w:gridCol w:w="1814"/>
      </w:tblGrid>
      <w:tr w:rsidR="00942363" w:rsidRPr="009A3135" w14:paraId="297C5BFA" w14:textId="77777777" w:rsidTr="009A3135">
        <w:tc>
          <w:tcPr>
            <w:tcW w:w="1814" w:type="dxa"/>
          </w:tcPr>
          <w:p w14:paraId="492320CA" w14:textId="77777777" w:rsidR="00942363" w:rsidRPr="009A3135" w:rsidRDefault="00000000">
            <w:pPr>
              <w:jc w:val="center"/>
              <w:rPr>
                <w:rFonts w:cs="Times New Roman"/>
                <w:color w:val="auto"/>
              </w:rPr>
            </w:pPr>
            <w:r w:rsidRPr="009A3135">
              <w:rPr>
                <w:rFonts w:cs="Times New Roman"/>
                <w:b/>
                <w:color w:val="auto"/>
                <w:sz w:val="22"/>
              </w:rPr>
              <w:t>STT</w:t>
            </w:r>
          </w:p>
        </w:tc>
        <w:tc>
          <w:tcPr>
            <w:tcW w:w="1814" w:type="dxa"/>
          </w:tcPr>
          <w:p w14:paraId="63ADCD62" w14:textId="77777777" w:rsidR="00942363" w:rsidRPr="009A3135" w:rsidRDefault="00000000">
            <w:pPr>
              <w:jc w:val="center"/>
              <w:rPr>
                <w:rFonts w:cs="Times New Roman"/>
                <w:color w:val="auto"/>
              </w:rPr>
            </w:pPr>
            <w:r w:rsidRPr="009A3135">
              <w:rPr>
                <w:rFonts w:cs="Times New Roman"/>
                <w:b/>
                <w:color w:val="auto"/>
                <w:sz w:val="22"/>
              </w:rPr>
              <w:t>Phương thức giải tỏa căng thẳng</w:t>
            </w:r>
          </w:p>
        </w:tc>
        <w:tc>
          <w:tcPr>
            <w:tcW w:w="1814" w:type="dxa"/>
          </w:tcPr>
          <w:p w14:paraId="1DAD06F0" w14:textId="77777777" w:rsidR="00942363" w:rsidRPr="009A3135" w:rsidRDefault="00000000">
            <w:pPr>
              <w:jc w:val="center"/>
              <w:rPr>
                <w:rFonts w:cs="Times New Roman"/>
                <w:color w:val="auto"/>
              </w:rPr>
            </w:pPr>
            <w:r w:rsidRPr="009A3135">
              <w:rPr>
                <w:rFonts w:cs="Times New Roman"/>
                <w:b/>
                <w:color w:val="auto"/>
                <w:sz w:val="22"/>
              </w:rPr>
              <w:t>Tính chất hành vi</w:t>
            </w:r>
          </w:p>
        </w:tc>
        <w:tc>
          <w:tcPr>
            <w:tcW w:w="1814" w:type="dxa"/>
          </w:tcPr>
          <w:p w14:paraId="11EFF2F7" w14:textId="77777777" w:rsidR="00942363" w:rsidRPr="009A3135" w:rsidRDefault="00000000">
            <w:pPr>
              <w:jc w:val="center"/>
              <w:rPr>
                <w:rFonts w:cs="Times New Roman"/>
                <w:color w:val="auto"/>
              </w:rPr>
            </w:pPr>
            <w:r w:rsidRPr="009A3135">
              <w:rPr>
                <w:rFonts w:cs="Times New Roman"/>
                <w:b/>
                <w:color w:val="auto"/>
                <w:sz w:val="22"/>
              </w:rPr>
              <w:t>Số lượng (n)</w:t>
            </w:r>
          </w:p>
        </w:tc>
        <w:tc>
          <w:tcPr>
            <w:tcW w:w="1814" w:type="dxa"/>
          </w:tcPr>
          <w:p w14:paraId="3D48B609" w14:textId="77777777" w:rsidR="00942363" w:rsidRPr="009A3135" w:rsidRDefault="00000000">
            <w:pPr>
              <w:jc w:val="center"/>
              <w:rPr>
                <w:rFonts w:cs="Times New Roman"/>
                <w:color w:val="auto"/>
              </w:rPr>
            </w:pPr>
            <w:r w:rsidRPr="009A3135">
              <w:rPr>
                <w:rFonts w:cs="Times New Roman"/>
                <w:b/>
                <w:color w:val="auto"/>
                <w:sz w:val="22"/>
              </w:rPr>
              <w:t>Tỷ lệ (%)</w:t>
            </w:r>
          </w:p>
        </w:tc>
      </w:tr>
      <w:tr w:rsidR="00942363" w:rsidRPr="009A3135" w14:paraId="652A8A60" w14:textId="77777777" w:rsidTr="009A3135">
        <w:tc>
          <w:tcPr>
            <w:tcW w:w="1814" w:type="dxa"/>
          </w:tcPr>
          <w:p w14:paraId="22E13E18" w14:textId="77777777" w:rsidR="00942363" w:rsidRPr="009A3135" w:rsidRDefault="00000000">
            <w:pPr>
              <w:jc w:val="center"/>
              <w:rPr>
                <w:rFonts w:cs="Times New Roman"/>
                <w:color w:val="auto"/>
              </w:rPr>
            </w:pPr>
            <w:r w:rsidRPr="009A3135">
              <w:rPr>
                <w:rFonts w:cs="Times New Roman"/>
                <w:color w:val="auto"/>
                <w:sz w:val="22"/>
              </w:rPr>
              <w:t>1</w:t>
            </w:r>
          </w:p>
        </w:tc>
        <w:tc>
          <w:tcPr>
            <w:tcW w:w="1814" w:type="dxa"/>
          </w:tcPr>
          <w:p w14:paraId="3617E201" w14:textId="77777777" w:rsidR="00942363" w:rsidRPr="009A3135" w:rsidRDefault="00000000">
            <w:pPr>
              <w:rPr>
                <w:rFonts w:cs="Times New Roman"/>
                <w:color w:val="auto"/>
              </w:rPr>
            </w:pPr>
            <w:r w:rsidRPr="009A3135">
              <w:rPr>
                <w:rFonts w:cs="Times New Roman"/>
                <w:color w:val="auto"/>
                <w:sz w:val="22"/>
              </w:rPr>
              <w:t>Tìm đến các trò giải trí (Game, xem phim, lướt mạng)</w:t>
            </w:r>
          </w:p>
        </w:tc>
        <w:tc>
          <w:tcPr>
            <w:tcW w:w="1814" w:type="dxa"/>
          </w:tcPr>
          <w:p w14:paraId="4D461E8C" w14:textId="77777777" w:rsidR="00942363" w:rsidRPr="009A3135" w:rsidRDefault="00000000">
            <w:pPr>
              <w:rPr>
                <w:rFonts w:cs="Times New Roman"/>
                <w:color w:val="auto"/>
              </w:rPr>
            </w:pPr>
            <w:r w:rsidRPr="009A3135">
              <w:rPr>
                <w:rFonts w:cs="Times New Roman"/>
                <w:color w:val="auto"/>
                <w:sz w:val="22"/>
              </w:rPr>
              <w:t>Tạm thời / Né tránh</w:t>
            </w:r>
          </w:p>
        </w:tc>
        <w:tc>
          <w:tcPr>
            <w:tcW w:w="1814" w:type="dxa"/>
          </w:tcPr>
          <w:p w14:paraId="160EC710" w14:textId="77777777" w:rsidR="00942363" w:rsidRPr="009A3135" w:rsidRDefault="00000000">
            <w:pPr>
              <w:jc w:val="center"/>
              <w:rPr>
                <w:rFonts w:cs="Times New Roman"/>
                <w:color w:val="auto"/>
              </w:rPr>
            </w:pPr>
            <w:r w:rsidRPr="009A3135">
              <w:rPr>
                <w:rFonts w:cs="Times New Roman"/>
                <w:color w:val="auto"/>
                <w:sz w:val="22"/>
              </w:rPr>
              <w:t>316</w:t>
            </w:r>
          </w:p>
        </w:tc>
        <w:tc>
          <w:tcPr>
            <w:tcW w:w="1814" w:type="dxa"/>
          </w:tcPr>
          <w:p w14:paraId="4FF7815C" w14:textId="77777777" w:rsidR="00942363" w:rsidRPr="009A3135" w:rsidRDefault="00000000">
            <w:pPr>
              <w:jc w:val="center"/>
              <w:rPr>
                <w:rFonts w:cs="Times New Roman"/>
                <w:color w:val="auto"/>
              </w:rPr>
            </w:pPr>
            <w:r w:rsidRPr="009A3135">
              <w:rPr>
                <w:rFonts w:cs="Times New Roman"/>
                <w:color w:val="auto"/>
                <w:sz w:val="22"/>
              </w:rPr>
              <w:t>41,0%</w:t>
            </w:r>
          </w:p>
        </w:tc>
      </w:tr>
      <w:tr w:rsidR="00942363" w:rsidRPr="009A3135" w14:paraId="03F053A5" w14:textId="77777777" w:rsidTr="009A3135">
        <w:tc>
          <w:tcPr>
            <w:tcW w:w="1814" w:type="dxa"/>
          </w:tcPr>
          <w:p w14:paraId="2C0B6A8E" w14:textId="77777777" w:rsidR="00942363" w:rsidRPr="009A3135" w:rsidRDefault="00000000">
            <w:pPr>
              <w:jc w:val="center"/>
              <w:rPr>
                <w:rFonts w:cs="Times New Roman"/>
                <w:color w:val="auto"/>
              </w:rPr>
            </w:pPr>
            <w:r w:rsidRPr="009A3135">
              <w:rPr>
                <w:rFonts w:cs="Times New Roman"/>
                <w:color w:val="auto"/>
                <w:sz w:val="22"/>
              </w:rPr>
              <w:t>2</w:t>
            </w:r>
          </w:p>
        </w:tc>
        <w:tc>
          <w:tcPr>
            <w:tcW w:w="1814" w:type="dxa"/>
          </w:tcPr>
          <w:p w14:paraId="4D038FB8" w14:textId="77777777" w:rsidR="00942363" w:rsidRPr="009A3135" w:rsidRDefault="00000000">
            <w:pPr>
              <w:rPr>
                <w:rFonts w:cs="Times New Roman"/>
                <w:color w:val="auto"/>
              </w:rPr>
            </w:pPr>
            <w:r w:rsidRPr="009A3135">
              <w:rPr>
                <w:rFonts w:cs="Times New Roman"/>
                <w:color w:val="auto"/>
                <w:sz w:val="22"/>
              </w:rPr>
              <w:t xml:space="preserve">Khóc để giải tỏa </w:t>
            </w:r>
            <w:r w:rsidRPr="009A3135">
              <w:rPr>
                <w:rFonts w:cs="Times New Roman"/>
                <w:color w:val="auto"/>
                <w:sz w:val="22"/>
              </w:rPr>
              <w:lastRenderedPageBreak/>
              <w:t>cảm xúc</w:t>
            </w:r>
          </w:p>
        </w:tc>
        <w:tc>
          <w:tcPr>
            <w:tcW w:w="1814" w:type="dxa"/>
          </w:tcPr>
          <w:p w14:paraId="1CAD6049" w14:textId="77777777" w:rsidR="00942363" w:rsidRPr="009A3135" w:rsidRDefault="00000000">
            <w:pPr>
              <w:rPr>
                <w:rFonts w:cs="Times New Roman"/>
                <w:color w:val="auto"/>
              </w:rPr>
            </w:pPr>
            <w:r w:rsidRPr="009A3135">
              <w:rPr>
                <w:rFonts w:cs="Times New Roman"/>
                <w:color w:val="auto"/>
                <w:sz w:val="22"/>
              </w:rPr>
              <w:lastRenderedPageBreak/>
              <w:t xml:space="preserve">Thụ động / Cảm </w:t>
            </w:r>
            <w:r w:rsidRPr="009A3135">
              <w:rPr>
                <w:rFonts w:cs="Times New Roman"/>
                <w:color w:val="auto"/>
                <w:sz w:val="22"/>
              </w:rPr>
              <w:lastRenderedPageBreak/>
              <w:t>xúc</w:t>
            </w:r>
          </w:p>
        </w:tc>
        <w:tc>
          <w:tcPr>
            <w:tcW w:w="1814" w:type="dxa"/>
          </w:tcPr>
          <w:p w14:paraId="42538D36" w14:textId="77777777" w:rsidR="00942363" w:rsidRPr="009A3135" w:rsidRDefault="00000000">
            <w:pPr>
              <w:jc w:val="center"/>
              <w:rPr>
                <w:rFonts w:cs="Times New Roman"/>
                <w:color w:val="auto"/>
              </w:rPr>
            </w:pPr>
            <w:r w:rsidRPr="009A3135">
              <w:rPr>
                <w:rFonts w:cs="Times New Roman"/>
                <w:color w:val="auto"/>
                <w:sz w:val="22"/>
              </w:rPr>
              <w:lastRenderedPageBreak/>
              <w:t>207</w:t>
            </w:r>
          </w:p>
        </w:tc>
        <w:tc>
          <w:tcPr>
            <w:tcW w:w="1814" w:type="dxa"/>
          </w:tcPr>
          <w:p w14:paraId="1A5D2F67" w14:textId="77777777" w:rsidR="00942363" w:rsidRPr="009A3135" w:rsidRDefault="00000000">
            <w:pPr>
              <w:jc w:val="center"/>
              <w:rPr>
                <w:rFonts w:cs="Times New Roman"/>
                <w:color w:val="auto"/>
              </w:rPr>
            </w:pPr>
            <w:r w:rsidRPr="009A3135">
              <w:rPr>
                <w:rFonts w:cs="Times New Roman"/>
                <w:color w:val="auto"/>
                <w:sz w:val="22"/>
              </w:rPr>
              <w:t>26,9%</w:t>
            </w:r>
          </w:p>
        </w:tc>
      </w:tr>
      <w:tr w:rsidR="00942363" w:rsidRPr="009A3135" w14:paraId="037FC2D3" w14:textId="77777777" w:rsidTr="009A3135">
        <w:tc>
          <w:tcPr>
            <w:tcW w:w="1814" w:type="dxa"/>
          </w:tcPr>
          <w:p w14:paraId="35C59086" w14:textId="77777777" w:rsidR="00942363" w:rsidRPr="009A3135" w:rsidRDefault="00000000">
            <w:pPr>
              <w:jc w:val="center"/>
              <w:rPr>
                <w:rFonts w:cs="Times New Roman"/>
                <w:color w:val="auto"/>
              </w:rPr>
            </w:pPr>
            <w:r w:rsidRPr="009A3135">
              <w:rPr>
                <w:rFonts w:cs="Times New Roman"/>
                <w:color w:val="auto"/>
                <w:sz w:val="22"/>
              </w:rPr>
              <w:t>3</w:t>
            </w:r>
          </w:p>
        </w:tc>
        <w:tc>
          <w:tcPr>
            <w:tcW w:w="1814" w:type="dxa"/>
          </w:tcPr>
          <w:p w14:paraId="77462544" w14:textId="77777777" w:rsidR="00942363" w:rsidRPr="009A3135" w:rsidRDefault="00000000">
            <w:pPr>
              <w:rPr>
                <w:rFonts w:cs="Times New Roman"/>
                <w:color w:val="auto"/>
              </w:rPr>
            </w:pPr>
            <w:r w:rsidRPr="009A3135">
              <w:rPr>
                <w:rFonts w:cs="Times New Roman"/>
                <w:color w:val="auto"/>
                <w:sz w:val="22"/>
              </w:rPr>
              <w:t>Tâm sự, chia sẻ với người thân hoặc bạn bè</w:t>
            </w:r>
          </w:p>
        </w:tc>
        <w:tc>
          <w:tcPr>
            <w:tcW w:w="1814" w:type="dxa"/>
          </w:tcPr>
          <w:p w14:paraId="59109192" w14:textId="77777777" w:rsidR="00942363" w:rsidRPr="009A3135" w:rsidRDefault="00000000">
            <w:pPr>
              <w:rPr>
                <w:rFonts w:cs="Times New Roman"/>
                <w:color w:val="auto"/>
              </w:rPr>
            </w:pPr>
            <w:r w:rsidRPr="009A3135">
              <w:rPr>
                <w:rFonts w:cs="Times New Roman"/>
                <w:color w:val="auto"/>
                <w:sz w:val="22"/>
              </w:rPr>
              <w:t>Tích cực / Thích ứng</w:t>
            </w:r>
          </w:p>
        </w:tc>
        <w:tc>
          <w:tcPr>
            <w:tcW w:w="1814" w:type="dxa"/>
          </w:tcPr>
          <w:p w14:paraId="6BAD6F38" w14:textId="77777777" w:rsidR="00942363" w:rsidRPr="009A3135" w:rsidRDefault="00000000">
            <w:pPr>
              <w:jc w:val="center"/>
              <w:rPr>
                <w:rFonts w:cs="Times New Roman"/>
                <w:color w:val="auto"/>
              </w:rPr>
            </w:pPr>
            <w:r w:rsidRPr="009A3135">
              <w:rPr>
                <w:rFonts w:cs="Times New Roman"/>
                <w:color w:val="auto"/>
                <w:sz w:val="22"/>
              </w:rPr>
              <w:t>127</w:t>
            </w:r>
          </w:p>
        </w:tc>
        <w:tc>
          <w:tcPr>
            <w:tcW w:w="1814" w:type="dxa"/>
          </w:tcPr>
          <w:p w14:paraId="7790A7BC" w14:textId="77777777" w:rsidR="00942363" w:rsidRPr="009A3135" w:rsidRDefault="00000000">
            <w:pPr>
              <w:jc w:val="center"/>
              <w:rPr>
                <w:rFonts w:cs="Times New Roman"/>
                <w:color w:val="auto"/>
              </w:rPr>
            </w:pPr>
            <w:r w:rsidRPr="009A3135">
              <w:rPr>
                <w:rFonts w:cs="Times New Roman"/>
                <w:color w:val="auto"/>
                <w:sz w:val="22"/>
              </w:rPr>
              <w:t>16,5%</w:t>
            </w:r>
          </w:p>
        </w:tc>
      </w:tr>
      <w:tr w:rsidR="00942363" w:rsidRPr="009A3135" w14:paraId="6DEE2C18" w14:textId="77777777" w:rsidTr="009A3135">
        <w:tc>
          <w:tcPr>
            <w:tcW w:w="1814" w:type="dxa"/>
          </w:tcPr>
          <w:p w14:paraId="5761BEF1" w14:textId="77777777" w:rsidR="00942363" w:rsidRPr="009A3135" w:rsidRDefault="00000000">
            <w:pPr>
              <w:jc w:val="center"/>
              <w:rPr>
                <w:rFonts w:cs="Times New Roman"/>
                <w:color w:val="auto"/>
              </w:rPr>
            </w:pPr>
            <w:r w:rsidRPr="009A3135">
              <w:rPr>
                <w:rFonts w:cs="Times New Roman"/>
                <w:color w:val="auto"/>
                <w:sz w:val="22"/>
              </w:rPr>
              <w:t>4</w:t>
            </w:r>
          </w:p>
        </w:tc>
        <w:tc>
          <w:tcPr>
            <w:tcW w:w="1814" w:type="dxa"/>
          </w:tcPr>
          <w:p w14:paraId="5BE6F66C" w14:textId="77777777" w:rsidR="00942363" w:rsidRPr="009A3135" w:rsidRDefault="00000000">
            <w:pPr>
              <w:rPr>
                <w:rFonts w:cs="Times New Roman"/>
                <w:color w:val="auto"/>
              </w:rPr>
            </w:pPr>
            <w:r w:rsidRPr="009A3135">
              <w:rPr>
                <w:rFonts w:cs="Times New Roman"/>
                <w:color w:val="auto"/>
                <w:sz w:val="22"/>
              </w:rPr>
              <w:t>Cáu gắt, trút giận lên người xung quanh</w:t>
            </w:r>
          </w:p>
        </w:tc>
        <w:tc>
          <w:tcPr>
            <w:tcW w:w="1814" w:type="dxa"/>
          </w:tcPr>
          <w:p w14:paraId="46886307" w14:textId="77777777" w:rsidR="00942363" w:rsidRPr="009A3135" w:rsidRDefault="00000000">
            <w:pPr>
              <w:rPr>
                <w:rFonts w:cs="Times New Roman"/>
                <w:color w:val="auto"/>
              </w:rPr>
            </w:pPr>
            <w:r w:rsidRPr="009A3135">
              <w:rPr>
                <w:rFonts w:cs="Times New Roman"/>
                <w:color w:val="auto"/>
                <w:sz w:val="22"/>
              </w:rPr>
              <w:t>Tiêu cực / Ngoại hóa</w:t>
            </w:r>
          </w:p>
        </w:tc>
        <w:tc>
          <w:tcPr>
            <w:tcW w:w="1814" w:type="dxa"/>
          </w:tcPr>
          <w:p w14:paraId="794BDC8E" w14:textId="77777777" w:rsidR="00942363" w:rsidRPr="009A3135" w:rsidRDefault="00000000">
            <w:pPr>
              <w:jc w:val="center"/>
              <w:rPr>
                <w:rFonts w:cs="Times New Roman"/>
                <w:color w:val="auto"/>
              </w:rPr>
            </w:pPr>
            <w:r w:rsidRPr="009A3135">
              <w:rPr>
                <w:rFonts w:cs="Times New Roman"/>
                <w:color w:val="auto"/>
                <w:sz w:val="22"/>
              </w:rPr>
              <w:t>90</w:t>
            </w:r>
          </w:p>
        </w:tc>
        <w:tc>
          <w:tcPr>
            <w:tcW w:w="1814" w:type="dxa"/>
          </w:tcPr>
          <w:p w14:paraId="6E592BB2" w14:textId="77777777" w:rsidR="00942363" w:rsidRPr="009A3135" w:rsidRDefault="00000000">
            <w:pPr>
              <w:jc w:val="center"/>
              <w:rPr>
                <w:rFonts w:cs="Times New Roman"/>
                <w:color w:val="auto"/>
              </w:rPr>
            </w:pPr>
            <w:r w:rsidRPr="009A3135">
              <w:rPr>
                <w:rFonts w:cs="Times New Roman"/>
                <w:color w:val="auto"/>
                <w:sz w:val="22"/>
              </w:rPr>
              <w:t>11,7%</w:t>
            </w:r>
          </w:p>
        </w:tc>
      </w:tr>
      <w:tr w:rsidR="00942363" w:rsidRPr="009A3135" w14:paraId="4CBBA9B6" w14:textId="77777777" w:rsidTr="009A3135">
        <w:tc>
          <w:tcPr>
            <w:tcW w:w="1814" w:type="dxa"/>
          </w:tcPr>
          <w:p w14:paraId="651E8C3A" w14:textId="77777777" w:rsidR="00942363" w:rsidRPr="009A3135" w:rsidRDefault="00000000">
            <w:pPr>
              <w:jc w:val="center"/>
              <w:rPr>
                <w:rFonts w:cs="Times New Roman"/>
                <w:color w:val="auto"/>
              </w:rPr>
            </w:pPr>
            <w:r w:rsidRPr="009A3135">
              <w:rPr>
                <w:rFonts w:cs="Times New Roman"/>
                <w:color w:val="auto"/>
                <w:sz w:val="22"/>
              </w:rPr>
              <w:t>5</w:t>
            </w:r>
          </w:p>
        </w:tc>
        <w:tc>
          <w:tcPr>
            <w:tcW w:w="1814" w:type="dxa"/>
          </w:tcPr>
          <w:p w14:paraId="5FF6827B" w14:textId="77777777" w:rsidR="00942363" w:rsidRPr="009A3135" w:rsidRDefault="00000000">
            <w:pPr>
              <w:rPr>
                <w:rFonts w:cs="Times New Roman"/>
                <w:color w:val="auto"/>
              </w:rPr>
            </w:pPr>
            <w:r w:rsidRPr="009A3135">
              <w:rPr>
                <w:rFonts w:cs="Times New Roman"/>
                <w:color w:val="auto"/>
                <w:sz w:val="22"/>
              </w:rPr>
              <w:t>Đối thoại trực tiếp với đối phương để tháo gỡ</w:t>
            </w:r>
          </w:p>
        </w:tc>
        <w:tc>
          <w:tcPr>
            <w:tcW w:w="1814" w:type="dxa"/>
          </w:tcPr>
          <w:p w14:paraId="0EF89ABA" w14:textId="77777777" w:rsidR="00942363" w:rsidRPr="009A3135" w:rsidRDefault="00000000">
            <w:pPr>
              <w:rPr>
                <w:rFonts w:cs="Times New Roman"/>
                <w:color w:val="auto"/>
              </w:rPr>
            </w:pPr>
            <w:r w:rsidRPr="009A3135">
              <w:rPr>
                <w:rFonts w:cs="Times New Roman"/>
                <w:color w:val="auto"/>
                <w:sz w:val="22"/>
              </w:rPr>
              <w:t>Tích cực / Chủ động</w:t>
            </w:r>
          </w:p>
        </w:tc>
        <w:tc>
          <w:tcPr>
            <w:tcW w:w="1814" w:type="dxa"/>
          </w:tcPr>
          <w:p w14:paraId="72549694" w14:textId="77777777" w:rsidR="00942363" w:rsidRPr="009A3135" w:rsidRDefault="00000000">
            <w:pPr>
              <w:jc w:val="center"/>
              <w:rPr>
                <w:rFonts w:cs="Times New Roman"/>
                <w:color w:val="auto"/>
              </w:rPr>
            </w:pPr>
            <w:r w:rsidRPr="009A3135">
              <w:rPr>
                <w:rFonts w:cs="Times New Roman"/>
                <w:color w:val="auto"/>
                <w:sz w:val="22"/>
              </w:rPr>
              <w:t>21</w:t>
            </w:r>
          </w:p>
        </w:tc>
        <w:tc>
          <w:tcPr>
            <w:tcW w:w="1814" w:type="dxa"/>
          </w:tcPr>
          <w:p w14:paraId="322190C5" w14:textId="77777777" w:rsidR="00942363" w:rsidRPr="009A3135" w:rsidRDefault="00000000">
            <w:pPr>
              <w:jc w:val="center"/>
              <w:rPr>
                <w:rFonts w:cs="Times New Roman"/>
                <w:color w:val="auto"/>
              </w:rPr>
            </w:pPr>
            <w:r w:rsidRPr="009A3135">
              <w:rPr>
                <w:rFonts w:cs="Times New Roman"/>
                <w:color w:val="auto"/>
                <w:sz w:val="22"/>
              </w:rPr>
              <w:t>2,7%</w:t>
            </w:r>
          </w:p>
        </w:tc>
      </w:tr>
      <w:tr w:rsidR="00942363" w:rsidRPr="009A3135" w14:paraId="1F8D7D89" w14:textId="77777777" w:rsidTr="009A3135">
        <w:tc>
          <w:tcPr>
            <w:tcW w:w="1814" w:type="dxa"/>
          </w:tcPr>
          <w:p w14:paraId="566A8448" w14:textId="77777777" w:rsidR="00942363" w:rsidRPr="009A3135" w:rsidRDefault="00000000">
            <w:pPr>
              <w:jc w:val="center"/>
              <w:rPr>
                <w:rFonts w:cs="Times New Roman"/>
                <w:color w:val="auto"/>
              </w:rPr>
            </w:pPr>
            <w:r w:rsidRPr="009A3135">
              <w:rPr>
                <w:rFonts w:cs="Times New Roman"/>
                <w:color w:val="auto"/>
                <w:sz w:val="22"/>
              </w:rPr>
              <w:t>6</w:t>
            </w:r>
          </w:p>
        </w:tc>
        <w:tc>
          <w:tcPr>
            <w:tcW w:w="1814" w:type="dxa"/>
          </w:tcPr>
          <w:p w14:paraId="4F619DD7" w14:textId="77777777" w:rsidR="00942363" w:rsidRPr="009A3135" w:rsidRDefault="00000000">
            <w:pPr>
              <w:rPr>
                <w:rFonts w:cs="Times New Roman"/>
                <w:color w:val="auto"/>
              </w:rPr>
            </w:pPr>
            <w:r w:rsidRPr="009A3135">
              <w:rPr>
                <w:rFonts w:cs="Times New Roman"/>
                <w:color w:val="auto"/>
                <w:sz w:val="22"/>
              </w:rPr>
              <w:t>Sử dụng hành vi bạo lực</w:t>
            </w:r>
          </w:p>
        </w:tc>
        <w:tc>
          <w:tcPr>
            <w:tcW w:w="1814" w:type="dxa"/>
          </w:tcPr>
          <w:p w14:paraId="6EF11938" w14:textId="77777777" w:rsidR="00942363" w:rsidRPr="009A3135" w:rsidRDefault="00000000">
            <w:pPr>
              <w:rPr>
                <w:rFonts w:cs="Times New Roman"/>
                <w:color w:val="auto"/>
              </w:rPr>
            </w:pPr>
            <w:r w:rsidRPr="009A3135">
              <w:rPr>
                <w:rFonts w:cs="Times New Roman"/>
                <w:color w:val="auto"/>
                <w:sz w:val="22"/>
              </w:rPr>
              <w:t>Nguy cơ cao / Bột phát</w:t>
            </w:r>
          </w:p>
        </w:tc>
        <w:tc>
          <w:tcPr>
            <w:tcW w:w="1814" w:type="dxa"/>
          </w:tcPr>
          <w:p w14:paraId="32616A90" w14:textId="77777777" w:rsidR="00942363" w:rsidRPr="009A3135" w:rsidRDefault="00000000">
            <w:pPr>
              <w:jc w:val="center"/>
              <w:rPr>
                <w:rFonts w:cs="Times New Roman"/>
                <w:color w:val="auto"/>
              </w:rPr>
            </w:pPr>
            <w:r w:rsidRPr="009A3135">
              <w:rPr>
                <w:rFonts w:cs="Times New Roman"/>
                <w:color w:val="auto"/>
                <w:sz w:val="22"/>
              </w:rPr>
              <w:t>9</w:t>
            </w:r>
          </w:p>
        </w:tc>
        <w:tc>
          <w:tcPr>
            <w:tcW w:w="1814" w:type="dxa"/>
          </w:tcPr>
          <w:p w14:paraId="5E41DB78" w14:textId="77777777" w:rsidR="00942363" w:rsidRPr="009A3135" w:rsidRDefault="00000000">
            <w:pPr>
              <w:jc w:val="center"/>
              <w:rPr>
                <w:rFonts w:cs="Times New Roman"/>
                <w:color w:val="auto"/>
              </w:rPr>
            </w:pPr>
            <w:r w:rsidRPr="009A3135">
              <w:rPr>
                <w:rFonts w:cs="Times New Roman"/>
                <w:color w:val="auto"/>
                <w:sz w:val="22"/>
              </w:rPr>
              <w:t>1,2%</w:t>
            </w:r>
          </w:p>
        </w:tc>
      </w:tr>
      <w:tr w:rsidR="00942363" w:rsidRPr="009A3135" w14:paraId="540E7AD4" w14:textId="77777777" w:rsidTr="009A3135">
        <w:tc>
          <w:tcPr>
            <w:tcW w:w="1814" w:type="dxa"/>
          </w:tcPr>
          <w:p w14:paraId="1215BCAD" w14:textId="77777777" w:rsidR="00942363" w:rsidRPr="009A3135" w:rsidRDefault="00942363">
            <w:pPr>
              <w:jc w:val="center"/>
              <w:rPr>
                <w:rFonts w:cs="Times New Roman"/>
                <w:color w:val="auto"/>
              </w:rPr>
            </w:pPr>
          </w:p>
        </w:tc>
        <w:tc>
          <w:tcPr>
            <w:tcW w:w="1814" w:type="dxa"/>
          </w:tcPr>
          <w:p w14:paraId="66F3EC65" w14:textId="77777777" w:rsidR="00942363" w:rsidRPr="009A3135" w:rsidRDefault="00000000">
            <w:pPr>
              <w:rPr>
                <w:rFonts w:cs="Times New Roman"/>
                <w:color w:val="auto"/>
              </w:rPr>
            </w:pPr>
            <w:r w:rsidRPr="009A3135">
              <w:rPr>
                <w:rFonts w:cs="Times New Roman"/>
                <w:b/>
                <w:color w:val="auto"/>
                <w:sz w:val="22"/>
              </w:rPr>
              <w:t>TỔNG CỘNG</w:t>
            </w:r>
          </w:p>
        </w:tc>
        <w:tc>
          <w:tcPr>
            <w:tcW w:w="1814" w:type="dxa"/>
          </w:tcPr>
          <w:p w14:paraId="36C0DDB2" w14:textId="77777777" w:rsidR="00942363" w:rsidRPr="009A3135" w:rsidRDefault="00942363">
            <w:pPr>
              <w:rPr>
                <w:rFonts w:cs="Times New Roman"/>
                <w:color w:val="auto"/>
              </w:rPr>
            </w:pPr>
          </w:p>
        </w:tc>
        <w:tc>
          <w:tcPr>
            <w:tcW w:w="1814" w:type="dxa"/>
          </w:tcPr>
          <w:p w14:paraId="2005CAEF" w14:textId="77777777" w:rsidR="00942363" w:rsidRPr="009A3135" w:rsidRDefault="00000000">
            <w:pPr>
              <w:jc w:val="center"/>
              <w:rPr>
                <w:rFonts w:cs="Times New Roman"/>
                <w:color w:val="auto"/>
              </w:rPr>
            </w:pPr>
            <w:r w:rsidRPr="009A3135">
              <w:rPr>
                <w:rFonts w:cs="Times New Roman"/>
                <w:b/>
                <w:color w:val="auto"/>
                <w:sz w:val="22"/>
              </w:rPr>
              <w:t>770</w:t>
            </w:r>
          </w:p>
        </w:tc>
        <w:tc>
          <w:tcPr>
            <w:tcW w:w="1814" w:type="dxa"/>
          </w:tcPr>
          <w:p w14:paraId="1947016D" w14:textId="77777777" w:rsidR="00942363" w:rsidRPr="009A3135" w:rsidRDefault="00000000">
            <w:pPr>
              <w:jc w:val="center"/>
              <w:rPr>
                <w:rFonts w:cs="Times New Roman"/>
                <w:color w:val="auto"/>
              </w:rPr>
            </w:pPr>
            <w:r w:rsidRPr="009A3135">
              <w:rPr>
                <w:rFonts w:cs="Times New Roman"/>
                <w:b/>
                <w:color w:val="auto"/>
                <w:sz w:val="22"/>
              </w:rPr>
              <w:t>100,0%</w:t>
            </w:r>
          </w:p>
        </w:tc>
      </w:tr>
    </w:tbl>
    <w:p w14:paraId="4A8AF4C0" w14:textId="77777777" w:rsidR="00942363" w:rsidRPr="009A3135" w:rsidRDefault="00000000">
      <w:pPr>
        <w:ind w:firstLine="567"/>
        <w:jc w:val="both"/>
        <w:rPr>
          <w:rFonts w:cs="Times New Roman"/>
          <w:color w:val="auto"/>
        </w:rPr>
      </w:pPr>
      <w:r w:rsidRPr="009A3135">
        <w:rPr>
          <w:rFonts w:cs="Times New Roman"/>
          <w:color w:val="auto"/>
        </w:rPr>
        <w:t>Căn cứ Bảng 2.3, đa số học sinh hiện nay có xu hướng lựa chọn các chiến lược ứng phó né tránh và thụ động. Có tới 41,0% học sinh (316 em) lựa chọn tìm đến các trò giải trí như chơi trò chơi điện tử, lướt mạng xã hội hay xem video để tạm thời quên đi cảm giác căng thẳng. Bên cạnh đó, 26,9% học sinh (207 em) chọn giải pháp khóc để giải tỏa cảm xúc. Các phương thức ứng phó tích cực và chủ động mang tính giải quyết vấn đề chiếm tỷ lệ rất thấp: chỉ có 16,5% học sinh chủ động tâm sự với người thân và vẻn vẹn 2,7% học sinh can đảm đối thoại trực tiếp để tháo gỡ mâu thuẫn. Đáng báo động hơn, có 11,7% học sinh có biểu hiện cáu gắt trút giận lên người khác và 1,2% học sinh từng sử dụng hành vi bạo lực, báo hiệu nguy cơ mất an toàn học đường.</w:t>
      </w:r>
    </w:p>
    <w:p w14:paraId="4FDC4C81" w14:textId="77777777" w:rsidR="00942363" w:rsidRPr="009A3135" w:rsidRDefault="00000000">
      <w:pPr>
        <w:pStyle w:val="Heading3"/>
        <w:rPr>
          <w:rFonts w:ascii="Times New Roman" w:hAnsi="Times New Roman" w:cs="Times New Roman"/>
          <w:color w:val="auto"/>
        </w:rPr>
      </w:pPr>
      <w:bookmarkStart w:id="24" w:name="_Toc241765053"/>
      <w:r w:rsidRPr="009A3135">
        <w:rPr>
          <w:rFonts w:ascii="Times New Roman" w:hAnsi="Times New Roman" w:cs="Times New Roman"/>
          <w:color w:val="auto"/>
        </w:rPr>
        <w:t>2.1.4. Tiềm năng hỗ trợ đồng đẳng của học sinh</w:t>
      </w:r>
      <w:bookmarkEnd w:id="24"/>
    </w:p>
    <w:p w14:paraId="516FDA23" w14:textId="77777777" w:rsidR="00942363" w:rsidRPr="009A3135" w:rsidRDefault="00000000">
      <w:pPr>
        <w:ind w:firstLine="567"/>
        <w:jc w:val="both"/>
        <w:rPr>
          <w:rFonts w:cs="Times New Roman"/>
          <w:color w:val="auto"/>
        </w:rPr>
      </w:pPr>
      <w:r w:rsidRPr="009A3135">
        <w:rPr>
          <w:rFonts w:cs="Times New Roman"/>
          <w:color w:val="auto"/>
        </w:rPr>
        <w:t>Nhằm đánh giá tiềm năng huy động mạng lưới hỗ trợ đồng đẳng trong việc phòng ngừa và can thiệp khủng hoảng tâm lý, đề tài đã khảo sát phản ứng của học sinh khi chứng kiến bạn bè cùng lớp rơi vào hoàn cảnh căng thẳng:</w:t>
      </w:r>
    </w:p>
    <w:p w14:paraId="4B10526C" w14:textId="77777777" w:rsidR="00942363" w:rsidRPr="009A3135" w:rsidRDefault="00000000">
      <w:pPr>
        <w:keepNext/>
        <w:spacing w:before="200"/>
        <w:jc w:val="center"/>
        <w:rPr>
          <w:rFonts w:cs="Times New Roman"/>
          <w:color w:val="auto"/>
        </w:rPr>
      </w:pPr>
      <w:r w:rsidRPr="009A3135">
        <w:rPr>
          <w:rFonts w:cs="Times New Roman"/>
          <w:b/>
          <w:color w:val="auto"/>
          <w:sz w:val="24"/>
        </w:rPr>
        <w:t>Bảng 2.4: Thái độ và phản ứng của học sinh khi chứng kiến bạn bè căng thẳng</w:t>
      </w:r>
    </w:p>
    <w:tbl>
      <w:tblPr>
        <w:tblStyle w:val="TableGrid"/>
        <w:tblW w:w="0" w:type="auto"/>
        <w:tblLook w:val="04A0" w:firstRow="1" w:lastRow="0" w:firstColumn="1" w:lastColumn="0" w:noHBand="0" w:noVBand="1"/>
      </w:tblPr>
      <w:tblGrid>
        <w:gridCol w:w="2268"/>
        <w:gridCol w:w="2268"/>
        <w:gridCol w:w="2268"/>
        <w:gridCol w:w="2268"/>
      </w:tblGrid>
      <w:tr w:rsidR="00942363" w:rsidRPr="009A3135" w14:paraId="3EA99396" w14:textId="77777777" w:rsidTr="009A3135">
        <w:tc>
          <w:tcPr>
            <w:tcW w:w="2268" w:type="dxa"/>
          </w:tcPr>
          <w:p w14:paraId="4C36CDAE" w14:textId="77777777" w:rsidR="00942363" w:rsidRPr="009A3135" w:rsidRDefault="00000000">
            <w:pPr>
              <w:jc w:val="center"/>
              <w:rPr>
                <w:rFonts w:cs="Times New Roman"/>
                <w:color w:val="auto"/>
              </w:rPr>
            </w:pPr>
            <w:r w:rsidRPr="009A3135">
              <w:rPr>
                <w:rFonts w:cs="Times New Roman"/>
                <w:b/>
                <w:color w:val="auto"/>
                <w:sz w:val="22"/>
              </w:rPr>
              <w:t>STT</w:t>
            </w:r>
          </w:p>
        </w:tc>
        <w:tc>
          <w:tcPr>
            <w:tcW w:w="2268" w:type="dxa"/>
          </w:tcPr>
          <w:p w14:paraId="6D7D5AE2" w14:textId="77777777" w:rsidR="00942363" w:rsidRPr="009A3135" w:rsidRDefault="00000000">
            <w:pPr>
              <w:jc w:val="center"/>
              <w:rPr>
                <w:rFonts w:cs="Times New Roman"/>
                <w:color w:val="auto"/>
              </w:rPr>
            </w:pPr>
            <w:r w:rsidRPr="009A3135">
              <w:rPr>
                <w:rFonts w:cs="Times New Roman"/>
                <w:b/>
                <w:color w:val="auto"/>
                <w:sz w:val="22"/>
              </w:rPr>
              <w:t>Thái độ / Phản ứng đối với bạn bè</w:t>
            </w:r>
          </w:p>
        </w:tc>
        <w:tc>
          <w:tcPr>
            <w:tcW w:w="2268" w:type="dxa"/>
          </w:tcPr>
          <w:p w14:paraId="7D1485A9" w14:textId="77777777" w:rsidR="00942363" w:rsidRPr="009A3135" w:rsidRDefault="00000000">
            <w:pPr>
              <w:jc w:val="center"/>
              <w:rPr>
                <w:rFonts w:cs="Times New Roman"/>
                <w:color w:val="auto"/>
              </w:rPr>
            </w:pPr>
            <w:r w:rsidRPr="009A3135">
              <w:rPr>
                <w:rFonts w:cs="Times New Roman"/>
                <w:b/>
                <w:color w:val="auto"/>
                <w:sz w:val="22"/>
              </w:rPr>
              <w:t>Số lượng (n)</w:t>
            </w:r>
          </w:p>
        </w:tc>
        <w:tc>
          <w:tcPr>
            <w:tcW w:w="2268" w:type="dxa"/>
          </w:tcPr>
          <w:p w14:paraId="1758A473" w14:textId="77777777" w:rsidR="00942363" w:rsidRPr="009A3135" w:rsidRDefault="00000000">
            <w:pPr>
              <w:jc w:val="center"/>
              <w:rPr>
                <w:rFonts w:cs="Times New Roman"/>
                <w:color w:val="auto"/>
              </w:rPr>
            </w:pPr>
            <w:r w:rsidRPr="009A3135">
              <w:rPr>
                <w:rFonts w:cs="Times New Roman"/>
                <w:b/>
                <w:color w:val="auto"/>
                <w:sz w:val="22"/>
              </w:rPr>
              <w:t>Tỷ lệ (%)</w:t>
            </w:r>
          </w:p>
        </w:tc>
      </w:tr>
      <w:tr w:rsidR="00942363" w:rsidRPr="009A3135" w14:paraId="3AF12DC9" w14:textId="77777777" w:rsidTr="009A3135">
        <w:tc>
          <w:tcPr>
            <w:tcW w:w="2268" w:type="dxa"/>
          </w:tcPr>
          <w:p w14:paraId="0A8FCA18" w14:textId="77777777" w:rsidR="00942363" w:rsidRPr="009A3135" w:rsidRDefault="00000000">
            <w:pPr>
              <w:jc w:val="center"/>
              <w:rPr>
                <w:rFonts w:cs="Times New Roman"/>
                <w:color w:val="auto"/>
              </w:rPr>
            </w:pPr>
            <w:r w:rsidRPr="009A3135">
              <w:rPr>
                <w:rFonts w:cs="Times New Roman"/>
                <w:color w:val="auto"/>
                <w:sz w:val="22"/>
              </w:rPr>
              <w:t>1</w:t>
            </w:r>
          </w:p>
        </w:tc>
        <w:tc>
          <w:tcPr>
            <w:tcW w:w="2268" w:type="dxa"/>
          </w:tcPr>
          <w:p w14:paraId="4948C413" w14:textId="77777777" w:rsidR="00942363" w:rsidRPr="009A3135" w:rsidRDefault="00000000">
            <w:pPr>
              <w:rPr>
                <w:rFonts w:cs="Times New Roman"/>
                <w:color w:val="auto"/>
              </w:rPr>
            </w:pPr>
            <w:r w:rsidRPr="009A3135">
              <w:rPr>
                <w:rFonts w:cs="Times New Roman"/>
                <w:color w:val="auto"/>
                <w:sz w:val="22"/>
              </w:rPr>
              <w:t>Chủ động lắng nghe, chia sẻ và tìm cách giúp đỡ</w:t>
            </w:r>
          </w:p>
        </w:tc>
        <w:tc>
          <w:tcPr>
            <w:tcW w:w="2268" w:type="dxa"/>
          </w:tcPr>
          <w:p w14:paraId="0796E014" w14:textId="77777777" w:rsidR="00942363" w:rsidRPr="009A3135" w:rsidRDefault="00000000">
            <w:pPr>
              <w:jc w:val="center"/>
              <w:rPr>
                <w:rFonts w:cs="Times New Roman"/>
                <w:color w:val="auto"/>
              </w:rPr>
            </w:pPr>
            <w:r w:rsidRPr="009A3135">
              <w:rPr>
                <w:rFonts w:cs="Times New Roman"/>
                <w:color w:val="auto"/>
                <w:sz w:val="22"/>
              </w:rPr>
              <w:t>509</w:t>
            </w:r>
          </w:p>
        </w:tc>
        <w:tc>
          <w:tcPr>
            <w:tcW w:w="2268" w:type="dxa"/>
          </w:tcPr>
          <w:p w14:paraId="421F0435" w14:textId="77777777" w:rsidR="00942363" w:rsidRPr="009A3135" w:rsidRDefault="00000000">
            <w:pPr>
              <w:jc w:val="center"/>
              <w:rPr>
                <w:rFonts w:cs="Times New Roman"/>
                <w:color w:val="auto"/>
              </w:rPr>
            </w:pPr>
            <w:r w:rsidRPr="009A3135">
              <w:rPr>
                <w:rFonts w:cs="Times New Roman"/>
                <w:color w:val="auto"/>
                <w:sz w:val="22"/>
              </w:rPr>
              <w:t>66,1%</w:t>
            </w:r>
          </w:p>
        </w:tc>
      </w:tr>
      <w:tr w:rsidR="00942363" w:rsidRPr="009A3135" w14:paraId="3F129ED6" w14:textId="77777777" w:rsidTr="009A3135">
        <w:tc>
          <w:tcPr>
            <w:tcW w:w="2268" w:type="dxa"/>
          </w:tcPr>
          <w:p w14:paraId="51764B44" w14:textId="77777777" w:rsidR="00942363" w:rsidRPr="009A3135" w:rsidRDefault="00000000">
            <w:pPr>
              <w:jc w:val="center"/>
              <w:rPr>
                <w:rFonts w:cs="Times New Roman"/>
                <w:color w:val="auto"/>
              </w:rPr>
            </w:pPr>
            <w:r w:rsidRPr="009A3135">
              <w:rPr>
                <w:rFonts w:cs="Times New Roman"/>
                <w:color w:val="auto"/>
                <w:sz w:val="22"/>
              </w:rPr>
              <w:t>2</w:t>
            </w:r>
          </w:p>
        </w:tc>
        <w:tc>
          <w:tcPr>
            <w:tcW w:w="2268" w:type="dxa"/>
          </w:tcPr>
          <w:p w14:paraId="423241F9" w14:textId="77777777" w:rsidR="00942363" w:rsidRPr="009A3135" w:rsidRDefault="00000000">
            <w:pPr>
              <w:rPr>
                <w:rFonts w:cs="Times New Roman"/>
                <w:color w:val="auto"/>
              </w:rPr>
            </w:pPr>
            <w:r w:rsidRPr="009A3135">
              <w:rPr>
                <w:rFonts w:cs="Times New Roman"/>
                <w:color w:val="auto"/>
                <w:sz w:val="22"/>
              </w:rPr>
              <w:t>Pha trò, tạo bầu không khí hài hước để giảm căng thẳng</w:t>
            </w:r>
          </w:p>
        </w:tc>
        <w:tc>
          <w:tcPr>
            <w:tcW w:w="2268" w:type="dxa"/>
          </w:tcPr>
          <w:p w14:paraId="1D19D83B" w14:textId="77777777" w:rsidR="00942363" w:rsidRPr="009A3135" w:rsidRDefault="00000000">
            <w:pPr>
              <w:jc w:val="center"/>
              <w:rPr>
                <w:rFonts w:cs="Times New Roman"/>
                <w:color w:val="auto"/>
              </w:rPr>
            </w:pPr>
            <w:r w:rsidRPr="009A3135">
              <w:rPr>
                <w:rFonts w:cs="Times New Roman"/>
                <w:color w:val="auto"/>
                <w:sz w:val="22"/>
              </w:rPr>
              <w:t>223</w:t>
            </w:r>
          </w:p>
        </w:tc>
        <w:tc>
          <w:tcPr>
            <w:tcW w:w="2268" w:type="dxa"/>
          </w:tcPr>
          <w:p w14:paraId="0389230F" w14:textId="77777777" w:rsidR="00942363" w:rsidRPr="009A3135" w:rsidRDefault="00000000">
            <w:pPr>
              <w:jc w:val="center"/>
              <w:rPr>
                <w:rFonts w:cs="Times New Roman"/>
                <w:color w:val="auto"/>
              </w:rPr>
            </w:pPr>
            <w:r w:rsidRPr="009A3135">
              <w:rPr>
                <w:rFonts w:cs="Times New Roman"/>
                <w:color w:val="auto"/>
                <w:sz w:val="22"/>
              </w:rPr>
              <w:t>28,9%</w:t>
            </w:r>
          </w:p>
        </w:tc>
      </w:tr>
      <w:tr w:rsidR="00942363" w:rsidRPr="009A3135" w14:paraId="4764A343" w14:textId="77777777" w:rsidTr="009A3135">
        <w:tc>
          <w:tcPr>
            <w:tcW w:w="2268" w:type="dxa"/>
          </w:tcPr>
          <w:p w14:paraId="48644DE9" w14:textId="77777777" w:rsidR="00942363" w:rsidRPr="009A3135" w:rsidRDefault="00000000">
            <w:pPr>
              <w:jc w:val="center"/>
              <w:rPr>
                <w:rFonts w:cs="Times New Roman"/>
                <w:color w:val="auto"/>
              </w:rPr>
            </w:pPr>
            <w:r w:rsidRPr="009A3135">
              <w:rPr>
                <w:rFonts w:cs="Times New Roman"/>
                <w:color w:val="auto"/>
                <w:sz w:val="22"/>
              </w:rPr>
              <w:t>3</w:t>
            </w:r>
          </w:p>
        </w:tc>
        <w:tc>
          <w:tcPr>
            <w:tcW w:w="2268" w:type="dxa"/>
          </w:tcPr>
          <w:p w14:paraId="4B0DB923" w14:textId="77777777" w:rsidR="00942363" w:rsidRPr="009A3135" w:rsidRDefault="00000000">
            <w:pPr>
              <w:rPr>
                <w:rFonts w:cs="Times New Roman"/>
                <w:color w:val="auto"/>
              </w:rPr>
            </w:pPr>
            <w:r w:rsidRPr="009A3135">
              <w:rPr>
                <w:rFonts w:cs="Times New Roman"/>
                <w:color w:val="auto"/>
                <w:sz w:val="22"/>
              </w:rPr>
              <w:t xml:space="preserve">Thờ ơ, tránh né hoặc </w:t>
            </w:r>
            <w:r w:rsidRPr="009A3135">
              <w:rPr>
                <w:rFonts w:cs="Times New Roman"/>
                <w:color w:val="auto"/>
                <w:sz w:val="22"/>
              </w:rPr>
              <w:lastRenderedPageBreak/>
              <w:t>không quan tâm</w:t>
            </w:r>
          </w:p>
        </w:tc>
        <w:tc>
          <w:tcPr>
            <w:tcW w:w="2268" w:type="dxa"/>
          </w:tcPr>
          <w:p w14:paraId="68845738" w14:textId="77777777" w:rsidR="00942363" w:rsidRPr="009A3135" w:rsidRDefault="00000000">
            <w:pPr>
              <w:jc w:val="center"/>
              <w:rPr>
                <w:rFonts w:cs="Times New Roman"/>
                <w:color w:val="auto"/>
              </w:rPr>
            </w:pPr>
            <w:r w:rsidRPr="009A3135">
              <w:rPr>
                <w:rFonts w:cs="Times New Roman"/>
                <w:color w:val="auto"/>
                <w:sz w:val="22"/>
              </w:rPr>
              <w:lastRenderedPageBreak/>
              <w:t>38</w:t>
            </w:r>
          </w:p>
        </w:tc>
        <w:tc>
          <w:tcPr>
            <w:tcW w:w="2268" w:type="dxa"/>
          </w:tcPr>
          <w:p w14:paraId="3812E193" w14:textId="77777777" w:rsidR="00942363" w:rsidRPr="009A3135" w:rsidRDefault="00000000">
            <w:pPr>
              <w:jc w:val="center"/>
              <w:rPr>
                <w:rFonts w:cs="Times New Roman"/>
                <w:color w:val="auto"/>
              </w:rPr>
            </w:pPr>
            <w:r w:rsidRPr="009A3135">
              <w:rPr>
                <w:rFonts w:cs="Times New Roman"/>
                <w:color w:val="auto"/>
                <w:sz w:val="22"/>
              </w:rPr>
              <w:t>5,0%</w:t>
            </w:r>
          </w:p>
        </w:tc>
      </w:tr>
      <w:tr w:rsidR="00942363" w:rsidRPr="009A3135" w14:paraId="189F7F23" w14:textId="77777777" w:rsidTr="009A3135">
        <w:tc>
          <w:tcPr>
            <w:tcW w:w="2268" w:type="dxa"/>
          </w:tcPr>
          <w:p w14:paraId="7AD81987" w14:textId="77777777" w:rsidR="00942363" w:rsidRPr="009A3135" w:rsidRDefault="00942363">
            <w:pPr>
              <w:jc w:val="center"/>
              <w:rPr>
                <w:rFonts w:cs="Times New Roman"/>
                <w:color w:val="auto"/>
              </w:rPr>
            </w:pPr>
          </w:p>
        </w:tc>
        <w:tc>
          <w:tcPr>
            <w:tcW w:w="2268" w:type="dxa"/>
          </w:tcPr>
          <w:p w14:paraId="4F58483A" w14:textId="77777777" w:rsidR="00942363" w:rsidRPr="009A3135" w:rsidRDefault="00000000">
            <w:pPr>
              <w:rPr>
                <w:rFonts w:cs="Times New Roman"/>
                <w:color w:val="auto"/>
              </w:rPr>
            </w:pPr>
            <w:r w:rsidRPr="009A3135">
              <w:rPr>
                <w:rFonts w:cs="Times New Roman"/>
                <w:b/>
                <w:color w:val="auto"/>
                <w:sz w:val="22"/>
              </w:rPr>
              <w:t>TỔNG CỘNG</w:t>
            </w:r>
          </w:p>
        </w:tc>
        <w:tc>
          <w:tcPr>
            <w:tcW w:w="2268" w:type="dxa"/>
          </w:tcPr>
          <w:p w14:paraId="08D7C066" w14:textId="77777777" w:rsidR="00942363" w:rsidRPr="009A3135" w:rsidRDefault="00000000">
            <w:pPr>
              <w:jc w:val="center"/>
              <w:rPr>
                <w:rFonts w:cs="Times New Roman"/>
                <w:color w:val="auto"/>
              </w:rPr>
            </w:pPr>
            <w:r w:rsidRPr="009A3135">
              <w:rPr>
                <w:rFonts w:cs="Times New Roman"/>
                <w:b/>
                <w:color w:val="auto"/>
                <w:sz w:val="22"/>
              </w:rPr>
              <w:t>770</w:t>
            </w:r>
          </w:p>
        </w:tc>
        <w:tc>
          <w:tcPr>
            <w:tcW w:w="2268" w:type="dxa"/>
          </w:tcPr>
          <w:p w14:paraId="57FCCF09" w14:textId="77777777" w:rsidR="00942363" w:rsidRPr="009A3135" w:rsidRDefault="00000000">
            <w:pPr>
              <w:jc w:val="center"/>
              <w:rPr>
                <w:rFonts w:cs="Times New Roman"/>
                <w:color w:val="auto"/>
              </w:rPr>
            </w:pPr>
            <w:r w:rsidRPr="009A3135">
              <w:rPr>
                <w:rFonts w:cs="Times New Roman"/>
                <w:b/>
                <w:color w:val="auto"/>
                <w:sz w:val="22"/>
              </w:rPr>
              <w:t>100,0%</w:t>
            </w:r>
          </w:p>
        </w:tc>
      </w:tr>
    </w:tbl>
    <w:p w14:paraId="39DD26A6" w14:textId="77777777" w:rsidR="00942363" w:rsidRPr="009A3135" w:rsidRDefault="00000000">
      <w:pPr>
        <w:ind w:firstLine="567"/>
        <w:jc w:val="both"/>
        <w:rPr>
          <w:rFonts w:cs="Times New Roman"/>
          <w:color w:val="auto"/>
        </w:rPr>
      </w:pPr>
      <w:r w:rsidRPr="009A3135">
        <w:rPr>
          <w:rFonts w:cs="Times New Roman"/>
          <w:color w:val="auto"/>
        </w:rPr>
        <w:t>Kết quả từ Bảng 2.4 phản ánh một tín hiệu hết sức nhân văn và lạc quan: Có tới 95,0% học sinh sẵn sàng can thiệp tích cực để giúp đỡ bạn bè vượt qua khó khăn tâm lý, trong đó 66,1% lựa chọn lắng nghe, chia sẻ và 28,9% chủ động tạo bầu không khí vui vẻ nhằm giảm bớt căng thẳng cho bạn. Tỷ lệ thờ ơ vô cảm chỉ chiếm 5,0%. Đây chính là cơ sở thực chứng vô cùng quý giá khẳng định tính khả thi của việc xây dựng mạng lưới Tham vấn đồng đẳng tại các trường học trên địa bàn huyện Ea H’leo.</w:t>
      </w:r>
    </w:p>
    <w:p w14:paraId="74208C56" w14:textId="77777777" w:rsidR="00942363" w:rsidRPr="009A3135" w:rsidRDefault="00000000">
      <w:pPr>
        <w:pStyle w:val="Heading2"/>
        <w:rPr>
          <w:rFonts w:ascii="Times New Roman" w:hAnsi="Times New Roman" w:cs="Times New Roman"/>
          <w:color w:val="auto"/>
        </w:rPr>
      </w:pPr>
      <w:bookmarkStart w:id="25" w:name="_Toc241765054"/>
      <w:r w:rsidRPr="009A3135">
        <w:rPr>
          <w:rFonts w:ascii="Times New Roman" w:hAnsi="Times New Roman" w:cs="Times New Roman"/>
          <w:color w:val="auto"/>
        </w:rPr>
        <w:t>2.2. Điển cứu thực tế (Case Studies) và phân tích hệ lụy</w:t>
      </w:r>
      <w:bookmarkEnd w:id="25"/>
    </w:p>
    <w:p w14:paraId="1FB4BDE0" w14:textId="77777777" w:rsidR="00942363" w:rsidRPr="009A3135" w:rsidRDefault="00000000">
      <w:pPr>
        <w:ind w:firstLine="567"/>
        <w:jc w:val="both"/>
        <w:rPr>
          <w:rFonts w:cs="Times New Roman"/>
          <w:color w:val="auto"/>
        </w:rPr>
      </w:pPr>
      <w:r w:rsidRPr="009A3135">
        <w:rPr>
          <w:rFonts w:cs="Times New Roman"/>
          <w:color w:val="auto"/>
        </w:rPr>
        <w:t>Qua các cuộc phỏng vấn sâu cá nhân, nhóm nghiên cứu đã ghi nhận những trường hợp điển cứu bộc lộ rõ tính chất nghiêm trọng và hậu quả khôn lường của căng thẳng tâm lý học đường:</w:t>
      </w:r>
    </w:p>
    <w:p w14:paraId="73E4ECF3" w14:textId="77777777" w:rsidR="00942363" w:rsidRPr="009A3135" w:rsidRDefault="00000000">
      <w:pPr>
        <w:ind w:firstLine="567"/>
        <w:jc w:val="both"/>
        <w:rPr>
          <w:rFonts w:cs="Times New Roman"/>
          <w:color w:val="auto"/>
        </w:rPr>
      </w:pPr>
      <w:r w:rsidRPr="009A3135">
        <w:rPr>
          <w:rFonts w:cs="Times New Roman"/>
          <w:color w:val="auto"/>
        </w:rPr>
        <w:t>Trường hợp điển cứu thứ nhất phản ánh áp lực thành tích học tập từ gia đình. Học sinh N.T.A thuộc Trường THPT Phan Chu Trinh phải gánh vác kỳ vọng hoàn hảo tuyệt đối từ cha mẹ về điểm số. Khi kết quả kiểm tra không đạt mức xuất sắc, A rơi vào trạng thái khủng hoảng tâm lý nghiêm trọng, thường xuyên xuất hiện những phát ngôn tiêu cực về cái chết, tự làm đau bản thân và mất đi ý niệm về giá trị cuộc sống.</w:t>
      </w:r>
    </w:p>
    <w:p w14:paraId="3063176C" w14:textId="77777777" w:rsidR="00942363" w:rsidRPr="009A3135" w:rsidRDefault="00000000">
      <w:pPr>
        <w:ind w:firstLine="567"/>
        <w:jc w:val="both"/>
        <w:rPr>
          <w:rFonts w:cs="Times New Roman"/>
          <w:color w:val="auto"/>
        </w:rPr>
      </w:pPr>
      <w:r w:rsidRPr="009A3135">
        <w:rPr>
          <w:rFonts w:cs="Times New Roman"/>
          <w:color w:val="auto"/>
        </w:rPr>
        <w:t>Trường hợp điển cứu thứ hai phản ánh khủng hoảng bản sắc cá nhân và xu hướng tính dục. Học sinh L.S thuộc Trường THPT Võ Văn Kiệt đối mặt với sự bất hòa giữa xu hướng tính dục thực tế của bản thân và định kiến xã hội. Do lo sợ bị kỳ thị và thiếu vắng sự lắng nghe từ phía gia đình, em phải sống trong vỏ bọc khép kín, mặc cảm, lo âu mạn tính và suy giảm sút sút kết quả học tập.</w:t>
      </w:r>
    </w:p>
    <w:p w14:paraId="6486487F" w14:textId="77777777" w:rsidR="00942363" w:rsidRPr="009A3135" w:rsidRDefault="00000000">
      <w:pPr>
        <w:ind w:firstLine="567"/>
        <w:jc w:val="both"/>
        <w:rPr>
          <w:rFonts w:cs="Times New Roman"/>
          <w:color w:val="auto"/>
        </w:rPr>
      </w:pPr>
      <w:r w:rsidRPr="009A3135">
        <w:rPr>
          <w:rFonts w:cs="Times New Roman"/>
          <w:color w:val="auto"/>
        </w:rPr>
        <w:t>Trường hợp điển cứu thứ ba phản ánh tác hại của bạo lực trên không gian mạng. Học sinh H.G thuộc Trường THPT Ea H’leo trở thành nạn nhân của một chiến dịch tẩy chay và chỉ trích vô căn cứ trên mạng xã hội từ nhóm bạn học. Sự việc khiến em bị sang chấn tâm lý sâu sắc, hoảng loạn sợ hãi và không dám tiếp tục đến trường học.</w:t>
      </w:r>
    </w:p>
    <w:p w14:paraId="0E982E2B" w14:textId="77777777" w:rsidR="00942363" w:rsidRPr="009A3135" w:rsidRDefault="00000000">
      <w:pPr>
        <w:ind w:firstLine="567"/>
        <w:jc w:val="both"/>
        <w:rPr>
          <w:rFonts w:cs="Times New Roman"/>
          <w:color w:val="auto"/>
        </w:rPr>
      </w:pPr>
      <w:r w:rsidRPr="009A3135">
        <w:rPr>
          <w:rFonts w:cs="Times New Roman"/>
          <w:color w:val="auto"/>
        </w:rPr>
        <w:t>Trường hợp điển cứu thứ tư là một biến cố đau lòng và thương tâm xảy ra tại Trường THPT Ea H’leo. Học sinh B có ước mơ theo đuổi lĩnh vực truyền thông số và thể thao điện tử nhưng bị gia đình kịch liệt phản đối và áp đặt định hướng khác. Do không tìm được tiếng nói chung và thiếu kỹ năng ứng phó với bế tắc, trong một phút giây nông nổi, em đã tìm đến cái chết đau xót ngay trước ngày công bố kết quả thi tốt nghiệp THPT năm 2023.</w:t>
      </w:r>
    </w:p>
    <w:p w14:paraId="7F2FEF06" w14:textId="77777777" w:rsidR="00942363" w:rsidRPr="009A3135" w:rsidRDefault="00000000">
      <w:pPr>
        <w:ind w:firstLine="567"/>
        <w:jc w:val="both"/>
        <w:rPr>
          <w:rFonts w:cs="Times New Roman"/>
          <w:color w:val="auto"/>
        </w:rPr>
      </w:pPr>
      <w:r w:rsidRPr="009A3135">
        <w:rPr>
          <w:rFonts w:cs="Times New Roman"/>
          <w:color w:val="auto"/>
        </w:rPr>
        <w:t xml:space="preserve">Tổng hợp các hệ lụy cho thấy khi căng thẳng và cảm xúc tiêu cực không được giải tỏa kịp thời, chúng sẽ tạo nên một vòng xoáy bệnh lý tâm thần phức tạp. Tình trạng này hủy hoại sức khỏe thể chất, làm xói mòn lòng tự trọng, phá vỡ các mối quan </w:t>
      </w:r>
      <w:r w:rsidRPr="009A3135">
        <w:rPr>
          <w:rFonts w:cs="Times New Roman"/>
          <w:color w:val="auto"/>
        </w:rPr>
        <w:lastRenderedPageBreak/>
        <w:t>hệ xã hội lành mạnh và đẩy thanh thiếu niên tới những hành vi nguy cơ đe dọa tính mạng.</w:t>
      </w:r>
    </w:p>
    <w:p w14:paraId="7E0C54D7" w14:textId="77777777" w:rsidR="009A3135" w:rsidRDefault="009A3135">
      <w:pPr>
        <w:spacing w:after="200" w:line="276" w:lineRule="auto"/>
        <w:rPr>
          <w:rFonts w:cs="Times New Roman"/>
          <w:b/>
          <w:bCs/>
          <w:color w:val="auto"/>
        </w:rPr>
      </w:pPr>
      <w:bookmarkStart w:id="26" w:name="_Toc241765055"/>
      <w:r>
        <w:br w:type="page"/>
      </w:r>
    </w:p>
    <w:p w14:paraId="6CF1BD5A" w14:textId="1E5D582C" w:rsidR="00942363" w:rsidRPr="009A3135" w:rsidRDefault="00000000" w:rsidP="009A3135">
      <w:pPr>
        <w:pStyle w:val="Heading1"/>
      </w:pPr>
      <w:r w:rsidRPr="009A3135">
        <w:lastRenderedPageBreak/>
        <w:t>CHƯƠNG 3: HỆ THỐNG BIỆN PHÁP ỨNG PHÓ VỚI CĂNG THẲNG VÀ CẢM XÚC TIÊU CỰC</w:t>
      </w:r>
      <w:bookmarkEnd w:id="26"/>
    </w:p>
    <w:p w14:paraId="10FA0F6C" w14:textId="77777777" w:rsidR="00942363" w:rsidRPr="009A3135" w:rsidRDefault="00000000">
      <w:pPr>
        <w:ind w:firstLine="567"/>
        <w:jc w:val="both"/>
        <w:rPr>
          <w:rFonts w:cs="Times New Roman"/>
          <w:color w:val="auto"/>
        </w:rPr>
      </w:pPr>
      <w:r w:rsidRPr="009A3135">
        <w:rPr>
          <w:rFonts w:cs="Times New Roman"/>
          <w:color w:val="auto"/>
        </w:rPr>
        <w:t>Từ các kết quả nghiên cứu thực trạng và nền tảng lý luận khoa học, nhóm tác giả đề xuất hệ thống biện pháp ứng phó đồng bộ theo cấu trúc đa tầng, kết hợp hài hòa giữa giải pháp môi trường xã hội vĩ mô và kỹ năng tự thân vi mô của mỗi học sinh.</w:t>
      </w:r>
    </w:p>
    <w:p w14:paraId="642E6119" w14:textId="77777777" w:rsidR="00942363" w:rsidRPr="009A3135" w:rsidRDefault="00000000">
      <w:pPr>
        <w:pStyle w:val="Heading2"/>
        <w:rPr>
          <w:rFonts w:ascii="Times New Roman" w:hAnsi="Times New Roman" w:cs="Times New Roman"/>
          <w:color w:val="auto"/>
        </w:rPr>
      </w:pPr>
      <w:bookmarkStart w:id="27" w:name="_Toc241765056"/>
      <w:r w:rsidRPr="009A3135">
        <w:rPr>
          <w:rFonts w:ascii="Times New Roman" w:hAnsi="Times New Roman" w:cs="Times New Roman"/>
          <w:color w:val="auto"/>
        </w:rPr>
        <w:t>3.1. Nhóm giải pháp vĩ mô: Xây dựng hệ sinh thái hỗ trợ học đường</w:t>
      </w:r>
      <w:bookmarkEnd w:id="27"/>
    </w:p>
    <w:p w14:paraId="624FE521" w14:textId="77777777" w:rsidR="00942363" w:rsidRPr="009A3135" w:rsidRDefault="00000000">
      <w:pPr>
        <w:pStyle w:val="Heading3"/>
        <w:rPr>
          <w:rFonts w:ascii="Times New Roman" w:hAnsi="Times New Roman" w:cs="Times New Roman"/>
          <w:color w:val="auto"/>
        </w:rPr>
      </w:pPr>
      <w:bookmarkStart w:id="28" w:name="_Toc241765057"/>
      <w:r w:rsidRPr="009A3135">
        <w:rPr>
          <w:rFonts w:ascii="Times New Roman" w:hAnsi="Times New Roman" w:cs="Times New Roman"/>
          <w:color w:val="auto"/>
        </w:rPr>
        <w:t>3.1.1. Biện pháp đối với gia đình: Chuyển hóa kỳ vọng thành sự đồng hành</w:t>
      </w:r>
      <w:bookmarkEnd w:id="28"/>
    </w:p>
    <w:p w14:paraId="2E161628" w14:textId="77777777" w:rsidR="00942363" w:rsidRPr="009A3135" w:rsidRDefault="00000000">
      <w:pPr>
        <w:ind w:firstLine="567"/>
        <w:jc w:val="both"/>
        <w:rPr>
          <w:rFonts w:cs="Times New Roman"/>
          <w:color w:val="auto"/>
        </w:rPr>
      </w:pPr>
      <w:r w:rsidRPr="009A3135">
        <w:rPr>
          <w:rFonts w:cs="Times New Roman"/>
          <w:color w:val="auto"/>
        </w:rPr>
        <w:t>Thứ nhất, các bậc phụ huynh cần thay đổi căn bản phong cách giao tiếp từ áp đặt, phán xét sang đồng hành, lắng nghe tích cực. Cha mẹ cần chủ động dành thời gian chất lượng trong ngày để trò chuyện, tôn trọng cá tính và nguyện vọng chính đáng của con cái.</w:t>
      </w:r>
    </w:p>
    <w:p w14:paraId="205CB6FA" w14:textId="77777777" w:rsidR="00942363" w:rsidRPr="009A3135" w:rsidRDefault="00000000">
      <w:pPr>
        <w:ind w:firstLine="567"/>
        <w:jc w:val="both"/>
        <w:rPr>
          <w:rFonts w:cs="Times New Roman"/>
          <w:color w:val="auto"/>
        </w:rPr>
      </w:pPr>
      <w:r w:rsidRPr="009A3135">
        <w:rPr>
          <w:rFonts w:cs="Times New Roman"/>
          <w:color w:val="auto"/>
        </w:rPr>
        <w:t>Thứ hai, gia đình cần điều chỉnh kỳ vọng học tập phù hợp với năng lực và sở trường thực tế của học sinh. Tuyệt đối không biến điểm số thành thước đo phẩm giá duy nhất, biến mái ấm gia đình trở thành bến đỗ bình yên nâng đỡ tâm hồn con trẻ sau những giờ học căng thẳng.</w:t>
      </w:r>
    </w:p>
    <w:p w14:paraId="1FE46260" w14:textId="77777777" w:rsidR="00942363" w:rsidRPr="009A3135" w:rsidRDefault="00000000">
      <w:pPr>
        <w:ind w:firstLine="567"/>
        <w:jc w:val="both"/>
        <w:rPr>
          <w:rFonts w:cs="Times New Roman"/>
          <w:color w:val="auto"/>
        </w:rPr>
      </w:pPr>
      <w:r w:rsidRPr="009A3135">
        <w:rPr>
          <w:rFonts w:cs="Times New Roman"/>
          <w:color w:val="auto"/>
        </w:rPr>
        <w:t>Thứ ba, phụ huynh cần trang bị các tri thức tâm lý học lứa tuổi để nhận diện sớm các biến đổi bất thường về cảm xúc, giấc ngủ và hành vi của con, chủ động liên kết với nhà trường và các chuyên gia tư vấn tâm lý khi nhận thấy dấu hiệu khủng hoảng.</w:t>
      </w:r>
    </w:p>
    <w:p w14:paraId="179EB047" w14:textId="77777777" w:rsidR="00942363" w:rsidRPr="009A3135" w:rsidRDefault="00000000">
      <w:pPr>
        <w:pStyle w:val="Heading3"/>
        <w:rPr>
          <w:rFonts w:ascii="Times New Roman" w:hAnsi="Times New Roman" w:cs="Times New Roman"/>
          <w:color w:val="auto"/>
        </w:rPr>
      </w:pPr>
      <w:bookmarkStart w:id="29" w:name="_Toc241765058"/>
      <w:r w:rsidRPr="009A3135">
        <w:rPr>
          <w:rFonts w:ascii="Times New Roman" w:hAnsi="Times New Roman" w:cs="Times New Roman"/>
          <w:color w:val="auto"/>
        </w:rPr>
        <w:t>3.1.2. Biện pháp đối với nhà trường: Xây dựng môi trường an toàn và nhân ái</w:t>
      </w:r>
      <w:bookmarkEnd w:id="29"/>
    </w:p>
    <w:p w14:paraId="3DDD5E7F" w14:textId="77777777" w:rsidR="00942363" w:rsidRPr="009A3135" w:rsidRDefault="00000000">
      <w:pPr>
        <w:ind w:firstLine="567"/>
        <w:jc w:val="both"/>
        <w:rPr>
          <w:rFonts w:cs="Times New Roman"/>
          <w:color w:val="auto"/>
        </w:rPr>
      </w:pPr>
      <w:r w:rsidRPr="009A3135">
        <w:rPr>
          <w:rFonts w:cs="Times New Roman"/>
          <w:color w:val="auto"/>
        </w:rPr>
        <w:t>Thứ nhất, kiện toàn và chuyên nghiệp hóa hoạt động của Phòng Tư vấn tâm lý học đường tại các trường THPT trên địa bàn huyện. Bố trí đội ngũ cán bộ tâm lý chuyên trách hoặc giáo viên kiêm nhiệm được đào tạo chuyên môn bài bản, đảm bảo nguyên tắc bảo mật và tôn trọng học sinh.</w:t>
      </w:r>
    </w:p>
    <w:p w14:paraId="707F0BA5" w14:textId="77777777" w:rsidR="00942363" w:rsidRPr="009A3135" w:rsidRDefault="00000000">
      <w:pPr>
        <w:ind w:firstLine="567"/>
        <w:jc w:val="both"/>
        <w:rPr>
          <w:rFonts w:cs="Times New Roman"/>
          <w:color w:val="auto"/>
        </w:rPr>
      </w:pPr>
      <w:r w:rsidRPr="009A3135">
        <w:rPr>
          <w:rFonts w:cs="Times New Roman"/>
          <w:color w:val="auto"/>
        </w:rPr>
        <w:t>Thứ hai, tích hợp các chuyên đề giáo dục kỹ năng quản trị cảm xúc, kỹ năng ứng phó với stress và phòng chống bạo lực học đường vào các tiết Hoạt động trải nghiệm - hướng nghiệp, sinh hoạt lớp và sinh hoạt dưới cờ.</w:t>
      </w:r>
    </w:p>
    <w:p w14:paraId="54EEAD27" w14:textId="77777777" w:rsidR="00942363" w:rsidRPr="009A3135" w:rsidRDefault="00000000">
      <w:pPr>
        <w:ind w:firstLine="567"/>
        <w:jc w:val="both"/>
        <w:rPr>
          <w:rFonts w:cs="Times New Roman"/>
          <w:color w:val="auto"/>
        </w:rPr>
      </w:pPr>
      <w:r w:rsidRPr="009A3135">
        <w:rPr>
          <w:rFonts w:cs="Times New Roman"/>
          <w:color w:val="auto"/>
        </w:rPr>
        <w:t>Thứ ba, đa dạng hóa các sân chơi văn hóa, nghệ thuật, thể dục thể thao thông qua việc phát triển hệ thống các câu lạc bộ đội nhóm. Những không gian này giúp học sinh giải phóng năng lượng ức chế, tăng cường gắn kết bạn bè và xây dựng trường học hạnh phúc.</w:t>
      </w:r>
    </w:p>
    <w:p w14:paraId="6375A6E1" w14:textId="77777777" w:rsidR="00942363" w:rsidRPr="009A3135" w:rsidRDefault="00000000">
      <w:pPr>
        <w:pStyle w:val="Heading3"/>
        <w:rPr>
          <w:rFonts w:ascii="Times New Roman" w:hAnsi="Times New Roman" w:cs="Times New Roman"/>
          <w:color w:val="auto"/>
        </w:rPr>
      </w:pPr>
      <w:bookmarkStart w:id="30" w:name="_Toc241765059"/>
      <w:r w:rsidRPr="009A3135">
        <w:rPr>
          <w:rFonts w:ascii="Times New Roman" w:hAnsi="Times New Roman" w:cs="Times New Roman"/>
          <w:color w:val="auto"/>
        </w:rPr>
        <w:t>3.1.3. Biện pháp đối với các tổ chức đoàn thể và xã hội</w:t>
      </w:r>
      <w:bookmarkEnd w:id="30"/>
    </w:p>
    <w:p w14:paraId="338FED4A" w14:textId="77777777" w:rsidR="00942363" w:rsidRPr="009A3135" w:rsidRDefault="00000000">
      <w:pPr>
        <w:ind w:firstLine="567"/>
        <w:jc w:val="both"/>
        <w:rPr>
          <w:rFonts w:cs="Times New Roman"/>
          <w:color w:val="auto"/>
        </w:rPr>
      </w:pPr>
      <w:r w:rsidRPr="009A3135">
        <w:rPr>
          <w:rFonts w:cs="Times New Roman"/>
          <w:color w:val="auto"/>
        </w:rPr>
        <w:t xml:space="preserve">Thứ nhất, Đoàn TNCS Hồ Chí Minh các cấp giữ vai trò hạt nhân trong việc tổ chức các diễn đàn tuổi trẻ, các khóa tập huấn kỹ năng sống và các chiến dịch tình </w:t>
      </w:r>
      <w:r w:rsidRPr="009A3135">
        <w:rPr>
          <w:rFonts w:cs="Times New Roman"/>
          <w:color w:val="auto"/>
        </w:rPr>
        <w:lastRenderedPageBreak/>
        <w:t>nguyện ý nghĩa trên địa bàn huyện Ea H’leo, tạo môi trường rèn luyện lành mạnh cho thanh thiếu niên.</w:t>
      </w:r>
    </w:p>
    <w:p w14:paraId="338F0AC6" w14:textId="77777777" w:rsidR="00942363" w:rsidRPr="009A3135" w:rsidRDefault="00000000">
      <w:pPr>
        <w:ind w:firstLine="567"/>
        <w:jc w:val="both"/>
        <w:rPr>
          <w:rFonts w:cs="Times New Roman"/>
          <w:color w:val="auto"/>
        </w:rPr>
      </w:pPr>
      <w:r w:rsidRPr="009A3135">
        <w:rPr>
          <w:rFonts w:cs="Times New Roman"/>
          <w:color w:val="auto"/>
        </w:rPr>
        <w:t>Thứ hai, các cơ quan ban ngành phối hợp với ngành y tế thiết lập các đường dây nóng hỗ trợ tâm lý miễn phí, đồng thời đẩy mạnh truyền thông cộng đồng nhằm xóa bỏ định kiến về các rối loạn tâm lý học đường.</w:t>
      </w:r>
    </w:p>
    <w:p w14:paraId="119D0E12" w14:textId="77777777" w:rsidR="00942363" w:rsidRPr="009A3135" w:rsidRDefault="00000000">
      <w:pPr>
        <w:pStyle w:val="Heading2"/>
        <w:rPr>
          <w:rFonts w:ascii="Times New Roman" w:hAnsi="Times New Roman" w:cs="Times New Roman"/>
          <w:color w:val="auto"/>
        </w:rPr>
      </w:pPr>
      <w:bookmarkStart w:id="31" w:name="_Toc241765060"/>
      <w:r w:rsidRPr="009A3135">
        <w:rPr>
          <w:rFonts w:ascii="Times New Roman" w:hAnsi="Times New Roman" w:cs="Times New Roman"/>
          <w:color w:val="auto"/>
        </w:rPr>
        <w:t>3.2. Nhóm giải pháp vi mô: Rèn luyện kỹ năng tự chủ và ứng phó cá nhân</w:t>
      </w:r>
      <w:bookmarkEnd w:id="31"/>
    </w:p>
    <w:p w14:paraId="51318E99" w14:textId="77777777" w:rsidR="00942363" w:rsidRPr="009A3135" w:rsidRDefault="00000000">
      <w:pPr>
        <w:pStyle w:val="Heading3"/>
        <w:rPr>
          <w:rFonts w:ascii="Times New Roman" w:hAnsi="Times New Roman" w:cs="Times New Roman"/>
          <w:color w:val="auto"/>
        </w:rPr>
      </w:pPr>
      <w:bookmarkStart w:id="32" w:name="_Toc241765061"/>
      <w:r w:rsidRPr="009A3135">
        <w:rPr>
          <w:rFonts w:ascii="Times New Roman" w:hAnsi="Times New Roman" w:cs="Times New Roman"/>
          <w:color w:val="auto"/>
        </w:rPr>
        <w:t>3.2.1. Chăm sóc sức khỏe tâm thần và duy trì nhịp sống khoa học</w:t>
      </w:r>
      <w:bookmarkEnd w:id="32"/>
    </w:p>
    <w:p w14:paraId="7538570D" w14:textId="77777777" w:rsidR="00942363" w:rsidRPr="009A3135" w:rsidRDefault="00000000">
      <w:pPr>
        <w:ind w:firstLine="567"/>
        <w:jc w:val="both"/>
        <w:rPr>
          <w:rFonts w:cs="Times New Roman"/>
          <w:color w:val="auto"/>
        </w:rPr>
      </w:pPr>
      <w:r w:rsidRPr="009A3135">
        <w:rPr>
          <w:rFonts w:cs="Times New Roman"/>
          <w:color w:val="auto"/>
        </w:rPr>
        <w:t>Thứ nhất, mỗi học sinh cần chủ động xây dựng và tuân thủ lối sống lành mạnh. Đảm bảo giấc ngủ đủ từ 7 đến 8 tiếng mỗi đêm, chế độ dinh dưỡng cân đối và tích cực tham gia các hoạt động thể thao tối thiểu 30 phút mỗi ngày nhằm kích thích não bộ tiết ra các chất dẫn truyền thần kinh hưng phấn tự nhiên như endorphin và serotonin.</w:t>
      </w:r>
    </w:p>
    <w:p w14:paraId="0D7074E7" w14:textId="77777777" w:rsidR="00942363" w:rsidRPr="009A3135" w:rsidRDefault="00000000">
      <w:pPr>
        <w:ind w:firstLine="567"/>
        <w:jc w:val="both"/>
        <w:rPr>
          <w:rFonts w:cs="Times New Roman"/>
          <w:color w:val="auto"/>
        </w:rPr>
      </w:pPr>
      <w:r w:rsidRPr="009A3135">
        <w:rPr>
          <w:rFonts w:cs="Times New Roman"/>
          <w:color w:val="auto"/>
        </w:rPr>
        <w:t>Thứ hai, nuôi dưỡng đời sống nội tâm tích cực thông qua việc duy trì thói quen đọc sách bồi dưỡng tâm hồn, nghe nhạc nhẹ thư giãn và thực hành viết nhật ký cảm xúc cá nhân để đối thoại và thấu hiểu chính mình.</w:t>
      </w:r>
    </w:p>
    <w:p w14:paraId="2E417A0A" w14:textId="77777777" w:rsidR="00942363" w:rsidRPr="009A3135" w:rsidRDefault="00000000">
      <w:pPr>
        <w:pStyle w:val="Heading3"/>
        <w:rPr>
          <w:rFonts w:ascii="Times New Roman" w:hAnsi="Times New Roman" w:cs="Times New Roman"/>
          <w:color w:val="auto"/>
        </w:rPr>
      </w:pPr>
      <w:bookmarkStart w:id="33" w:name="_Toc241765062"/>
      <w:r w:rsidRPr="009A3135">
        <w:rPr>
          <w:rFonts w:ascii="Times New Roman" w:hAnsi="Times New Roman" w:cs="Times New Roman"/>
          <w:color w:val="auto"/>
        </w:rPr>
        <w:t>3.2.2. Kỹ thuật điều tiết và làm chủ cảm xúc qua quy trình 4 bước</w:t>
      </w:r>
      <w:bookmarkEnd w:id="33"/>
    </w:p>
    <w:p w14:paraId="20F3AD59" w14:textId="77777777" w:rsidR="00942363" w:rsidRPr="009A3135" w:rsidRDefault="00000000">
      <w:pPr>
        <w:ind w:firstLine="567"/>
        <w:jc w:val="both"/>
        <w:rPr>
          <w:rFonts w:cs="Times New Roman"/>
          <w:color w:val="auto"/>
        </w:rPr>
      </w:pPr>
      <w:r w:rsidRPr="009A3135">
        <w:rPr>
          <w:rFonts w:cs="Times New Roman"/>
          <w:color w:val="auto"/>
        </w:rPr>
        <w:t>Khi đối diện với các kích thích gây giận dữ, bất an hoặc xung đột, học sinh được hướng dẫn rèn luyện thuần thục quy trình bốn bước:</w:t>
      </w:r>
    </w:p>
    <w:p w14:paraId="3F4DEF65" w14:textId="77777777" w:rsidR="00942363" w:rsidRPr="009A3135" w:rsidRDefault="00000000">
      <w:pPr>
        <w:ind w:firstLine="567"/>
        <w:jc w:val="both"/>
        <w:rPr>
          <w:rFonts w:cs="Times New Roman"/>
          <w:color w:val="auto"/>
        </w:rPr>
      </w:pPr>
      <w:r w:rsidRPr="009A3135">
        <w:rPr>
          <w:rFonts w:cs="Times New Roman"/>
          <w:color w:val="auto"/>
        </w:rPr>
        <w:t>Bước thứ nhất là tạm dừng hành động trong vài giây để nhận diện sự thay đổi của cơ thể, ngưng ngay các lời nói hoặc hành vi bột phát có thể gây tổn thương.</w:t>
      </w:r>
    </w:p>
    <w:p w14:paraId="2BE5DB25" w14:textId="77777777" w:rsidR="00942363" w:rsidRPr="009A3135" w:rsidRDefault="00000000">
      <w:pPr>
        <w:ind w:firstLine="567"/>
        <w:jc w:val="both"/>
        <w:rPr>
          <w:rFonts w:cs="Times New Roman"/>
          <w:color w:val="auto"/>
        </w:rPr>
      </w:pPr>
      <w:r w:rsidRPr="009A3135">
        <w:rPr>
          <w:rFonts w:cs="Times New Roman"/>
          <w:color w:val="auto"/>
        </w:rPr>
        <w:t>Bước thứ hai là gọi tên chính xác cảm xúc đang diễn ra trong lòng, xác định rõ bản thân đang thất vọng, tức giận hay cảm thấy bất an.</w:t>
      </w:r>
    </w:p>
    <w:p w14:paraId="2C14F209" w14:textId="77777777" w:rsidR="00942363" w:rsidRPr="009A3135" w:rsidRDefault="00000000">
      <w:pPr>
        <w:ind w:firstLine="567"/>
        <w:jc w:val="both"/>
        <w:rPr>
          <w:rFonts w:cs="Times New Roman"/>
          <w:color w:val="auto"/>
        </w:rPr>
      </w:pPr>
      <w:r w:rsidRPr="009A3135">
        <w:rPr>
          <w:rFonts w:cs="Times New Roman"/>
          <w:color w:val="auto"/>
        </w:rPr>
        <w:t>Bước thứ ba là tái cấu trúc nhận thức bằng cách chuyển dịch góc nhìn khách quan, tự đặt các câu hỏi tự vấn đa chiều để tìm kiếm bài học tích cực trong hoàn cảnh khó khăn.</w:t>
      </w:r>
    </w:p>
    <w:p w14:paraId="3A9603B5" w14:textId="77777777" w:rsidR="00942363" w:rsidRPr="009A3135" w:rsidRDefault="00000000">
      <w:pPr>
        <w:ind w:firstLine="567"/>
        <w:jc w:val="both"/>
        <w:rPr>
          <w:rFonts w:cs="Times New Roman"/>
          <w:color w:val="auto"/>
        </w:rPr>
      </w:pPr>
      <w:r w:rsidRPr="009A3135">
        <w:rPr>
          <w:rFonts w:cs="Times New Roman"/>
          <w:color w:val="auto"/>
        </w:rPr>
        <w:t>Bước thứ tư là thực hành nụ cười nhẹ nhàng để kích hoạt phản xạ giãn cơ mặt và lựa chọn giải pháp đối thoại hòa bình, mang tính xây dựng.</w:t>
      </w:r>
    </w:p>
    <w:p w14:paraId="281918B0" w14:textId="77777777" w:rsidR="00942363" w:rsidRPr="009A3135" w:rsidRDefault="00000000">
      <w:pPr>
        <w:pStyle w:val="Heading3"/>
        <w:rPr>
          <w:rFonts w:ascii="Times New Roman" w:hAnsi="Times New Roman" w:cs="Times New Roman"/>
          <w:color w:val="auto"/>
        </w:rPr>
      </w:pPr>
      <w:bookmarkStart w:id="34" w:name="_Toc241765063"/>
      <w:r w:rsidRPr="009A3135">
        <w:rPr>
          <w:rFonts w:ascii="Times New Roman" w:hAnsi="Times New Roman" w:cs="Times New Roman"/>
          <w:color w:val="auto"/>
        </w:rPr>
        <w:t>3.2.3. Quy trình thực hành các kỹ thuật luyện thở điều hòa hệ thần kinh</w:t>
      </w:r>
      <w:bookmarkEnd w:id="34"/>
    </w:p>
    <w:p w14:paraId="65D4DAEC" w14:textId="77777777" w:rsidR="00942363" w:rsidRPr="009A3135" w:rsidRDefault="00000000">
      <w:pPr>
        <w:ind w:firstLine="567"/>
        <w:jc w:val="both"/>
        <w:rPr>
          <w:rFonts w:cs="Times New Roman"/>
          <w:color w:val="auto"/>
        </w:rPr>
      </w:pPr>
      <w:r w:rsidRPr="009A3135">
        <w:rPr>
          <w:rFonts w:cs="Times New Roman"/>
          <w:color w:val="auto"/>
        </w:rPr>
        <w:t>Hơi thở là chiếc cầu nối kỳ diệu điều hòa hệ thần kinh thực vật. Việc luyện tập thở sâu giúp kích hoạt phân nhánh phó giao cảm, hạ huyết áp, làm chậm nhịp tim và giảm nhanh lượng hormone cortisol gây căng thẳng:</w:t>
      </w:r>
    </w:p>
    <w:p w14:paraId="31DF7869" w14:textId="77777777" w:rsidR="00942363" w:rsidRPr="009A3135" w:rsidRDefault="00000000">
      <w:pPr>
        <w:ind w:firstLine="567"/>
        <w:jc w:val="both"/>
        <w:rPr>
          <w:rFonts w:cs="Times New Roman"/>
          <w:color w:val="auto"/>
        </w:rPr>
      </w:pPr>
      <w:r w:rsidRPr="009A3135">
        <w:rPr>
          <w:rFonts w:cs="Times New Roman"/>
          <w:color w:val="auto"/>
        </w:rPr>
        <w:t xml:space="preserve">Kỹ thuật thứ nhất là phương pháp thở bụng sâu bằng cơ hoành. Học sinh giữ tư thế ngồi thẳng lưng thoải mái, một tay đặt lên ngực và một tay đặt lên bụng. Hít vào từ từ bằng mũi trong bốn giây sao cho cơ hoành hạ xuống và bụng phình ra, giữ hơi nhẹ </w:t>
      </w:r>
      <w:r w:rsidRPr="009A3135">
        <w:rPr>
          <w:rFonts w:cs="Times New Roman"/>
          <w:color w:val="auto"/>
        </w:rPr>
        <w:lastRenderedPageBreak/>
        <w:t>trong hai giây, sau đó thở ra chậm rãi qua miệng trong sáu giây sao cho cơ bụng xẹp tự nhiên. Thực hiện đều đặn từ 5 đến 10 chu kỳ thở mỗi khi căng thẳng.</w:t>
      </w:r>
    </w:p>
    <w:p w14:paraId="651B2477" w14:textId="77777777" w:rsidR="00942363" w:rsidRPr="009A3135" w:rsidRDefault="00000000">
      <w:pPr>
        <w:ind w:firstLine="567"/>
        <w:jc w:val="both"/>
        <w:rPr>
          <w:rFonts w:cs="Times New Roman"/>
          <w:color w:val="auto"/>
        </w:rPr>
      </w:pPr>
      <w:r w:rsidRPr="009A3135">
        <w:rPr>
          <w:rFonts w:cs="Times New Roman"/>
          <w:color w:val="auto"/>
        </w:rPr>
        <w:t>Kỹ thuật thứ hai là phương pháp thở sóng toàn phần phối hợp ba tầng hô hấp. Học sinh kết hợp hít vào làm đầy khoang bụng dưới, mở rộng lồng ngực giữa và nâng nhẹ vùng xương đòn trên, nín thở trong hai giây, sau đó thở ra chậm tuần tự từ vai hạ xuống, ngực ép vào và bụng rút sát. Kỹ thuật này giúp giải phóng hoàn toàn thán khí dư thừa và lập lại trạng thái cân bằng năng lượng cơ thể.</w:t>
      </w:r>
    </w:p>
    <w:p w14:paraId="5D52DEA4" w14:textId="77777777" w:rsidR="00942363" w:rsidRPr="009A3135" w:rsidRDefault="00000000">
      <w:pPr>
        <w:pStyle w:val="Heading3"/>
        <w:rPr>
          <w:rFonts w:ascii="Times New Roman" w:hAnsi="Times New Roman" w:cs="Times New Roman"/>
          <w:color w:val="auto"/>
        </w:rPr>
      </w:pPr>
      <w:bookmarkStart w:id="35" w:name="_Toc241765064"/>
      <w:r w:rsidRPr="009A3135">
        <w:rPr>
          <w:rFonts w:ascii="Times New Roman" w:hAnsi="Times New Roman" w:cs="Times New Roman"/>
          <w:color w:val="auto"/>
        </w:rPr>
        <w:t>3.2.4. Phát triển bản thân và chủ động tìm kiếm sự trợ giúp</w:t>
      </w:r>
      <w:bookmarkEnd w:id="35"/>
    </w:p>
    <w:p w14:paraId="4F342B9E" w14:textId="77777777" w:rsidR="00942363" w:rsidRPr="009A3135" w:rsidRDefault="00000000">
      <w:pPr>
        <w:ind w:firstLine="567"/>
        <w:jc w:val="both"/>
        <w:rPr>
          <w:rFonts w:cs="Times New Roman"/>
          <w:color w:val="auto"/>
        </w:rPr>
      </w:pPr>
      <w:r w:rsidRPr="009A3135">
        <w:rPr>
          <w:rFonts w:cs="Times New Roman"/>
          <w:color w:val="auto"/>
        </w:rPr>
        <w:t>Thứ nhất, học sinh cần chủ động rèn luyện tính độc lập, hòa mình vào các hoạt động tập thể và câu lạc bộ rèn luyện kỹ năng mềm để bồi dưỡng bản lĩnh vượt khó.</w:t>
      </w:r>
    </w:p>
    <w:p w14:paraId="1F7A37C6" w14:textId="77777777" w:rsidR="00942363" w:rsidRPr="009A3135" w:rsidRDefault="00000000">
      <w:pPr>
        <w:ind w:firstLine="567"/>
        <w:jc w:val="both"/>
        <w:rPr>
          <w:rFonts w:cs="Times New Roman"/>
          <w:color w:val="auto"/>
        </w:rPr>
      </w:pPr>
      <w:r w:rsidRPr="009A3135">
        <w:rPr>
          <w:rFonts w:cs="Times New Roman"/>
          <w:color w:val="auto"/>
        </w:rPr>
        <w:t>Thứ hai, loại bỏ tâm lý e ngại và giấu giếm khi gặp khủng hoảng tâm lý. Khi nhận thấy các dấu hiệu căng thẳng, mất ngủ và suy nghĩ tiêu cực kéo dài trên hai tuần mà không tự điều chỉnh được, học sinh cần chủ động tìm kiếm sự hỗ trợ chuyên môn từ thầy cô tư vấn tâm lý học đường, cha mẹ hoặc các chuyên gia tâm lý đáng tin cậy.</w:t>
      </w:r>
    </w:p>
    <w:p w14:paraId="4CD14A63" w14:textId="77777777" w:rsidR="009A3135" w:rsidRDefault="009A3135">
      <w:pPr>
        <w:spacing w:after="200" w:line="276" w:lineRule="auto"/>
        <w:rPr>
          <w:rFonts w:cs="Times New Roman"/>
          <w:b/>
          <w:bCs/>
          <w:color w:val="auto"/>
        </w:rPr>
      </w:pPr>
      <w:bookmarkStart w:id="36" w:name="_Toc241765065"/>
      <w:r>
        <w:br w:type="page"/>
      </w:r>
    </w:p>
    <w:p w14:paraId="2EBA6592" w14:textId="7187C974" w:rsidR="00942363" w:rsidRPr="009A3135" w:rsidRDefault="00000000" w:rsidP="009A3135">
      <w:pPr>
        <w:pStyle w:val="Heading1"/>
      </w:pPr>
      <w:r w:rsidRPr="009A3135">
        <w:lastRenderedPageBreak/>
        <w:t>PHẦN 3: KẾT LUẬN VÀ KIẾN NGHỊ</w:t>
      </w:r>
      <w:bookmarkEnd w:id="36"/>
    </w:p>
    <w:p w14:paraId="3FD7662F" w14:textId="77777777" w:rsidR="00942363" w:rsidRPr="009A3135" w:rsidRDefault="00000000">
      <w:pPr>
        <w:pStyle w:val="Heading2"/>
        <w:rPr>
          <w:rFonts w:ascii="Times New Roman" w:hAnsi="Times New Roman" w:cs="Times New Roman"/>
          <w:color w:val="auto"/>
        </w:rPr>
      </w:pPr>
      <w:bookmarkStart w:id="37" w:name="_Toc241765066"/>
      <w:r w:rsidRPr="009A3135">
        <w:rPr>
          <w:rFonts w:ascii="Times New Roman" w:hAnsi="Times New Roman" w:cs="Times New Roman"/>
          <w:color w:val="auto"/>
        </w:rPr>
        <w:t>1. Kết luận</w:t>
      </w:r>
      <w:bookmarkEnd w:id="37"/>
    </w:p>
    <w:p w14:paraId="4577F23D" w14:textId="77777777" w:rsidR="00942363" w:rsidRPr="009A3135" w:rsidRDefault="00000000">
      <w:pPr>
        <w:ind w:firstLine="567"/>
        <w:jc w:val="both"/>
        <w:rPr>
          <w:rFonts w:cs="Times New Roman"/>
          <w:color w:val="auto"/>
        </w:rPr>
      </w:pPr>
      <w:r w:rsidRPr="009A3135">
        <w:rPr>
          <w:rFonts w:cs="Times New Roman"/>
          <w:color w:val="auto"/>
        </w:rPr>
        <w:t>Thứ nhất, về mặt lý luận, dự án đã hệ thống hóa một cách sâu sắc cơ sở lý luận về hiện tượng căng thẳng và cảm xúc tiêu cực, xác lập hệ thống bốn chiều kích biểu hiện tâm sinh lý và cơ chế ứng phó ở lứa tuổi học sinh THPT.</w:t>
      </w:r>
    </w:p>
    <w:p w14:paraId="2594EDD8" w14:textId="77777777" w:rsidR="00942363" w:rsidRPr="009A3135" w:rsidRDefault="00000000">
      <w:pPr>
        <w:ind w:firstLine="567"/>
        <w:jc w:val="both"/>
        <w:rPr>
          <w:rFonts w:cs="Times New Roman"/>
          <w:color w:val="auto"/>
        </w:rPr>
      </w:pPr>
      <w:r w:rsidRPr="009A3135">
        <w:rPr>
          <w:rFonts w:cs="Times New Roman"/>
          <w:color w:val="auto"/>
        </w:rPr>
        <w:t>Thứ hai, về mặt thực tiễn, kết quả điều tra trên 770 học sinh tại ba trường THPT trên địa bàn huyện Ea H’leo chứng minh căng thẳng học đường là một thực trạng bức bách với 92,3% học sinh từng trải nghiệm. Nguồn cơn áp lực lớn nhất đến từ gia đình với 35,2% và môi trường không gian mạng với 28,4%. Đa số học sinh vẫn lựa chọn các biện pháp ứng phó thụ động và né tránh.</w:t>
      </w:r>
    </w:p>
    <w:p w14:paraId="5D754F95" w14:textId="77777777" w:rsidR="00942363" w:rsidRPr="009A3135" w:rsidRDefault="00000000">
      <w:pPr>
        <w:ind w:firstLine="567"/>
        <w:jc w:val="both"/>
        <w:rPr>
          <w:rFonts w:cs="Times New Roman"/>
          <w:color w:val="auto"/>
        </w:rPr>
      </w:pPr>
      <w:r w:rsidRPr="009A3135">
        <w:rPr>
          <w:rFonts w:cs="Times New Roman"/>
          <w:color w:val="auto"/>
        </w:rPr>
        <w:t>Thứ ba, về mặt giải pháp, đề tài đã đề xuất thành công mô hình giải pháp can thiệp đa tầng kết hợp giữa môi trường giáo dục an toàn và các kỹ thuật rèn luyện tự chủ cá nhân. Phát hiện về tỷ lệ 95,0% học sinh sẵn sàng chia sẻ, giúp đỡ bạn bè là minh chứng sống động khẳng định tiềm năng to lớn của mạng lưới tham vấn đồng đẳng học đường.</w:t>
      </w:r>
    </w:p>
    <w:p w14:paraId="787AF858" w14:textId="77777777" w:rsidR="00942363" w:rsidRPr="009A3135" w:rsidRDefault="00000000">
      <w:pPr>
        <w:pStyle w:val="Heading2"/>
        <w:rPr>
          <w:rFonts w:ascii="Times New Roman" w:hAnsi="Times New Roman" w:cs="Times New Roman"/>
          <w:color w:val="auto"/>
        </w:rPr>
      </w:pPr>
      <w:bookmarkStart w:id="38" w:name="_Toc241765067"/>
      <w:r w:rsidRPr="009A3135">
        <w:rPr>
          <w:rFonts w:ascii="Times New Roman" w:hAnsi="Times New Roman" w:cs="Times New Roman"/>
          <w:color w:val="auto"/>
        </w:rPr>
        <w:t>2. Khuyến nghị và kiến nghị</w:t>
      </w:r>
      <w:bookmarkEnd w:id="38"/>
    </w:p>
    <w:p w14:paraId="2096336B" w14:textId="77777777" w:rsidR="00942363" w:rsidRPr="009A3135" w:rsidRDefault="00000000">
      <w:pPr>
        <w:ind w:firstLine="567"/>
        <w:jc w:val="both"/>
        <w:rPr>
          <w:rFonts w:cs="Times New Roman"/>
          <w:color w:val="auto"/>
        </w:rPr>
      </w:pPr>
      <w:r w:rsidRPr="009A3135">
        <w:rPr>
          <w:rFonts w:cs="Times New Roman"/>
          <w:color w:val="auto"/>
        </w:rPr>
        <w:t>Đối với Sở Giáo dục &amp; Đào tạo tỉnh Đắk Lắk và Phòng GD&amp;ĐT huyện Ea H’leo: Cần quan tâm cấp phát kinh phí hoạt động, trang bị phòng ốc đạt chuẩn và thường xuyên tổ chức các lớp bồi dưỡng nâng cao năng lực cho đội ngũ cán bộ phụ trách công tác tư vấn tâm lý học đường tại các trường THPT.</w:t>
      </w:r>
    </w:p>
    <w:p w14:paraId="3D3F55A1" w14:textId="77777777" w:rsidR="00942363" w:rsidRPr="009A3135" w:rsidRDefault="00000000">
      <w:pPr>
        <w:ind w:firstLine="567"/>
        <w:jc w:val="both"/>
        <w:rPr>
          <w:rFonts w:cs="Times New Roman"/>
          <w:color w:val="auto"/>
        </w:rPr>
      </w:pPr>
      <w:r w:rsidRPr="009A3135">
        <w:rPr>
          <w:rFonts w:cs="Times New Roman"/>
          <w:color w:val="auto"/>
        </w:rPr>
        <w:t>Đối với Ban Giám hiệu các trường THPT trên địa bàn huyện: Cần coi công tác chăm sóc sức khỏe tâm thần cho học sinh là một nhiệm vụ giáo dục trọng tâm; duy trì định kỳ các diễn đàn chia sẻ và phát huy tối đa sức mạnh của Đoàn trường và các câu lạc bộ học sinh.</w:t>
      </w:r>
    </w:p>
    <w:p w14:paraId="41C4DF73" w14:textId="77777777" w:rsidR="00942363" w:rsidRPr="009A3135" w:rsidRDefault="00000000">
      <w:pPr>
        <w:pStyle w:val="Heading2"/>
        <w:rPr>
          <w:rFonts w:ascii="Times New Roman" w:hAnsi="Times New Roman" w:cs="Times New Roman"/>
          <w:color w:val="auto"/>
        </w:rPr>
      </w:pPr>
      <w:bookmarkStart w:id="39" w:name="_Toc241765068"/>
      <w:r w:rsidRPr="009A3135">
        <w:rPr>
          <w:rFonts w:ascii="Times New Roman" w:hAnsi="Times New Roman" w:cs="Times New Roman"/>
          <w:color w:val="auto"/>
        </w:rPr>
        <w:t>3. Định hướng phát triển dự án</w:t>
      </w:r>
      <w:bookmarkEnd w:id="39"/>
    </w:p>
    <w:p w14:paraId="38BD1013" w14:textId="77777777" w:rsidR="00942363" w:rsidRPr="009A3135" w:rsidRDefault="00000000">
      <w:pPr>
        <w:ind w:firstLine="567"/>
        <w:jc w:val="both"/>
        <w:rPr>
          <w:rFonts w:cs="Times New Roman"/>
          <w:color w:val="auto"/>
        </w:rPr>
      </w:pPr>
      <w:r w:rsidRPr="009A3135">
        <w:rPr>
          <w:rFonts w:cs="Times New Roman"/>
          <w:color w:val="auto"/>
        </w:rPr>
        <w:t>Trong giai đoạn tiếp theo, nhóm nghiên cứu dự kiến số hóa các bài tập luyện thở thành các video ngắn, đồng thời biên soạn ấn phẩm "Sổ tay tâm lý bỏ túi dành cho học sinh THPT huyện Ea H’leo" và triển khai mô hình Hòm thư tư vấn học đường trực tuyến nhằm tiếp tục đồng hành và hỗ trợ kịp thời cho học sinh khó khăn.</w:t>
      </w:r>
    </w:p>
    <w:p w14:paraId="481E85D0" w14:textId="77777777" w:rsidR="00942363" w:rsidRPr="009A3135" w:rsidRDefault="00000000" w:rsidP="009A3135">
      <w:pPr>
        <w:pStyle w:val="Heading1"/>
      </w:pPr>
      <w:bookmarkStart w:id="40" w:name="_Toc241765069"/>
      <w:r w:rsidRPr="009A3135">
        <w:t>TÀI LIỆU THAM KHẢO</w:t>
      </w:r>
      <w:bookmarkEnd w:id="40"/>
    </w:p>
    <w:p w14:paraId="56005F64" w14:textId="77777777" w:rsidR="00942363" w:rsidRPr="009A3135" w:rsidRDefault="00000000">
      <w:pPr>
        <w:ind w:left="567" w:hanging="567"/>
        <w:jc w:val="both"/>
        <w:rPr>
          <w:rFonts w:cs="Times New Roman"/>
          <w:color w:val="auto"/>
        </w:rPr>
      </w:pPr>
      <w:r w:rsidRPr="009A3135">
        <w:rPr>
          <w:rFonts w:cs="Times New Roman"/>
          <w:color w:val="auto"/>
        </w:rPr>
        <w:t>1. Đồng Thị Yến (2013). Mối quan hệ giữa khí chất và stress ở học sinh trung học phổ thông. Luận văn Thạc sĩ Tâm lý học, Trường Đại học Sư phạm Hà Nội.</w:t>
      </w:r>
    </w:p>
    <w:p w14:paraId="67586F92" w14:textId="77777777" w:rsidR="00942363" w:rsidRPr="009A3135" w:rsidRDefault="00000000">
      <w:pPr>
        <w:ind w:left="567" w:hanging="567"/>
        <w:jc w:val="both"/>
        <w:rPr>
          <w:rFonts w:cs="Times New Roman"/>
          <w:color w:val="auto"/>
        </w:rPr>
      </w:pPr>
      <w:r w:rsidRPr="009A3135">
        <w:rPr>
          <w:rFonts w:cs="Times New Roman"/>
          <w:color w:val="auto"/>
        </w:rPr>
        <w:t>2. Hồ Khải Thành, Đặng Thị Hà, Nguyễn Thị Nga, Trần Đình Thạch, Fisher, J., Shochet, I., &amp; Nguyễn Thị Hương (2021). Ảnh hưởng của sự gắn kết trường học đến stress, trầm cảm và lo âu của học sinh nữ lớp 10. Tạp chí Nghiên cứu Y học, 142(6), tr. 145-154.</w:t>
      </w:r>
    </w:p>
    <w:p w14:paraId="46BD11A0" w14:textId="77777777" w:rsidR="00942363" w:rsidRPr="009A3135" w:rsidRDefault="00000000">
      <w:pPr>
        <w:ind w:left="567" w:hanging="567"/>
        <w:jc w:val="both"/>
        <w:rPr>
          <w:rFonts w:cs="Times New Roman"/>
          <w:color w:val="auto"/>
        </w:rPr>
      </w:pPr>
      <w:r w:rsidRPr="009A3135">
        <w:rPr>
          <w:rFonts w:cs="Times New Roman"/>
          <w:color w:val="auto"/>
        </w:rPr>
        <w:t>3. Lê Thị Ánh (2020). Thực trạng lo âu, trầm cảm, stress ở học sinh ba trường Trung học Phổ thông tại huyện Tĩnh Gia, tỉnh Thanh Hóa năm 2019 và một số yếu tố liên quan. Luận văn Thạc sĩ Y tế công cộng, Trường Đại học Y Hà Nội.</w:t>
      </w:r>
    </w:p>
    <w:p w14:paraId="5E59FBF1" w14:textId="77777777" w:rsidR="00942363" w:rsidRPr="009A3135" w:rsidRDefault="00000000">
      <w:pPr>
        <w:ind w:left="567" w:hanging="567"/>
        <w:jc w:val="both"/>
        <w:rPr>
          <w:rFonts w:cs="Times New Roman"/>
          <w:color w:val="auto"/>
        </w:rPr>
      </w:pPr>
      <w:r w:rsidRPr="009A3135">
        <w:rPr>
          <w:rFonts w:cs="Times New Roman"/>
          <w:color w:val="auto"/>
        </w:rPr>
        <w:t>4. Lazarus, R. S., &amp; Folkman, S. (1984). Stress, appraisal, and coping. Springer Publishing Company.</w:t>
      </w:r>
    </w:p>
    <w:p w14:paraId="3D233E11" w14:textId="77777777" w:rsidR="00942363" w:rsidRPr="009A3135" w:rsidRDefault="00000000">
      <w:pPr>
        <w:ind w:left="567" w:hanging="567"/>
        <w:jc w:val="both"/>
        <w:rPr>
          <w:rFonts w:cs="Times New Roman"/>
          <w:color w:val="auto"/>
        </w:rPr>
      </w:pPr>
      <w:r w:rsidRPr="009A3135">
        <w:rPr>
          <w:rFonts w:cs="Times New Roman"/>
          <w:color w:val="auto"/>
        </w:rPr>
        <w:t>5. Nguyễn Thị Huyền (2012). Thực trạng hiện tượng stress trong đời sống của sinh viên trường Đại học Khoa học Xã hội và Nhân văn - Đại học Quốc gia TP. Hồ Chí Minh. Đề tài Nghiên cứu khoa học cấp Trường.</w:t>
      </w:r>
    </w:p>
    <w:p w14:paraId="0C10F323" w14:textId="77777777" w:rsidR="00942363" w:rsidRPr="009A3135" w:rsidRDefault="00000000">
      <w:pPr>
        <w:ind w:left="567" w:hanging="567"/>
        <w:jc w:val="both"/>
        <w:rPr>
          <w:rFonts w:cs="Times New Roman"/>
          <w:color w:val="auto"/>
        </w:rPr>
      </w:pPr>
      <w:r w:rsidRPr="009A3135">
        <w:rPr>
          <w:rFonts w:cs="Times New Roman"/>
          <w:color w:val="auto"/>
        </w:rPr>
        <w:t>6. Selye, H. (1946). The general adaptation syndrome and the diseases of adaptation. The Journal of Clinical Endocrinology, 6(2), pp. 117-230.</w:t>
      </w:r>
    </w:p>
    <w:p w14:paraId="014C3AD8" w14:textId="77777777" w:rsidR="00942363" w:rsidRPr="009A3135" w:rsidRDefault="00000000">
      <w:pPr>
        <w:ind w:left="567" w:hanging="567"/>
        <w:jc w:val="both"/>
        <w:rPr>
          <w:rFonts w:cs="Times New Roman"/>
          <w:color w:val="auto"/>
        </w:rPr>
      </w:pPr>
      <w:r w:rsidRPr="009A3135">
        <w:rPr>
          <w:rFonts w:cs="Times New Roman"/>
          <w:color w:val="auto"/>
        </w:rPr>
        <w:t>7. Trần Thị Mai Nhi (2022). Nghiên cứu stress ở học sinh trung học phổ thông trên địa bàn thành phố Đà Nẵng. Khóa luận tốt nghiệp chuyên ngành Tâm lý học, Trường Đại học Sư phạm - Đại học Đà Nẵng.</w:t>
      </w:r>
    </w:p>
    <w:p w14:paraId="647A1BA0" w14:textId="77777777" w:rsidR="00942363" w:rsidRPr="009A3135" w:rsidRDefault="00000000">
      <w:pPr>
        <w:ind w:left="567" w:hanging="567"/>
        <w:jc w:val="both"/>
        <w:rPr>
          <w:rFonts w:cs="Times New Roman"/>
          <w:color w:val="auto"/>
        </w:rPr>
      </w:pPr>
      <w:r w:rsidRPr="009A3135">
        <w:rPr>
          <w:rFonts w:cs="Times New Roman"/>
          <w:color w:val="auto"/>
        </w:rPr>
        <w:t>8. Trần Trọng Toàn, &amp; Nguyễn Thị Quỳnh Lâm (2020). Thực trạng trầm cảm, lo âu, stress và hành vi, nhu cầu tìm kiếm sự trợ giúp tâm lý học sinh lớp 12 trường THPT Lê Quý Đôn, tỉnh Khánh Hòa. Tạp chí Y học Dự phòng, 30(4), tr. 88-96.</w:t>
      </w:r>
    </w:p>
    <w:sectPr w:rsidR="00942363" w:rsidRPr="009A3135" w:rsidSect="00034616">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0B6A3" w14:textId="77777777" w:rsidR="006F5B7A" w:rsidRDefault="006F5B7A">
      <w:pPr>
        <w:spacing w:after="0" w:line="240" w:lineRule="auto"/>
      </w:pPr>
      <w:r>
        <w:separator/>
      </w:r>
    </w:p>
  </w:endnote>
  <w:endnote w:type="continuationSeparator" w:id="0">
    <w:p w14:paraId="5E6E7014" w14:textId="77777777" w:rsidR="006F5B7A" w:rsidRDefault="006F5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7E7A" w14:textId="77777777" w:rsidR="00942363" w:rsidRDefault="00000000">
    <w:pPr>
      <w:pStyle w:val="Footer"/>
      <w:jc w:val="right"/>
    </w:pPr>
    <w:r>
      <w:rPr>
        <w:i/>
        <w:sz w:val="20"/>
      </w:rPr>
      <w:t xml:space="preserve">Trang </w:t>
    </w:r>
    <w:r>
      <w:rPr>
        <w:i/>
        <w:sz w:val="20"/>
      </w:rPr>
      <w:fldChar w:fldCharType="begin"/>
    </w:r>
    <w:r>
      <w:rPr>
        <w:i/>
        <w:sz w:val="20"/>
      </w:rPr>
      <w:instrText xml:space="preserve"> PAGE </w:instrText>
    </w:r>
    <w:r>
      <w:rPr>
        <w:i/>
        <w:sz w:val="20"/>
      </w:rPr>
      <w:fldChar w:fldCharType="separate"/>
    </w:r>
    <w:r w:rsidR="009A3135">
      <w:rPr>
        <w:i/>
        <w:noProof/>
        <w:sz w:val="20"/>
      </w:rPr>
      <w:t>1</w:t>
    </w:r>
    <w:r>
      <w:rPr>
        <w: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64E62" w14:textId="77777777" w:rsidR="006F5B7A" w:rsidRDefault="006F5B7A">
      <w:pPr>
        <w:spacing w:after="0" w:line="240" w:lineRule="auto"/>
      </w:pPr>
      <w:r>
        <w:separator/>
      </w:r>
    </w:p>
  </w:footnote>
  <w:footnote w:type="continuationSeparator" w:id="0">
    <w:p w14:paraId="4497DE9F" w14:textId="77777777" w:rsidR="006F5B7A" w:rsidRDefault="006F5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949149">
    <w:abstractNumId w:val="8"/>
  </w:num>
  <w:num w:numId="2" w16cid:durableId="1738936448">
    <w:abstractNumId w:val="6"/>
  </w:num>
  <w:num w:numId="3" w16cid:durableId="1171333005">
    <w:abstractNumId w:val="5"/>
  </w:num>
  <w:num w:numId="4" w16cid:durableId="677928027">
    <w:abstractNumId w:val="4"/>
  </w:num>
  <w:num w:numId="5" w16cid:durableId="22479735">
    <w:abstractNumId w:val="7"/>
  </w:num>
  <w:num w:numId="6" w16cid:durableId="423845509">
    <w:abstractNumId w:val="3"/>
  </w:num>
  <w:num w:numId="7" w16cid:durableId="1074812343">
    <w:abstractNumId w:val="2"/>
  </w:num>
  <w:num w:numId="8" w16cid:durableId="291600754">
    <w:abstractNumId w:val="1"/>
  </w:num>
  <w:num w:numId="9" w16cid:durableId="75728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5B7A"/>
    <w:rsid w:val="0083496F"/>
    <w:rsid w:val="00942363"/>
    <w:rsid w:val="009A31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EB7CE"/>
  <w14:defaultImageDpi w14:val="300"/>
  <w15:docId w15:val="{610CFB77-D74D-4AC8-B016-2134F043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9A3135"/>
    <w:pPr>
      <w:spacing w:after="200" w:line="276" w:lineRule="auto"/>
      <w:outlineLvl w:val="0"/>
    </w:pPr>
    <w:rPr>
      <w:rFonts w:cs="Times New Roman"/>
      <w:b/>
      <w:bCs/>
      <w:color w:val="auto"/>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F4C81"/>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i/>
      <w:color w:val="1E1E1E"/>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3C3C3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A3135"/>
    <w:rPr>
      <w:rFonts w:ascii="Times New Roman" w:hAnsi="Times New Roman" w:cs="Times New Roman"/>
      <w:b/>
      <w:bCs/>
      <w:sz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3135"/>
    <w:pPr>
      <w:spacing w:after="100"/>
    </w:pPr>
  </w:style>
  <w:style w:type="paragraph" w:styleId="TOC2">
    <w:name w:val="toc 2"/>
    <w:basedOn w:val="Normal"/>
    <w:next w:val="Normal"/>
    <w:autoRedefine/>
    <w:uiPriority w:val="39"/>
    <w:unhideWhenUsed/>
    <w:rsid w:val="009A3135"/>
    <w:pPr>
      <w:spacing w:after="100"/>
      <w:ind w:left="260"/>
    </w:pPr>
  </w:style>
  <w:style w:type="paragraph" w:styleId="TOC3">
    <w:name w:val="toc 3"/>
    <w:basedOn w:val="Normal"/>
    <w:next w:val="Normal"/>
    <w:autoRedefine/>
    <w:uiPriority w:val="39"/>
    <w:unhideWhenUsed/>
    <w:rsid w:val="009A3135"/>
    <w:pPr>
      <w:spacing w:after="100"/>
      <w:ind w:left="520"/>
    </w:pPr>
  </w:style>
  <w:style w:type="character" w:styleId="Hyperlink">
    <w:name w:val="Hyperlink"/>
    <w:basedOn w:val="DefaultParagraphFont"/>
    <w:uiPriority w:val="99"/>
    <w:unhideWhenUsed/>
    <w:rsid w:val="009A31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5273</Words>
  <Characters>30059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Phi Khanh</cp:lastModifiedBy>
  <cp:revision>2</cp:revision>
  <dcterms:created xsi:type="dcterms:W3CDTF">2013-12-23T23:15:00Z</dcterms:created>
  <dcterms:modified xsi:type="dcterms:W3CDTF">2026-10-01T09:40:00Z</dcterms:modified>
  <cp:category/>
</cp:coreProperties>
</file>