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BDA05" w14:textId="77777777" w:rsidR="008419F7" w:rsidRDefault="008419F7">
      <w:pPr>
        <w:jc w:val="center"/>
        <w:rPr>
          <w:b/>
          <w:bCs/>
        </w:rPr>
      </w:pPr>
    </w:p>
    <w:p w14:paraId="3537DC84" w14:textId="77777777" w:rsidR="008419F7" w:rsidRDefault="00000000">
      <w:pPr>
        <w:jc w:val="center"/>
      </w:pPr>
      <w:r>
        <w:rPr>
          <w:b/>
          <w:bCs/>
        </w:rPr>
        <w:t>GIÁO ÁN BÀI 40: TỪ GENE ĐẾN TÍNH TRẠNG</w:t>
      </w:r>
    </w:p>
    <w:p w14:paraId="3B13809B" w14:textId="77777777" w:rsidR="008419F7" w:rsidRDefault="00000000">
      <w:pPr>
        <w:ind w:left="2160"/>
      </w:pPr>
      <w:r>
        <w:rPr>
          <w:b/>
          <w:bCs/>
        </w:rPr>
        <w:t>Môn học:</w:t>
      </w:r>
      <w:r>
        <w:t xml:space="preserve"> Khoa học tự nhiên lớp 9 </w:t>
      </w:r>
    </w:p>
    <w:p w14:paraId="76398D2D" w14:textId="77777777" w:rsidR="008419F7" w:rsidRDefault="00000000">
      <w:pPr>
        <w:ind w:left="2160"/>
      </w:pPr>
      <w:r>
        <w:rPr>
          <w:b/>
          <w:bCs/>
        </w:rPr>
        <w:t>Thời gian thực hiện:</w:t>
      </w:r>
      <w:r>
        <w:t xml:space="preserve"> 1 tiết </w:t>
      </w:r>
    </w:p>
    <w:p w14:paraId="18E9F382" w14:textId="77777777" w:rsidR="008419F7" w:rsidRDefault="008419F7"/>
    <w:p w14:paraId="622F74F4" w14:textId="77777777" w:rsidR="008419F7" w:rsidRDefault="00000000">
      <w:pPr>
        <w:rPr>
          <w:i/>
          <w:iCs/>
        </w:rPr>
      </w:pPr>
      <w:r>
        <w:rPr>
          <w:b/>
          <w:bCs/>
        </w:rPr>
        <w:t>I. YÊU CẦU CẦN ĐẠT</w:t>
      </w:r>
      <w:r>
        <w:t xml:space="preserve"> </w:t>
      </w:r>
    </w:p>
    <w:p w14:paraId="51A68D5B" w14:textId="77777777" w:rsidR="008419F7" w:rsidRDefault="00000000">
      <w:r>
        <w:t xml:space="preserve">1. </w:t>
      </w:r>
      <w:r>
        <w:rPr>
          <w:b/>
          <w:bCs/>
        </w:rPr>
        <w:t>Năng lực đặc thù:</w:t>
      </w:r>
      <w:r>
        <w:t xml:space="preserve"> Học sinh có thể dựa vào sơ đồ để nêu mối quan hệ giữa DNA – RNA – protein – tính trạng thông qua phiên mã và dịch mã; vận dụng kiến thức để giải thích cơ sở của sự đa dạng tính trạng ở các loài. </w:t>
      </w:r>
    </w:p>
    <w:p w14:paraId="7D89B84B" w14:textId="77777777" w:rsidR="008419F7" w:rsidRDefault="00000000">
      <w:r>
        <w:t xml:space="preserve">2. </w:t>
      </w:r>
      <w:r>
        <w:rPr>
          <w:b/>
          <w:bCs/>
        </w:rPr>
        <w:t>Năng lực chung:</w:t>
      </w:r>
      <w:r>
        <w:t xml:space="preserve"> Phát triển kỹ năng tự học, giao tiếp, hợp tác và giải quyết vấn đề bằng cách tích hợp công nghệ số vào các hoạt động học tập. Ví dụ: Sử dụng công cụ trực tuyến để tìm kiếm thông tin về gene và tính trạng (NL số: Tìm kiếm và xử lý thông tin). </w:t>
      </w:r>
    </w:p>
    <w:p w14:paraId="27700617" w14:textId="77777777" w:rsidR="008419F7" w:rsidRDefault="00000000">
      <w:r>
        <w:t xml:space="preserve">3. </w:t>
      </w:r>
      <w:r>
        <w:rPr>
          <w:b/>
          <w:bCs/>
        </w:rPr>
        <w:t>Phẩm chất:</w:t>
      </w:r>
      <w:r>
        <w:t xml:space="preserve"> Tham gia tích cực, trung thực trong hoạt động nhóm; có trách nhiệm với môi trường và niềm say mê khám phá khoa học, bao gồm việc sử dụng công nghệ số an toàn và hiệu quả. </w:t>
      </w:r>
    </w:p>
    <w:p w14:paraId="0FA6691D" w14:textId="77777777" w:rsidR="008419F7" w:rsidRDefault="00000000">
      <w:r>
        <w:rPr>
          <w:b/>
          <w:bCs/>
        </w:rPr>
        <w:t>II. ĐỒ DÙNG DẠY HỌC</w:t>
      </w:r>
      <w:r>
        <w:t xml:space="preserve"> </w:t>
      </w:r>
    </w:p>
    <w:p w14:paraId="7E1B3F52" w14:textId="77777777" w:rsidR="008419F7" w:rsidRDefault="00000000">
      <w:r>
        <w:t xml:space="preserve">- Giáo viên: Sách giáo khoa, máy chiếu, hình ảnh từ SGK, phiếu học tập; thêm công cụ số như phần mềm mô phỏng sinh học (ví dụ: PhET hoặc công cụ trực tuyến để tạo sơ đồ). </w:t>
      </w:r>
    </w:p>
    <w:p w14:paraId="7659190F" w14:textId="77777777" w:rsidR="008419F7" w:rsidRDefault="00000000">
      <w:r>
        <w:t xml:space="preserve">- Học sinh: Sách giáo khoa, vở, thiết bị cá nhân (máy tính bảng hoặc điện thoại) để truy cập tài liệu trực tuyến (NL số: Cách an toàn và bảo mật – hướng dẫn học sinh sử dụng nguồn uy tín và bảo vệ dữ liệu cá nhân). </w:t>
      </w:r>
    </w:p>
    <w:p w14:paraId="5323406C" w14:textId="77777777" w:rsidR="008419F7" w:rsidRDefault="00000000">
      <w:r>
        <w:rPr>
          <w:b/>
          <w:bCs/>
        </w:rPr>
        <w:t>III. CÁC HOẠT ĐỘNG DẠY HỌC CHỦ YẾU</w:t>
      </w:r>
      <w:r>
        <w:t xml:space="preserve"> </w:t>
      </w:r>
    </w:p>
    <w:p w14:paraId="0A6B3F56" w14:textId="77777777" w:rsidR="008419F7" w:rsidRDefault="008419F7"/>
    <w:p w14:paraId="4F698063" w14:textId="77777777" w:rsidR="008419F7" w:rsidRDefault="00000000">
      <w:pPr>
        <w:rPr>
          <w:b/>
          <w:bCs/>
        </w:rPr>
      </w:pPr>
      <w:r>
        <w:rPr>
          <w:b/>
          <w:bCs/>
        </w:rPr>
        <w:t>1. Hoạt động 1: Khởi động (5 phút)</w:t>
      </w:r>
    </w:p>
    <w:p w14:paraId="1D6F2E02" w14:textId="77777777" w:rsidR="008419F7" w:rsidRDefault="00000000">
      <w:r>
        <w:t>- Mục tiêu: Tạo hứng thú, xác định vấn đề cần giải quyết về mối quan hệ giữa vật chất di truyền và tính trạng.</w:t>
      </w:r>
    </w:p>
    <w:p w14:paraId="4D44C69C" w14:textId="77777777" w:rsidR="008419F7" w:rsidRDefault="00000000">
      <w:r>
        <w:t>- Nội dung: Quan sát hình ảnh thực tế (gia đình/sinh đôi) và đặt câu hỏi.</w:t>
      </w:r>
    </w:p>
    <w:p w14:paraId="62843E3D" w14:textId="77777777" w:rsidR="008419F7" w:rsidRDefault="00000000">
      <w:r>
        <w:t>- Sản phẩm: Câu trả lời của học sinh.</w:t>
      </w:r>
    </w:p>
    <w:p w14:paraId="065495C3" w14:textId="77777777" w:rsidR="008419F7" w:rsidRDefault="00000000">
      <w:r>
        <w:t>- Tổ chức thực hiện:</w:t>
      </w:r>
    </w:p>
    <w:p w14:paraId="76020705" w14:textId="77777777" w:rsidR="008419F7" w:rsidRDefault="00000000">
      <w:r>
        <w:t xml:space="preserve"> GV: Chiếu hình ảnh bố mẹ và con cái có nét tương đồng. Hỏi: "Tại sao con cái lại có màu mắt, màu tóc giống bố mẹ? Yếu tố nào quy định điều đó?"*</w:t>
      </w:r>
    </w:p>
    <w:p w14:paraId="46D438F6" w14:textId="77777777" w:rsidR="008419F7" w:rsidRDefault="00000000">
      <w:r>
        <w:t xml:space="preserve"> HS: Trả lời (Gene/DNA).</w:t>
      </w:r>
    </w:p>
    <w:p w14:paraId="569A0FCE" w14:textId="77777777" w:rsidR="008419F7" w:rsidRDefault="00000000">
      <w:r>
        <w:t xml:space="preserve"> GV dẫn dắt: "Chúng ta biết Gene quy định tính trạng. Nhưng Gene nằm trong nhân tế bào, còn tính trạng biểu hiện ra bên ngoài. Vậy Gene chỉ đạo việc này như thế nào? Chúng ta sẽ tìm hiểu qua bài học hôm nay."</w:t>
      </w:r>
    </w:p>
    <w:p w14:paraId="6F5D34E3" w14:textId="77777777" w:rsidR="008419F7" w:rsidRDefault="008419F7"/>
    <w:p w14:paraId="65C2ED9C" w14:textId="77777777" w:rsidR="008419F7" w:rsidRDefault="00000000">
      <w:pPr>
        <w:rPr>
          <w:b/>
          <w:bCs/>
        </w:rPr>
      </w:pPr>
      <w:r>
        <w:rPr>
          <w:b/>
          <w:bCs/>
        </w:rPr>
        <w:t>2. Hoạt động 2: Hình thành kiến thức mới (20 phút)</w:t>
      </w:r>
    </w:p>
    <w:p w14:paraId="02227156" w14:textId="77777777" w:rsidR="008419F7" w:rsidRDefault="00000000">
      <w:r>
        <w:t>- Hoạt động trọng tâm tích hợp Năng lực số</w:t>
      </w:r>
    </w:p>
    <w:p w14:paraId="7E62A6C9" w14:textId="77777777" w:rsidR="008419F7" w:rsidRDefault="00000000">
      <w:r>
        <w:t>- Mục tiêu: Xây dựng được sơ đồ mối quan hệ Gene → Tính trạng thông qua quan sát mô phỏng và làm việc nhóm.</w:t>
      </w:r>
    </w:p>
    <w:tbl>
      <w:tblPr>
        <w:tblStyle w:val="a0"/>
        <w:tblW w:w="102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85"/>
        <w:gridCol w:w="3405"/>
        <w:gridCol w:w="3225"/>
      </w:tblGrid>
      <w:tr w:rsidR="008419F7" w14:paraId="5FEE7A7A" w14:textId="77777777">
        <w:trPr>
          <w:tblHeader/>
        </w:trPr>
        <w:tc>
          <w:tcPr>
            <w:tcW w:w="358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9A57638" w14:textId="77777777" w:rsidR="008419F7" w:rsidRDefault="00000000">
            <w:pPr>
              <w:jc w:val="center"/>
              <w:rPr>
                <w:b/>
                <w:bCs/>
              </w:rPr>
            </w:pPr>
            <w:r>
              <w:rPr>
                <w:b/>
                <w:bCs/>
              </w:rPr>
              <w:t>Hoạt động của giáo viên</w:t>
            </w:r>
          </w:p>
        </w:tc>
        <w:tc>
          <w:tcPr>
            <w:tcW w:w="340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BB4FCDD" w14:textId="77777777" w:rsidR="008419F7" w:rsidRDefault="00000000">
            <w:pPr>
              <w:jc w:val="center"/>
              <w:rPr>
                <w:b/>
                <w:bCs/>
              </w:rPr>
            </w:pPr>
            <w:r>
              <w:rPr>
                <w:b/>
                <w:bCs/>
              </w:rPr>
              <w:t>Hoạt động của học sinh</w:t>
            </w:r>
          </w:p>
        </w:tc>
        <w:tc>
          <w:tcPr>
            <w:tcW w:w="32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9557ECD" w14:textId="08214DEF" w:rsidR="008419F7" w:rsidRDefault="005D274D">
            <w:pPr>
              <w:jc w:val="center"/>
              <w:rPr>
                <w:b/>
                <w:bCs/>
              </w:rPr>
            </w:pPr>
            <w:r>
              <w:rPr>
                <w:b/>
                <w:bCs/>
              </w:rPr>
              <w:t>Năng lực số</w:t>
            </w:r>
          </w:p>
        </w:tc>
      </w:tr>
      <w:tr w:rsidR="008419F7" w14:paraId="56BDF909" w14:textId="77777777">
        <w:tc>
          <w:tcPr>
            <w:tcW w:w="358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ADD8BD6" w14:textId="77777777" w:rsidR="008419F7" w:rsidRDefault="00000000">
            <w:pPr>
              <w:ind w:left="79"/>
              <w:rPr>
                <w:b/>
                <w:bCs/>
              </w:rPr>
            </w:pPr>
            <w:r>
              <w:rPr>
                <w:b/>
                <w:bCs/>
              </w:rPr>
              <w:t>Bước 1: Chuyển giao nhiệm vụ (Khai thác thông tin số)</w:t>
            </w:r>
          </w:p>
          <w:p w14:paraId="004A71B4" w14:textId="77777777" w:rsidR="008419F7" w:rsidRDefault="00000000">
            <w:pPr>
              <w:ind w:left="79"/>
            </w:pPr>
            <w:r>
              <w:t>- GV chia lớp thành 6 nhóm.</w:t>
            </w:r>
          </w:p>
          <w:p w14:paraId="42F8BB84" w14:textId="77777777" w:rsidR="008419F7" w:rsidRDefault="00000000">
            <w:pPr>
              <w:ind w:left="79"/>
            </w:pPr>
            <w:r>
              <w:t>- GV chiếu đoạn video mô phỏng ngắn (2 phút) về quá trình phiên mã và dịch mã.</w:t>
            </w:r>
          </w:p>
          <w:p w14:paraId="5B3E887A" w14:textId="77777777" w:rsidR="008419F7" w:rsidRDefault="00000000">
            <w:pPr>
              <w:ind w:left="79"/>
            </w:pPr>
            <w:r>
              <w:t xml:space="preserve">- Yêu cầu: "Các em hãy quan sát video, kết hợp với Hình trong SGK để xác định dòng chảy thông tin di </w:t>
            </w:r>
            <w:r>
              <w:lastRenderedPageBreak/>
              <w:t>truyền đi qua những thành phần nào?"</w:t>
            </w:r>
          </w:p>
        </w:tc>
        <w:tc>
          <w:tcPr>
            <w:tcW w:w="340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9068A2A" w14:textId="77777777" w:rsidR="008419F7" w:rsidRDefault="00000000">
            <w:r>
              <w:lastRenderedPageBreak/>
              <w:t>- HS quan sát kỹ video trên màn hình.</w:t>
            </w:r>
          </w:p>
          <w:p w14:paraId="5AEF1891" w14:textId="77777777" w:rsidR="008419F7" w:rsidRDefault="00000000">
            <w:r>
              <w:t>- HS đối chiếu thông tin từ video với hình ảnh trong SGK.</w:t>
            </w:r>
          </w:p>
          <w:p w14:paraId="218E4C11" w14:textId="77777777" w:rsidR="008419F7" w:rsidRDefault="00000000">
            <w:r>
              <w:t>- Thảo luận nhóm để xác định các từ khóa: Gene, mRNA, Protein, Tính trạng.</w:t>
            </w:r>
          </w:p>
        </w:tc>
        <w:tc>
          <w:tcPr>
            <w:tcW w:w="32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B08F666" w14:textId="77777777" w:rsidR="008419F7" w:rsidRDefault="00000000">
            <w:r>
              <w:t>[NLS - 6.3.TC2a]</w:t>
            </w:r>
          </w:p>
          <w:p w14:paraId="51E1992B" w14:textId="77777777" w:rsidR="008419F7" w:rsidRDefault="00000000">
            <w:r>
              <w:t>Minh chứng: HS chỉ ra được sự tương đồng và khác biệt giữa video mô phỏng và hình vẽ SGK.</w:t>
            </w:r>
          </w:p>
        </w:tc>
      </w:tr>
      <w:tr w:rsidR="008419F7" w14:paraId="7B4AFA39" w14:textId="77777777">
        <w:tc>
          <w:tcPr>
            <w:tcW w:w="358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107B61F" w14:textId="77777777" w:rsidR="008419F7" w:rsidRDefault="00000000">
            <w:pPr>
              <w:ind w:left="79" w:right="99"/>
              <w:rPr>
                <w:b/>
                <w:bCs/>
              </w:rPr>
            </w:pPr>
            <w:r>
              <w:rPr>
                <w:b/>
                <w:bCs/>
              </w:rPr>
              <w:t>Bước 2: Thực hiện nhiệm vụ (Sáng tạo nội dung số)</w:t>
            </w:r>
          </w:p>
          <w:p w14:paraId="2FE293A9" w14:textId="77777777" w:rsidR="008419F7" w:rsidRDefault="00000000">
            <w:pPr>
              <w:ind w:left="79" w:right="99"/>
            </w:pPr>
            <w:r>
              <w:t>- GV yêu cầu: "Hãy vẽ sơ đồ mối quan hệ này (có chú thích mũi tên). Sau đó, sử dụng điện thoại để số hóa sản phẩm (chụp ảnh hoặc vẽ trực tiếp trên App ghi chú) và gửi lên nhóm Zalo của lớp."</w:t>
            </w:r>
          </w:p>
          <w:p w14:paraId="2247906A" w14:textId="77777777" w:rsidR="008419F7" w:rsidRDefault="00000000">
            <w:pPr>
              <w:ind w:left="79" w:right="99"/>
              <w:rPr>
                <w:color w:val="0E1318"/>
              </w:rPr>
            </w:pPr>
            <w:r>
              <w:t>- Thời gian: 7 phút</w:t>
            </w:r>
          </w:p>
        </w:tc>
        <w:tc>
          <w:tcPr>
            <w:tcW w:w="340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E7BFA11" w14:textId="77777777" w:rsidR="008419F7" w:rsidRDefault="00000000">
            <w:pPr>
              <w:ind w:left="103" w:right="83"/>
            </w:pPr>
            <w:r>
              <w:t>- Nhóm HS thảo luận, vẽ sơ đồ ra giấy hoặc bảng nhóm.</w:t>
            </w:r>
          </w:p>
          <w:p w14:paraId="6535238F" w14:textId="77777777" w:rsidR="008419F7" w:rsidRDefault="00000000">
            <w:pPr>
              <w:ind w:left="103" w:right="83"/>
            </w:pPr>
            <w:r>
              <w:t>- Một HS đại diện dùng điện thoại chụp ảnh sản phẩm (căn chỉnh ánh sáng, góc chụp rõ nét).</w:t>
            </w:r>
          </w:p>
          <w:p w14:paraId="42A2066E" w14:textId="77777777" w:rsidR="008419F7" w:rsidRDefault="00000000">
            <w:pPr>
              <w:ind w:left="103" w:right="83"/>
            </w:pPr>
            <w:r>
              <w:t>- Gửi ảnh vào nhóm Zalo kèm tên nhóm.</w:t>
            </w:r>
          </w:p>
        </w:tc>
        <w:tc>
          <w:tcPr>
            <w:tcW w:w="32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CDD8FDD" w14:textId="77777777" w:rsidR="008419F7" w:rsidRDefault="00000000">
            <w:pPr>
              <w:ind w:left="103" w:right="83"/>
            </w:pPr>
            <w:r>
              <w:t>[NLS - 6.3.TC2b]</w:t>
            </w:r>
          </w:p>
          <w:p w14:paraId="3AE4EC53" w14:textId="77777777" w:rsidR="008419F7" w:rsidRDefault="00000000">
            <w:pPr>
              <w:ind w:left="103" w:right="83"/>
            </w:pPr>
            <w:r>
              <w:t>Minh chứng: Hình ảnh sơ đồ tư duy của các nhóm xuất hiện trên nhóm Zalo/Padlet lớp học.</w:t>
            </w:r>
          </w:p>
        </w:tc>
      </w:tr>
      <w:tr w:rsidR="008419F7" w14:paraId="02E7E633" w14:textId="77777777">
        <w:tc>
          <w:tcPr>
            <w:tcW w:w="358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66E6741" w14:textId="77777777" w:rsidR="008419F7" w:rsidRDefault="00000000">
            <w:pPr>
              <w:rPr>
                <w:b/>
                <w:bCs/>
              </w:rPr>
            </w:pPr>
            <w:r>
              <w:rPr>
                <w:b/>
                <w:bCs/>
              </w:rPr>
              <w:t>Bước 3: Báo cáo và Thảo luận</w:t>
            </w:r>
          </w:p>
          <w:p w14:paraId="547BD68B" w14:textId="77777777" w:rsidR="008419F7" w:rsidRDefault="00000000">
            <w:r>
              <w:t>- GV mở Zalo Web trên máy chiếu, chọn ngẫu nhiên 2 bài làm nhanh nhất.</w:t>
            </w:r>
          </w:p>
          <w:p w14:paraId="2DE27999" w14:textId="77777777" w:rsidR="008419F7" w:rsidRDefault="00000000">
            <w:r>
              <w:t>- Mời đại diện nhóm trình bày.</w:t>
            </w:r>
          </w:p>
          <w:p w14:paraId="645FBA05" w14:textId="77777777" w:rsidR="008419F7" w:rsidRDefault="00000000">
            <w:r>
              <w:t>- GV đặt câu hỏi đào sâu: "Nếu trình tự nucleotide trên Gene thay đổi, điều gì sẽ xảy ra tiếp theo?"</w:t>
            </w:r>
          </w:p>
        </w:tc>
        <w:tc>
          <w:tcPr>
            <w:tcW w:w="340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770510B" w14:textId="77777777" w:rsidR="008419F7" w:rsidRDefault="00000000">
            <w:r>
              <w:t>- Đại diện nhóm đứng tại chỗ trình bày dựa trên hình ảnh đang chiếu trên bảng.</w:t>
            </w:r>
          </w:p>
          <w:p w14:paraId="3AE1FD2C" w14:textId="77777777" w:rsidR="008419F7" w:rsidRDefault="00000000">
            <w:r>
              <w:t>- Các nhóm khác quan sát, nhận xét (thả icon trên Zalo hoặc giơ tay phát biểu).</w:t>
            </w:r>
          </w:p>
          <w:p w14:paraId="0ABA4339" w14:textId="77777777" w:rsidR="008419F7" w:rsidRDefault="00000000">
            <w:r>
              <w:t xml:space="preserve">- HS trả lời: mRNA thay đổi </w:t>
            </w:r>
          </w:p>
          <w:p w14:paraId="26B1AB10" w14:textId="77777777" w:rsidR="008419F7" w:rsidRDefault="00000000">
            <w:sdt>
              <w:sdtPr>
                <w:tag w:val="goog_rdk_0"/>
                <w:id w:val="-1077930779"/>
              </w:sdtPr>
              <w:sdtContent>
                <w:r>
                  <w:rPr>
                    <w:rFonts w:ascii="Cardo" w:eastAsia="Cardo" w:hAnsi="Cardo" w:cs="Cardo"/>
                  </w:rPr>
                  <w:t>→</w:t>
                </w:r>
              </w:sdtContent>
            </w:sdt>
          </w:p>
          <w:p w14:paraId="08FC57FD" w14:textId="77777777" w:rsidR="008419F7" w:rsidRDefault="00000000">
            <w:r>
              <w:t xml:space="preserve">→ Protein thay đổi </w:t>
            </w:r>
          </w:p>
          <w:p w14:paraId="53C829D9" w14:textId="77777777" w:rsidR="008419F7" w:rsidRDefault="00000000">
            <w:sdt>
              <w:sdtPr>
                <w:tag w:val="goog_rdk_1"/>
                <w:id w:val="-2119406297"/>
              </w:sdtPr>
              <w:sdtContent>
                <w:r>
                  <w:rPr>
                    <w:rFonts w:ascii="Cardo" w:eastAsia="Cardo" w:hAnsi="Cardo" w:cs="Cardo"/>
                  </w:rPr>
                  <w:t>→</w:t>
                </w:r>
              </w:sdtContent>
            </w:sdt>
          </w:p>
          <w:p w14:paraId="40FA58BA" w14:textId="77777777" w:rsidR="008419F7" w:rsidRDefault="00000000">
            <w:r>
              <w:t>→ Tính trạng thay đổi.</w:t>
            </w:r>
          </w:p>
        </w:tc>
        <w:tc>
          <w:tcPr>
            <w:tcW w:w="32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F2AAAD0" w14:textId="77777777" w:rsidR="008419F7" w:rsidRDefault="008419F7">
            <w:pPr>
              <w:rPr>
                <w:b/>
                <w:bCs/>
              </w:rPr>
            </w:pPr>
          </w:p>
        </w:tc>
      </w:tr>
      <w:tr w:rsidR="008419F7" w14:paraId="01D3BEE9" w14:textId="77777777">
        <w:tc>
          <w:tcPr>
            <w:tcW w:w="358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576F6F1" w14:textId="77777777" w:rsidR="008419F7" w:rsidRDefault="00000000">
            <w:pPr>
              <w:rPr>
                <w:b/>
                <w:bCs/>
              </w:rPr>
            </w:pPr>
            <w:r>
              <w:rPr>
                <w:b/>
                <w:bCs/>
              </w:rPr>
              <w:t>Bước 4: Kết luận</w:t>
            </w:r>
          </w:p>
          <w:p w14:paraId="0FEC28D0" w14:textId="77777777" w:rsidR="008419F7" w:rsidRDefault="00000000">
            <w:r>
              <w:t xml:space="preserve">- GV chốt kiến thức chuẩn: Gene </w:t>
            </w:r>
          </w:p>
          <w:p w14:paraId="71E672F3" w14:textId="77777777" w:rsidR="008419F7" w:rsidRDefault="00000000">
            <w:sdt>
              <w:sdtPr>
                <w:tag w:val="goog_rdk_2"/>
                <w:id w:val="-687804771"/>
              </w:sdtPr>
              <w:sdtContent>
                <w:r>
                  <w:rPr>
                    <w:rFonts w:ascii="Cardo" w:eastAsia="Cardo" w:hAnsi="Cardo" w:cs="Cardo"/>
                  </w:rPr>
                  <w:t>→ mRNA →Protein → Tính trạng.</w:t>
                </w:r>
              </w:sdtContent>
            </w:sdt>
          </w:p>
        </w:tc>
        <w:tc>
          <w:tcPr>
            <w:tcW w:w="340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0D4C7BE" w14:textId="77777777" w:rsidR="008419F7" w:rsidRDefault="00000000">
            <w:r>
              <w:rPr>
                <w:b/>
                <w:bCs/>
              </w:rPr>
              <w:t>- HS ghi nhớ và ghi nội dung cốt lõi vào vở.</w:t>
            </w:r>
          </w:p>
        </w:tc>
        <w:tc>
          <w:tcPr>
            <w:tcW w:w="32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DFF9A6A" w14:textId="77777777" w:rsidR="008419F7" w:rsidRDefault="008419F7">
            <w:pPr>
              <w:rPr>
                <w:b/>
                <w:bCs/>
              </w:rPr>
            </w:pPr>
          </w:p>
        </w:tc>
      </w:tr>
    </w:tbl>
    <w:p w14:paraId="334FA16D" w14:textId="77777777" w:rsidR="008419F7" w:rsidRDefault="008419F7">
      <w:pPr>
        <w:rPr>
          <w:b/>
          <w:bCs/>
        </w:rPr>
      </w:pPr>
    </w:p>
    <w:p w14:paraId="10F08F98" w14:textId="77777777" w:rsidR="008419F7" w:rsidRDefault="008419F7">
      <w:pPr>
        <w:rPr>
          <w:b/>
          <w:bCs/>
        </w:rPr>
      </w:pPr>
    </w:p>
    <w:p w14:paraId="77C17F26" w14:textId="77777777" w:rsidR="008419F7" w:rsidRDefault="00000000">
      <w:pPr>
        <w:rPr>
          <w:b/>
          <w:bCs/>
        </w:rPr>
      </w:pPr>
      <w:r>
        <w:rPr>
          <w:b/>
          <w:bCs/>
        </w:rPr>
        <w:t xml:space="preserve">3. Hoạt động 3: Luyện tập (7 phút) </w:t>
      </w:r>
    </w:p>
    <w:p w14:paraId="5537D934" w14:textId="77777777" w:rsidR="008419F7" w:rsidRDefault="00000000">
      <w:r>
        <w:t>- Mục tiêu: Củng cố kiến thức về sơ đồ di truyền.</w:t>
      </w:r>
    </w:p>
    <w:p w14:paraId="5A94783B" w14:textId="77777777" w:rsidR="008419F7" w:rsidRDefault="00000000">
      <w:r>
        <w:t>- Nội dung: Trả lời câu hỏi trắc nghiệm nhanh.</w:t>
      </w:r>
    </w:p>
    <w:p w14:paraId="0CD54F32" w14:textId="77777777" w:rsidR="008419F7" w:rsidRDefault="00000000">
      <w:r>
        <w:t>- Tổ chức thực hiện:</w:t>
      </w:r>
    </w:p>
    <w:p w14:paraId="6E4BE9E2" w14:textId="77777777" w:rsidR="008419F7" w:rsidRDefault="00000000">
      <w:r>
        <w:t>- GV: Chiếu 3-4 câu hỏi trắc nghiệm lên bảng (hoặc dùng phần mềm Quizizz nếu điều kiện cho phép, ở đây giả định dùng PowerPoint để tiết kiệm thời gian).</w:t>
      </w:r>
    </w:p>
    <w:p w14:paraId="71587032" w14:textId="77777777" w:rsidR="008419F7" w:rsidRDefault="00000000">
      <w:r>
        <w:t>- HS: Giơ thẻ màu hoặc giơ tay để chọn đáp án A, B, C, D.</w:t>
      </w:r>
    </w:p>
    <w:p w14:paraId="68D519FC" w14:textId="77777777" w:rsidR="008419F7" w:rsidRDefault="00000000">
      <w:r>
        <w:t>- GV: Chữa nhanh và giải thích.</w:t>
      </w:r>
    </w:p>
    <w:p w14:paraId="5252C112" w14:textId="77777777" w:rsidR="008419F7" w:rsidRDefault="008419F7"/>
    <w:p w14:paraId="4BC5B84A" w14:textId="77777777" w:rsidR="008419F7" w:rsidRDefault="00000000">
      <w:pPr>
        <w:rPr>
          <w:b/>
          <w:bCs/>
        </w:rPr>
      </w:pPr>
      <w:r>
        <w:rPr>
          <w:b/>
          <w:bCs/>
        </w:rPr>
        <w:t>4. Hoạt động 4: Vận dụng (3 phút)</w:t>
      </w:r>
    </w:p>
    <w:p w14:paraId="7B3BC62C" w14:textId="77777777" w:rsidR="008419F7" w:rsidRDefault="008419F7"/>
    <w:p w14:paraId="3F2E7747" w14:textId="77777777" w:rsidR="008419F7" w:rsidRDefault="00000000">
      <w:r>
        <w:t>- Mục tiêu: Liên hệ thực tế.</w:t>
      </w:r>
    </w:p>
    <w:p w14:paraId="74A2AAD8" w14:textId="77777777" w:rsidR="008419F7" w:rsidRDefault="00000000">
      <w:r>
        <w:t>- Nội dung: Giải thích hiện tượng thực tế.</w:t>
      </w:r>
    </w:p>
    <w:p w14:paraId="1F810852" w14:textId="77777777" w:rsidR="008419F7" w:rsidRDefault="00000000">
      <w:r>
        <w:t>- Tổ chức thực hiện:</w:t>
      </w:r>
    </w:p>
    <w:p w14:paraId="34290257" w14:textId="77777777" w:rsidR="008419F7" w:rsidRDefault="00000000">
      <w:r>
        <w:t>GV: "Tại sao trong chăn nuôi, người ta vừa chú trọng chọn giống (Gene) vừa chú trọng thức ăn, chăm sóc (Môi trường)?"</w:t>
      </w:r>
    </w:p>
    <w:p w14:paraId="244B8133" w14:textId="77777777" w:rsidR="008419F7" w:rsidRDefault="00000000">
      <w:r>
        <w:t>(Gợi ý về nhà suy nghĩ: Tính trạng chịu ảnh hưởng của cả Kiểu gene và Môi trường).</w:t>
      </w:r>
    </w:p>
    <w:p w14:paraId="7FA840D7" w14:textId="77777777" w:rsidR="008419F7" w:rsidRDefault="00000000">
      <w:r>
        <w:t>HS: Lắng nghe và ghi chú nhiệm vụ về nhà.</w:t>
      </w:r>
    </w:p>
    <w:p w14:paraId="74CC6499" w14:textId="77777777" w:rsidR="008419F7" w:rsidRDefault="008419F7">
      <w:pPr>
        <w:rPr>
          <w:b/>
          <w:bCs/>
        </w:rPr>
      </w:pPr>
    </w:p>
    <w:p w14:paraId="603C4262" w14:textId="77777777" w:rsidR="008419F7" w:rsidRDefault="00000000">
      <w:r>
        <w:rPr>
          <w:b/>
          <w:bCs/>
        </w:rPr>
        <w:t>IV. ĐIỀU CHỈNH SAU BÀI DẠY</w:t>
      </w:r>
      <w:r>
        <w:t xml:space="preserve"> </w:t>
      </w:r>
    </w:p>
    <w:p w14:paraId="02CB8CBC" w14:textId="77777777" w:rsidR="008419F7" w:rsidRDefault="00000000">
      <w:r>
        <w:t xml:space="preserve">- </w:t>
      </w:r>
      <w:r>
        <w:rPr>
          <w:b/>
          <w:bCs/>
        </w:rPr>
        <w:t>Ưu điểm:</w:t>
      </w:r>
      <w:r>
        <w:t xml:space="preserve"> Giáo án đã tích hợp hiệu quả năng lực số, giúp học sinh hứng thú hơn và phát triển kỹ năng số trong bối cảnh học tập hiện đại. </w:t>
      </w:r>
    </w:p>
    <w:p w14:paraId="55E2C7AF" w14:textId="77777777" w:rsidR="008419F7" w:rsidRDefault="00000000">
      <w:r>
        <w:lastRenderedPageBreak/>
        <w:t xml:space="preserve">- </w:t>
      </w:r>
      <w:r>
        <w:rPr>
          <w:b/>
          <w:bCs/>
        </w:rPr>
        <w:t>Hạn chế:</w:t>
      </w:r>
      <w:r>
        <w:t xml:space="preserve"> Một số học sinh có thể gặp khó khăn với thiết bị, cần hỗ trợ thêm về bảo mật. </w:t>
      </w:r>
    </w:p>
    <w:p w14:paraId="7813780A" w14:textId="77777777" w:rsidR="008419F7" w:rsidRDefault="00000000">
      <w:r>
        <w:t xml:space="preserve">- </w:t>
      </w:r>
      <w:r>
        <w:rPr>
          <w:b/>
          <w:bCs/>
        </w:rPr>
        <w:t>Hướng điều chỉnh:</w:t>
      </w:r>
      <w:r>
        <w:t xml:space="preserve"> Tăng cường hướng dẫn về sử dụng công cụ số an toàn và theo dõi phản hồi từ học sinh để điều chỉnh cho các bài học sau. </w:t>
      </w:r>
    </w:p>
    <w:sectPr w:rsidR="008419F7">
      <w:pgSz w:w="12240" w:h="15840"/>
      <w:pgMar w:top="709" w:right="1440" w:bottom="709"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1462DA57-3CDF-4ACC-856E-39E6E1DAA3AF}"/>
  </w:font>
  <w:font w:name="Cardo">
    <w:charset w:val="00"/>
    <w:family w:val="auto"/>
    <w:pitch w:val="default"/>
    <w:embedRegular r:id="rId2" w:fontKey="{91185DE3-E461-4B0E-AB84-9C6E97F12211}"/>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19F7"/>
    <w:rsid w:val="005D274D"/>
    <w:rsid w:val="008419F7"/>
    <w:rsid w:val="009F1352"/>
    <w:rsid w:val="00DB53B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B2911"/>
  <w15:docId w15:val="{090F539C-DF01-4EFF-BD80-882A655BF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paragraph" w:customStyle="1" w:styleId="msonormal0">
    <w:name w:val="msonormal"/>
    <w:basedOn w:val="Normal"/>
    <w:pPr>
      <w:spacing w:before="100" w:beforeAutospacing="1" w:after="100" w:afterAutospacing="1"/>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styleId="Hyperlink">
    <w:name w:val="Hyperlink"/>
    <w:basedOn w:val="DefaultParagraphFont"/>
    <w:uiPriority w:val="99"/>
    <w:unhideWhenUsed/>
    <w:rsid w:val="00FF1185"/>
    <w:rPr>
      <w:color w:val="0563C1" w:themeColor="hyperlink"/>
      <w:u w:val="single"/>
    </w:rPr>
  </w:style>
  <w:style w:type="table" w:customStyle="1" w:styleId="a">
    <w:basedOn w:val="TableNormal"/>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u3+9xasso1oZM5nbFrW1NfAnjQ==">CgMxLjAaEgoBMBINCgsIB0IHEgVDYXJkbxoSCgExEg0KCwgHQgcSBUNhcmRvGhIKATISDQoLCAdCBxIFQ2FyZG8yDmgudDBoeHZ5NzhsMXBlMg5oLmxodnhjbGY5OTRmYjgAciExcGk4SzFfX01oNnNUM0VVNDItR1pPVnJZZ1U1Vm8yVk0=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754</Words>
  <Characters>4302</Characters>
  <Application>Microsoft Office Word</Application>
  <DocSecurity>0</DocSecurity>
  <Lines>35</Lines>
  <Paragraphs>10</Paragraphs>
  <ScaleCrop>false</ScaleCrop>
  <Company/>
  <LinksUpToDate>false</LinksUpToDate>
  <CharactersWithSpaces>5046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Huynh Huy,Hoang</cp:lastModifiedBy>
  <cp:revision>3</cp:revision>
  <dcterms:created xsi:type="dcterms:W3CDTF">2025-11-23T07:39:00Z</dcterms:created>
  <dcterms:modified xsi:type="dcterms:W3CDTF">2026-07-07T02:38:00Z</dcterms:modified>
</cp:coreProperties>
</file>