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05CA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4FBEE9DA" w14:textId="77777777" w:rsidR="0037628A" w:rsidRDefault="0037628A" w:rsidP="0037628A">
      <w:pPr>
        <w:rPr>
          <w:lang w:val="en-US"/>
        </w:rPr>
      </w:pPr>
    </w:p>
    <w:p w14:paraId="6A1E375F" w14:textId="77777777" w:rsidR="0037628A" w:rsidRPr="003548A8" w:rsidRDefault="0037628A" w:rsidP="0037628A">
      <w:pPr>
        <w:rPr>
          <w:lang w:val="en-US"/>
        </w:rPr>
      </w:pPr>
    </w:p>
    <w:p w14:paraId="243F15EC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2338D37B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5615D9DE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1F53FEBB" w14:textId="63A26715" w:rsidR="0037628A" w:rsidRDefault="00FD06E2" w:rsidP="0037628A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 w:rsidR="00603B5D">
        <w:rPr>
          <w:color w:val="0000FF"/>
          <w:lang w:val="en-US"/>
        </w:rPr>
        <w:t>Quản</w:t>
      </w:r>
      <w:proofErr w:type="spellEnd"/>
      <w:r w:rsidR="00603B5D">
        <w:rPr>
          <w:color w:val="0000FF"/>
          <w:lang w:val="en-US"/>
        </w:rPr>
        <w:t xml:space="preserve"> </w:t>
      </w:r>
      <w:proofErr w:type="spellStart"/>
      <w:r w:rsidR="00603B5D">
        <w:rPr>
          <w:color w:val="0000FF"/>
          <w:lang w:val="en-US"/>
        </w:rPr>
        <w:t>lý</w:t>
      </w:r>
      <w:proofErr w:type="spellEnd"/>
      <w:r w:rsidR="00603B5D">
        <w:rPr>
          <w:color w:val="0000FF"/>
          <w:lang w:val="en-US"/>
        </w:rPr>
        <w:t xml:space="preserve"> </w:t>
      </w:r>
      <w:proofErr w:type="spellStart"/>
      <w:r w:rsidR="00603B5D">
        <w:rPr>
          <w:color w:val="0000FF"/>
          <w:lang w:val="en-US"/>
        </w:rPr>
        <w:t>cửa</w:t>
      </w:r>
      <w:proofErr w:type="spellEnd"/>
      <w:r w:rsidR="00603B5D">
        <w:rPr>
          <w:color w:val="0000FF"/>
          <w:lang w:val="en-US"/>
        </w:rPr>
        <w:t xml:space="preserve"> </w:t>
      </w:r>
      <w:proofErr w:type="spellStart"/>
      <w:r w:rsidR="00603B5D">
        <w:rPr>
          <w:color w:val="0000FF"/>
          <w:lang w:val="en-US"/>
        </w:rPr>
        <w:t>hàng</w:t>
      </w:r>
      <w:proofErr w:type="spellEnd"/>
      <w:r w:rsidR="00603B5D">
        <w:rPr>
          <w:color w:val="0000FF"/>
          <w:lang w:val="en-US"/>
        </w:rPr>
        <w:t xml:space="preserve"> </w:t>
      </w:r>
      <w:proofErr w:type="spellStart"/>
      <w:r w:rsidR="00603B5D">
        <w:rPr>
          <w:color w:val="0000FF"/>
          <w:lang w:val="en-US"/>
        </w:rPr>
        <w:t>bán</w:t>
      </w:r>
      <w:proofErr w:type="spellEnd"/>
      <w:r w:rsidR="00603B5D">
        <w:rPr>
          <w:color w:val="0000FF"/>
          <w:lang w:val="en-US"/>
        </w:rPr>
        <w:t xml:space="preserve"> </w:t>
      </w:r>
      <w:proofErr w:type="spellStart"/>
      <w:r w:rsidR="00603B5D">
        <w:rPr>
          <w:color w:val="0000FF"/>
          <w:lang w:val="en-US"/>
        </w:rPr>
        <w:t>giày</w:t>
      </w:r>
      <w:proofErr w:type="spellEnd"/>
    </w:p>
    <w:p w14:paraId="746000AE" w14:textId="77777777" w:rsidR="0037628A" w:rsidRPr="007A1DE8" w:rsidRDefault="0037628A" w:rsidP="0037628A">
      <w:pPr>
        <w:rPr>
          <w:lang w:val="en-US"/>
        </w:rPr>
      </w:pPr>
    </w:p>
    <w:p w14:paraId="03C8A389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433673F8" w14:textId="77777777" w:rsidR="0037628A" w:rsidRDefault="0037628A" w:rsidP="0037628A">
      <w:pPr>
        <w:rPr>
          <w:lang w:val="en-US"/>
        </w:rPr>
      </w:pPr>
    </w:p>
    <w:p w14:paraId="1B0BC996" w14:textId="77777777" w:rsidR="0037628A" w:rsidRDefault="0037628A" w:rsidP="0037628A">
      <w:pPr>
        <w:rPr>
          <w:lang w:val="en-US"/>
        </w:rPr>
      </w:pPr>
    </w:p>
    <w:p w14:paraId="2E4146D3" w14:textId="77777777" w:rsidR="0037628A" w:rsidRDefault="0037628A" w:rsidP="0037628A">
      <w:pPr>
        <w:rPr>
          <w:lang w:val="en-US"/>
        </w:rPr>
      </w:pPr>
    </w:p>
    <w:p w14:paraId="1946E37F" w14:textId="77777777" w:rsidR="0037628A" w:rsidRDefault="0037628A" w:rsidP="0037628A">
      <w:pPr>
        <w:rPr>
          <w:lang w:val="en-US"/>
        </w:rPr>
      </w:pPr>
    </w:p>
    <w:p w14:paraId="4F92469E" w14:textId="77777777" w:rsidR="0037628A" w:rsidRDefault="0037628A" w:rsidP="0037628A">
      <w:pPr>
        <w:rPr>
          <w:lang w:val="en-US"/>
        </w:rPr>
      </w:pPr>
    </w:p>
    <w:p w14:paraId="39AC002D" w14:textId="77777777" w:rsidR="0037628A" w:rsidRDefault="0037628A" w:rsidP="0037628A">
      <w:pPr>
        <w:rPr>
          <w:lang w:val="en-US"/>
        </w:rPr>
      </w:pPr>
    </w:p>
    <w:p w14:paraId="168FA3F4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1F9186CF" w14:textId="4B97986F" w:rsidR="0037628A" w:rsidRPr="003548A8" w:rsidRDefault="00224BB5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1612212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Đình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</w:p>
    <w:p w14:paraId="2CED6B66" w14:textId="139BB9CC" w:rsidR="0037628A" w:rsidRPr="003548A8" w:rsidRDefault="00224BB5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>2</w:t>
      </w:r>
      <w:r>
        <w:rPr>
          <w:rFonts w:ascii="Arial" w:hAnsi="Arial" w:cs="Arial"/>
          <w:color w:val="0000FF"/>
          <w:sz w:val="30"/>
          <w:szCs w:val="30"/>
          <w:lang w:val="en-US"/>
        </w:rPr>
        <w:t>25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Trần Phi Hùng</w:t>
      </w:r>
    </w:p>
    <w:p w14:paraId="2B3DE460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14:paraId="006EF2D2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3889D40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621C1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9BD2F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B91B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2B515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Tác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37628A" w:rsidRPr="000C0CA8" w14:paraId="780D7AA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7CB84" w14:textId="55239A52" w:rsidR="0037628A" w:rsidRPr="003548A8" w:rsidRDefault="00E706A5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10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06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7388E" w14:textId="77777777" w:rsidR="0037628A" w:rsidRPr="003548A8" w:rsidRDefault="0037628A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 w:rsidRPr="003548A8">
              <w:rPr>
                <w:rFonts w:eastAsia="SimSun"/>
                <w:color w:val="0000FF"/>
                <w:lang w:val="en-US"/>
              </w:rPr>
              <w:t>x.y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182DE" w14:textId="31F9511F" w:rsidR="0037628A" w:rsidRPr="0037628A" w:rsidRDefault="00E706A5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Thêm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các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thuộc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tính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còn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thiếu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64BFB" w14:textId="5A6458D7" w:rsidR="0037628A" w:rsidRPr="003548A8" w:rsidRDefault="00315351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Hùng,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Hoàng</w:t>
            </w:r>
            <w:proofErr w:type="spellEnd"/>
          </w:p>
        </w:tc>
      </w:tr>
      <w:tr w:rsidR="007A1DE8" w:rsidRPr="007A1DE8" w14:paraId="4D3F611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83C48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D6341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5B14C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6DAE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7766088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D6928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F248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68A52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567A5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bookmarkStart w:id="0" w:name="_GoBack"/>
        <w:bookmarkEnd w:id="0"/>
      </w:tr>
      <w:tr w:rsidR="007A1DE8" w:rsidRPr="007A1DE8" w14:paraId="0FAED59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1BF98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FE5A3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979A0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BE00A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1441848" w14:textId="77777777" w:rsidR="007A1DE8" w:rsidRDefault="007A1DE8">
      <w:pPr>
        <w:pStyle w:val="Title"/>
        <w:jc w:val="both"/>
        <w:rPr>
          <w:lang w:val="en-US"/>
        </w:rPr>
      </w:pPr>
    </w:p>
    <w:p w14:paraId="6C645E9E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proofErr w:type="spellStart"/>
      <w:r w:rsidR="005E2817">
        <w:rPr>
          <w:lang w:val="en-US"/>
        </w:rPr>
        <w:lastRenderedPageBreak/>
        <w:t>Mục</w:t>
      </w:r>
      <w:proofErr w:type="spellEnd"/>
      <w:r w:rsidR="005E2817">
        <w:rPr>
          <w:lang w:val="en-US"/>
        </w:rPr>
        <w:t xml:space="preserve"> </w:t>
      </w:r>
      <w:proofErr w:type="spellStart"/>
      <w:r w:rsidR="005E2817">
        <w:rPr>
          <w:lang w:val="en-US"/>
        </w:rPr>
        <w:t>lục</w:t>
      </w:r>
      <w:proofErr w:type="spellEnd"/>
    </w:p>
    <w:p w14:paraId="618EB2C8" w14:textId="77777777"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3A6D8556" w14:textId="77777777" w:rsidR="00C161AA" w:rsidRDefault="003E2075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16A1168D" w14:textId="77777777" w:rsidR="00C161AA" w:rsidRDefault="003E2075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3CEADEB0" w14:textId="77777777" w:rsidR="00C161AA" w:rsidRDefault="003E2075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196DDA02" w14:textId="77777777" w:rsidR="00C161AA" w:rsidRDefault="003E2075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265150ED" w14:textId="77777777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189A518B" w14:textId="77777777" w:rsidR="00FD06E2" w:rsidRDefault="005E2817" w:rsidP="00FD06E2">
      <w:pPr>
        <w:pStyle w:val="Heading1"/>
      </w:pPr>
      <w:r>
        <w:br w:type="page"/>
      </w:r>
      <w:bookmarkStart w:id="1" w:name="_Toc167699049"/>
      <w:bookmarkStart w:id="2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</w:p>
    <w:p w14:paraId="7336F2DF" w14:textId="77777777" w:rsidR="00FD06E2" w:rsidRDefault="00FD06E2" w:rsidP="00FD06E2">
      <w:pPr>
        <w:pStyle w:val="Heading2"/>
        <w:rPr>
          <w:lang w:val="en-US"/>
        </w:rPr>
      </w:pPr>
      <w:bookmarkStart w:id="3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3"/>
    </w:p>
    <w:p w14:paraId="1E1049C1" w14:textId="77777777" w:rsidR="00FD06E2" w:rsidRDefault="00FD06E2" w:rsidP="00FD06E2">
      <w:pPr>
        <w:spacing w:line="360" w:lineRule="auto"/>
        <w:rPr>
          <w:i/>
          <w:color w:val="0000FF"/>
          <w:lang w:val="en-US"/>
        </w:rPr>
      </w:pPr>
      <w:r w:rsidRPr="00FD06E2">
        <w:rPr>
          <w:i/>
          <w:color w:val="0000FF"/>
          <w:lang w:val="en-US"/>
        </w:rPr>
        <w:t>Anh/</w:t>
      </w:r>
      <w:proofErr w:type="spellStart"/>
      <w:r w:rsidRPr="00FD06E2">
        <w:rPr>
          <w:i/>
          <w:color w:val="0000FF"/>
          <w:lang w:val="en-US"/>
        </w:rPr>
        <w:t>Chị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hãy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vẽ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hình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sơ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đồ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lớp</w:t>
      </w:r>
      <w:proofErr w:type="spellEnd"/>
      <w:r w:rsidRPr="00FD06E2">
        <w:rPr>
          <w:i/>
          <w:color w:val="0000FF"/>
          <w:lang w:val="en-US"/>
        </w:rPr>
        <w:t xml:space="preserve"> ở </w:t>
      </w:r>
      <w:proofErr w:type="spellStart"/>
      <w:r w:rsidRPr="00FD06E2">
        <w:rPr>
          <w:i/>
          <w:color w:val="0000FF"/>
          <w:lang w:val="en-US"/>
        </w:rPr>
        <w:t>mức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phân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tích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của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đề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>.</w:t>
      </w:r>
    </w:p>
    <w:p w14:paraId="71EA2496" w14:textId="77777777" w:rsidR="00FD06E2" w:rsidRDefault="00FD06E2" w:rsidP="00FD06E2">
      <w:pPr>
        <w:spacing w:line="360" w:lineRule="auto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rõ</w:t>
      </w:r>
      <w:proofErr w:type="spellEnd"/>
      <w:r>
        <w:rPr>
          <w:i/>
          <w:color w:val="0000FF"/>
          <w:lang w:val="en-US"/>
        </w:rPr>
        <w:t>:</w:t>
      </w:r>
    </w:p>
    <w:p w14:paraId="3E8A8687" w14:textId="77777777" w:rsidR="00FD06E2" w:rsidRDefault="00FD06E2" w:rsidP="00FD06E2">
      <w:pPr>
        <w:numPr>
          <w:ilvl w:val="0"/>
          <w:numId w:val="40"/>
        </w:numPr>
        <w:spacing w:line="360" w:lineRule="auto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</w:p>
    <w:p w14:paraId="3AED2ECE" w14:textId="57A7E043" w:rsidR="00BD212B" w:rsidRPr="00BD212B" w:rsidRDefault="00FD06E2" w:rsidP="00BD212B">
      <w:pPr>
        <w:numPr>
          <w:ilvl w:val="0"/>
          <w:numId w:val="40"/>
        </w:numPr>
        <w:spacing w:line="360" w:lineRule="auto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quan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giữa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  <w:r>
        <w:rPr>
          <w:i/>
          <w:color w:val="0000FF"/>
          <w:lang w:val="en-US"/>
        </w:rPr>
        <w:t xml:space="preserve"> (</w:t>
      </w:r>
      <w:proofErr w:type="spellStart"/>
      <w:r>
        <w:rPr>
          <w:i/>
          <w:color w:val="0000FF"/>
          <w:lang w:val="en-US"/>
        </w:rPr>
        <w:t>loại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quan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bản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>)</w:t>
      </w:r>
    </w:p>
    <w:p w14:paraId="38D0AA4B" w14:textId="5E535184" w:rsidR="00FD06E2" w:rsidRDefault="00FD06E2" w:rsidP="00FD06E2">
      <w:pPr>
        <w:spacing w:line="360" w:lineRule="auto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thiết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phải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liệt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kê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thuộc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tính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phương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mỗi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  <w:r>
        <w:rPr>
          <w:i/>
          <w:color w:val="0000FF"/>
          <w:lang w:val="en-US"/>
        </w:rPr>
        <w:t xml:space="preserve">. </w:t>
      </w:r>
      <w:proofErr w:type="spellStart"/>
      <w:r>
        <w:rPr>
          <w:i/>
          <w:color w:val="0000FF"/>
          <w:lang w:val="en-US"/>
        </w:rPr>
        <w:t>Tuy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nhiên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nên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này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lớn</w:t>
      </w:r>
      <w:proofErr w:type="spellEnd"/>
    </w:p>
    <w:p w14:paraId="3D6B135D" w14:textId="6002ACB9" w:rsidR="00BD212B" w:rsidRPr="00FD06E2" w:rsidRDefault="00E36DE9" w:rsidP="00FD06E2">
      <w:pPr>
        <w:spacing w:line="360" w:lineRule="auto"/>
        <w:rPr>
          <w:i/>
          <w:color w:val="0000FF"/>
          <w:lang w:val="en-US"/>
        </w:rPr>
      </w:pPr>
      <w:r w:rsidRPr="00E36DE9">
        <w:rPr>
          <w:i/>
          <w:noProof/>
          <w:color w:val="0000FF"/>
          <w:lang w:val="en-US"/>
        </w:rPr>
        <w:drawing>
          <wp:inline distT="0" distB="0" distL="0" distR="0" wp14:anchorId="3A3EC957" wp14:editId="56941E6C">
            <wp:extent cx="5732145" cy="4699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C2C2" w14:textId="77777777" w:rsidR="00FD06E2" w:rsidRDefault="00FD06E2" w:rsidP="00FD06E2">
      <w:pPr>
        <w:pStyle w:val="Heading2"/>
      </w:pPr>
      <w:bookmarkStart w:id="4" w:name="_Toc172872217"/>
      <w:r>
        <w:t>Danh sách các lớp đối tượng và quan hệ</w:t>
      </w:r>
      <w:bookmarkEnd w:id="4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0F7D8C80" w14:textId="77777777">
        <w:tc>
          <w:tcPr>
            <w:tcW w:w="801" w:type="dxa"/>
          </w:tcPr>
          <w:p w14:paraId="02395935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6D1FF9BA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7EBC4C9B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18D3C6C7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5E42CD40" w14:textId="77777777">
        <w:tc>
          <w:tcPr>
            <w:tcW w:w="801" w:type="dxa"/>
          </w:tcPr>
          <w:p w14:paraId="5E83B38F" w14:textId="2C8AAB11" w:rsidR="00FD06E2" w:rsidRPr="004A2427" w:rsidRDefault="004A242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7D8C6377" w14:textId="3C677E53" w:rsidR="00FD06E2" w:rsidRPr="004A2427" w:rsidRDefault="000A4435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KhachHang</w:t>
            </w:r>
            <w:proofErr w:type="spellEnd"/>
          </w:p>
        </w:tc>
        <w:tc>
          <w:tcPr>
            <w:tcW w:w="2110" w:type="dxa"/>
          </w:tcPr>
          <w:p w14:paraId="0DD0C95D" w14:textId="7D810662" w:rsidR="00FD06E2" w:rsidRPr="004A2427" w:rsidRDefault="004A242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847" w:type="dxa"/>
          </w:tcPr>
          <w:p w14:paraId="1DC9B573" w14:textId="42DFF689" w:rsidR="00FD06E2" w:rsidRPr="004A2427" w:rsidRDefault="004A242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A4435">
              <w:rPr>
                <w:lang w:val="en-US"/>
              </w:rPr>
              <w:t>hàng</w:t>
            </w:r>
            <w:proofErr w:type="spellEnd"/>
          </w:p>
        </w:tc>
      </w:tr>
      <w:tr w:rsidR="004A2427" w14:paraId="157BF586" w14:textId="77777777">
        <w:tc>
          <w:tcPr>
            <w:tcW w:w="801" w:type="dxa"/>
          </w:tcPr>
          <w:p w14:paraId="159DF0FE" w14:textId="5ED16505" w:rsidR="004A2427" w:rsidRPr="004A2427" w:rsidRDefault="004A242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67330E0C" w14:textId="6C82EBD7" w:rsidR="004A2427" w:rsidRPr="004A2427" w:rsidRDefault="000A4435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DonHang</w:t>
            </w:r>
            <w:proofErr w:type="spellEnd"/>
          </w:p>
        </w:tc>
        <w:tc>
          <w:tcPr>
            <w:tcW w:w="2110" w:type="dxa"/>
          </w:tcPr>
          <w:p w14:paraId="2CAED108" w14:textId="52AC7063" w:rsidR="004A2427" w:rsidRDefault="004A2427" w:rsidP="00FD06E2">
            <w:pPr>
              <w:pStyle w:val="BodyText"/>
              <w:spacing w:after="0"/>
            </w:pPr>
            <w:r>
              <w:rPr>
                <w:lang w:val="en-US"/>
              </w:rPr>
              <w:t>Public</w:t>
            </w:r>
          </w:p>
        </w:tc>
        <w:tc>
          <w:tcPr>
            <w:tcW w:w="3847" w:type="dxa"/>
          </w:tcPr>
          <w:p w14:paraId="4995DE3F" w14:textId="3FB28A75" w:rsidR="004A2427" w:rsidRPr="004A2427" w:rsidRDefault="004A242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</w:p>
        </w:tc>
      </w:tr>
      <w:tr w:rsidR="004A2427" w14:paraId="209D5855" w14:textId="77777777">
        <w:tc>
          <w:tcPr>
            <w:tcW w:w="801" w:type="dxa"/>
          </w:tcPr>
          <w:p w14:paraId="37DF3A35" w14:textId="221D5359" w:rsidR="004A2427" w:rsidRPr="004A2427" w:rsidRDefault="004A242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110" w:type="dxa"/>
          </w:tcPr>
          <w:p w14:paraId="09C8D09F" w14:textId="2501C023" w:rsidR="004A2427" w:rsidRPr="004A2427" w:rsidRDefault="004A242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TaiKhoan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110" w:type="dxa"/>
          </w:tcPr>
          <w:p w14:paraId="77F818F5" w14:textId="3C606C64" w:rsidR="004A2427" w:rsidRDefault="004A2427" w:rsidP="00FD06E2">
            <w:pPr>
              <w:pStyle w:val="BodyText"/>
              <w:spacing w:after="0"/>
            </w:pPr>
            <w:r>
              <w:rPr>
                <w:lang w:val="en-US"/>
              </w:rPr>
              <w:t>Public</w:t>
            </w:r>
          </w:p>
        </w:tc>
        <w:tc>
          <w:tcPr>
            <w:tcW w:w="3847" w:type="dxa"/>
          </w:tcPr>
          <w:p w14:paraId="03E26DDD" w14:textId="55794EB4" w:rsidR="004A2427" w:rsidRPr="004A2427" w:rsidRDefault="004A242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  <w:tr w:rsidR="004A2427" w14:paraId="20108765" w14:textId="77777777">
        <w:tc>
          <w:tcPr>
            <w:tcW w:w="801" w:type="dxa"/>
          </w:tcPr>
          <w:p w14:paraId="15BA3FB0" w14:textId="5A1351B3" w:rsidR="004A2427" w:rsidRPr="004A2427" w:rsidRDefault="004A242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2529EEEC" w14:textId="41920B11" w:rsidR="004A2427" w:rsidRPr="004A2427" w:rsidRDefault="004A242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0A4435">
              <w:rPr>
                <w:lang w:val="en-US"/>
              </w:rPr>
              <w:t>i</w:t>
            </w:r>
            <w:r>
              <w:rPr>
                <w:lang w:val="en-US"/>
              </w:rPr>
              <w:t>nhTrạng</w:t>
            </w:r>
            <w:proofErr w:type="spellEnd"/>
          </w:p>
        </w:tc>
        <w:tc>
          <w:tcPr>
            <w:tcW w:w="2110" w:type="dxa"/>
          </w:tcPr>
          <w:p w14:paraId="54BF9F1C" w14:textId="5A2B1DC8" w:rsidR="004A2427" w:rsidRDefault="004A2427" w:rsidP="00FD06E2">
            <w:pPr>
              <w:pStyle w:val="BodyText"/>
              <w:spacing w:after="0"/>
            </w:pPr>
            <w:r>
              <w:rPr>
                <w:lang w:val="en-US"/>
              </w:rPr>
              <w:t>Public</w:t>
            </w:r>
          </w:p>
        </w:tc>
        <w:tc>
          <w:tcPr>
            <w:tcW w:w="3847" w:type="dxa"/>
          </w:tcPr>
          <w:p w14:paraId="5647EB08" w14:textId="7BEB5A3B" w:rsidR="004A2427" w:rsidRPr="004A2427" w:rsidRDefault="004A242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</w:p>
        </w:tc>
      </w:tr>
      <w:tr w:rsidR="004A2427" w14:paraId="3D63145D" w14:textId="77777777">
        <w:tc>
          <w:tcPr>
            <w:tcW w:w="801" w:type="dxa"/>
          </w:tcPr>
          <w:p w14:paraId="31E8694F" w14:textId="32322E19" w:rsidR="004A2427" w:rsidRPr="004A2427" w:rsidRDefault="004A242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3C1CB6E5" w14:textId="010D42B3" w:rsidR="004A2427" w:rsidRPr="004A2427" w:rsidRDefault="004A242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</w:t>
            </w:r>
            <w:r w:rsidR="000A4435">
              <w:rPr>
                <w:lang w:val="en-US"/>
              </w:rPr>
              <w:t>nPham</w:t>
            </w:r>
            <w:proofErr w:type="spellEnd"/>
          </w:p>
        </w:tc>
        <w:tc>
          <w:tcPr>
            <w:tcW w:w="2110" w:type="dxa"/>
          </w:tcPr>
          <w:p w14:paraId="34A135B3" w14:textId="4322593F" w:rsidR="004A2427" w:rsidRDefault="004A2427" w:rsidP="00FD06E2">
            <w:pPr>
              <w:pStyle w:val="BodyText"/>
              <w:spacing w:after="0"/>
            </w:pPr>
            <w:r>
              <w:rPr>
                <w:lang w:val="en-US"/>
              </w:rPr>
              <w:t>Public</w:t>
            </w:r>
          </w:p>
        </w:tc>
        <w:tc>
          <w:tcPr>
            <w:tcW w:w="3847" w:type="dxa"/>
          </w:tcPr>
          <w:p w14:paraId="2795EAF2" w14:textId="2E3442CD" w:rsidR="004A2427" w:rsidRPr="004A2427" w:rsidRDefault="004A242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4A2427" w14:paraId="5EE905A6" w14:textId="77777777">
        <w:tc>
          <w:tcPr>
            <w:tcW w:w="801" w:type="dxa"/>
          </w:tcPr>
          <w:p w14:paraId="16E85CE7" w14:textId="4A1F4867" w:rsidR="004A2427" w:rsidRPr="004A2427" w:rsidRDefault="004A242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6B40DA9D" w14:textId="65052CEF" w:rsidR="004A2427" w:rsidRPr="004A2427" w:rsidRDefault="000A4435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KhuyenMai</w:t>
            </w:r>
            <w:proofErr w:type="spellEnd"/>
          </w:p>
        </w:tc>
        <w:tc>
          <w:tcPr>
            <w:tcW w:w="2110" w:type="dxa"/>
          </w:tcPr>
          <w:p w14:paraId="320FAAED" w14:textId="17C6ACB1" w:rsidR="004A2427" w:rsidRDefault="004A2427" w:rsidP="00FD06E2">
            <w:pPr>
              <w:pStyle w:val="BodyText"/>
              <w:spacing w:after="0"/>
            </w:pPr>
            <w:r>
              <w:rPr>
                <w:lang w:val="en-US"/>
              </w:rPr>
              <w:t>Public</w:t>
            </w:r>
          </w:p>
        </w:tc>
        <w:tc>
          <w:tcPr>
            <w:tcW w:w="3847" w:type="dxa"/>
          </w:tcPr>
          <w:p w14:paraId="1E1D2389" w14:textId="2D4DA5E6" w:rsidR="004A2427" w:rsidRPr="004A2427" w:rsidRDefault="004A242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khuyến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4A2427" w14:paraId="376A984F" w14:textId="77777777">
        <w:tc>
          <w:tcPr>
            <w:tcW w:w="801" w:type="dxa"/>
          </w:tcPr>
          <w:p w14:paraId="2AC4B4A0" w14:textId="2D2970A9" w:rsidR="004A2427" w:rsidRPr="004A2427" w:rsidRDefault="004A242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57521F29" w14:textId="683C9E4F" w:rsidR="004A2427" w:rsidRPr="004A2427" w:rsidRDefault="004A242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</w:t>
            </w:r>
            <w:r w:rsidR="000A4435">
              <w:rPr>
                <w:lang w:val="en-US"/>
              </w:rPr>
              <w:t>aiSanPham</w:t>
            </w:r>
            <w:proofErr w:type="spellEnd"/>
          </w:p>
        </w:tc>
        <w:tc>
          <w:tcPr>
            <w:tcW w:w="2110" w:type="dxa"/>
          </w:tcPr>
          <w:p w14:paraId="04825B37" w14:textId="3BDBBDDF" w:rsidR="004A2427" w:rsidRDefault="004A2427" w:rsidP="00FD06E2">
            <w:pPr>
              <w:pStyle w:val="BodyText"/>
              <w:spacing w:after="0"/>
            </w:pPr>
            <w:r>
              <w:rPr>
                <w:lang w:val="en-US"/>
              </w:rPr>
              <w:t>Public</w:t>
            </w:r>
          </w:p>
        </w:tc>
        <w:tc>
          <w:tcPr>
            <w:tcW w:w="3847" w:type="dxa"/>
          </w:tcPr>
          <w:p w14:paraId="17F1EF00" w14:textId="55045908" w:rsidR="004A2427" w:rsidRPr="004A2427" w:rsidRDefault="004A242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E36DE9" w14:paraId="45B623E3" w14:textId="77777777">
        <w:tc>
          <w:tcPr>
            <w:tcW w:w="801" w:type="dxa"/>
          </w:tcPr>
          <w:p w14:paraId="0AD4EDE4" w14:textId="778B8830" w:rsidR="00E36DE9" w:rsidRDefault="00E36DE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25B7047E" w14:textId="38288998" w:rsidR="00E36DE9" w:rsidRDefault="00E36DE9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CachThanhToan</w:t>
            </w:r>
            <w:proofErr w:type="spellEnd"/>
          </w:p>
        </w:tc>
        <w:tc>
          <w:tcPr>
            <w:tcW w:w="2110" w:type="dxa"/>
          </w:tcPr>
          <w:p w14:paraId="7934263E" w14:textId="321432EB" w:rsidR="00E36DE9" w:rsidRDefault="00E36DE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847" w:type="dxa"/>
          </w:tcPr>
          <w:p w14:paraId="60AC1BDF" w14:textId="1D659B07" w:rsidR="00E36DE9" w:rsidRDefault="00E36DE9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</w:tbl>
    <w:p w14:paraId="43C8ED3C" w14:textId="77777777" w:rsidR="00FD06E2" w:rsidRDefault="00FD06E2" w:rsidP="00FD06E2">
      <w:pPr>
        <w:pStyle w:val="Heading2"/>
      </w:pPr>
      <w:bookmarkStart w:id="5" w:name="_Toc172872218"/>
      <w:r>
        <w:t>Mô tả chi tiết từng lớp đối tượng</w:t>
      </w:r>
      <w:bookmarkEnd w:id="5"/>
    </w:p>
    <w:p w14:paraId="0E420099" w14:textId="77777777" w:rsidR="00FD06E2" w:rsidRPr="00FD06E2" w:rsidRDefault="00FD06E2" w:rsidP="00FD06E2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Với mỗi lớp đối tượng:</w:t>
      </w:r>
    </w:p>
    <w:p w14:paraId="151DB358" w14:textId="77777777" w:rsidR="00363B6E" w:rsidRPr="00363B6E" w:rsidRDefault="00363B6E" w:rsidP="00FD06E2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363B6E">
        <w:rPr>
          <w:i/>
          <w:color w:val="0000FF"/>
        </w:rPr>
        <w:t>Lớp đối tượng đó kế thừa từ lớp đối tượng nào (nếu có)</w:t>
      </w:r>
    </w:p>
    <w:p w14:paraId="2F75EE91" w14:textId="710E0827" w:rsidR="00FD06E2" w:rsidRDefault="00FD06E2" w:rsidP="00FD06E2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="00363B6E" w:rsidRPr="00363B6E">
        <w:rPr>
          <w:i/>
          <w:color w:val="0000FF"/>
        </w:rPr>
        <w:t xml:space="preserve"> (cần ghi chú rõ các thuộc tính nào kế thừa từ lớp cha – nếu có, loại thuộc tính là public, protected hay private …)</w:t>
      </w:r>
    </w:p>
    <w:p w14:paraId="2999B1BE" w14:textId="7E30AAD2" w:rsidR="00FD06E2" w:rsidRDefault="006423BF" w:rsidP="006423BF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                   </w:t>
      </w:r>
      <w:r w:rsidR="00FD06E2" w:rsidRPr="00FD06E2">
        <w:rPr>
          <w:i/>
          <w:color w:val="0000FF"/>
        </w:rPr>
        <w:t>Danh sách các trách nhiệm (các phương thức) chính. Cần xác định rõ phương thức nào cần phải cài đặt lại cho các lớp đối tượng con</w:t>
      </w:r>
    </w:p>
    <w:p w14:paraId="2C16450F" w14:textId="78AC6B08" w:rsidR="006423BF" w:rsidRPr="006423BF" w:rsidRDefault="006423BF" w:rsidP="006423BF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hàng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423BF" w14:paraId="5974DB2F" w14:textId="77777777" w:rsidTr="002573FC">
        <w:tc>
          <w:tcPr>
            <w:tcW w:w="758" w:type="dxa"/>
          </w:tcPr>
          <w:p w14:paraId="078BE727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D2F6E7B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3FAE17B6" w14:textId="77777777" w:rsidR="006423BF" w:rsidRPr="00363B6E" w:rsidRDefault="006423BF" w:rsidP="002573F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14D06F58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B4C4EB9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423BF" w14:paraId="16D4ADD9" w14:textId="77777777" w:rsidTr="002573FC">
        <w:tc>
          <w:tcPr>
            <w:tcW w:w="758" w:type="dxa"/>
          </w:tcPr>
          <w:p w14:paraId="73097AF4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4DBEDD86" w14:textId="00CD613F" w:rsidR="006423BF" w:rsidRPr="006423BF" w:rsidRDefault="00DB18F2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MaKhachHang</w:t>
            </w:r>
            <w:proofErr w:type="spellEnd"/>
          </w:p>
        </w:tc>
        <w:tc>
          <w:tcPr>
            <w:tcW w:w="1566" w:type="dxa"/>
          </w:tcPr>
          <w:p w14:paraId="2E453353" w14:textId="3507CD88" w:rsidR="006423BF" w:rsidRPr="00363B6E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2FCEC23B" w14:textId="0F63E5C0" w:rsidR="006423BF" w:rsidRPr="006423BF" w:rsidRDefault="00E83DCC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</w:tcPr>
          <w:p w14:paraId="29FE2B6D" w14:textId="349286EE" w:rsidR="006423BF" w:rsidRPr="00E36DE9" w:rsidRDefault="00E36DE9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0E0FD5">
              <w:rPr>
                <w:lang w:val="en-US"/>
              </w:rPr>
              <w:t>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E0FD5">
              <w:rPr>
                <w:lang w:val="en-US"/>
              </w:rPr>
              <w:t>của</w:t>
            </w:r>
            <w:proofErr w:type="spellEnd"/>
            <w:r w:rsidR="000E0FD5">
              <w:rPr>
                <w:lang w:val="en-US"/>
              </w:rPr>
              <w:t xml:space="preserve"> </w:t>
            </w:r>
            <w:proofErr w:type="spellStart"/>
            <w:r w:rsidR="000E0FD5">
              <w:rPr>
                <w:lang w:val="en-US"/>
              </w:rPr>
              <w:t>khách</w:t>
            </w:r>
            <w:proofErr w:type="spellEnd"/>
            <w:r w:rsidR="000E0FD5">
              <w:rPr>
                <w:lang w:val="en-US"/>
              </w:rPr>
              <w:t xml:space="preserve"> </w:t>
            </w:r>
            <w:proofErr w:type="spellStart"/>
            <w:r w:rsidR="000E0FD5">
              <w:rPr>
                <w:lang w:val="en-US"/>
              </w:rPr>
              <w:t>hàng</w:t>
            </w:r>
            <w:proofErr w:type="spellEnd"/>
            <w:r w:rsidR="000E0FD5">
              <w:rPr>
                <w:lang w:val="en-US"/>
              </w:rPr>
              <w:t xml:space="preserve"> </w:t>
            </w:r>
            <w:proofErr w:type="spellStart"/>
            <w:r w:rsidR="000E0FD5">
              <w:rPr>
                <w:lang w:val="en-US"/>
              </w:rPr>
              <w:t>mỗi</w:t>
            </w:r>
            <w:proofErr w:type="spellEnd"/>
            <w:r w:rsidR="000E0FD5">
              <w:rPr>
                <w:lang w:val="en-US"/>
              </w:rPr>
              <w:t xml:space="preserve"> </w:t>
            </w:r>
            <w:proofErr w:type="spellStart"/>
            <w:r w:rsidR="000E0FD5">
              <w:rPr>
                <w:lang w:val="en-US"/>
              </w:rPr>
              <w:t>khách</w:t>
            </w:r>
            <w:proofErr w:type="spellEnd"/>
            <w:r w:rsidR="000E0FD5">
              <w:rPr>
                <w:lang w:val="en-US"/>
              </w:rPr>
              <w:t xml:space="preserve"> </w:t>
            </w:r>
            <w:proofErr w:type="spellStart"/>
            <w:r w:rsidR="000E0FD5">
              <w:rPr>
                <w:lang w:val="en-US"/>
              </w:rPr>
              <w:t>hàng</w:t>
            </w:r>
            <w:proofErr w:type="spellEnd"/>
            <w:r w:rsidR="000E0FD5">
              <w:rPr>
                <w:lang w:val="en-US"/>
              </w:rPr>
              <w:t xml:space="preserve"> </w:t>
            </w:r>
            <w:proofErr w:type="spellStart"/>
            <w:r w:rsidR="000E0FD5">
              <w:rPr>
                <w:lang w:val="en-US"/>
              </w:rPr>
              <w:t>có</w:t>
            </w:r>
            <w:proofErr w:type="spellEnd"/>
            <w:r w:rsidR="000E0FD5">
              <w:rPr>
                <w:lang w:val="en-US"/>
              </w:rPr>
              <w:t xml:space="preserve"> 1 </w:t>
            </w:r>
            <w:proofErr w:type="spellStart"/>
            <w:r w:rsidR="000E0FD5">
              <w:rPr>
                <w:lang w:val="en-US"/>
              </w:rPr>
              <w:t>mã</w:t>
            </w:r>
            <w:proofErr w:type="spellEnd"/>
            <w:r w:rsidR="000E0FD5">
              <w:rPr>
                <w:lang w:val="en-US"/>
              </w:rPr>
              <w:t xml:space="preserve"> </w:t>
            </w:r>
            <w:proofErr w:type="spellStart"/>
            <w:r w:rsidR="000E0FD5">
              <w:rPr>
                <w:lang w:val="en-US"/>
              </w:rPr>
              <w:t>khác</w:t>
            </w:r>
            <w:proofErr w:type="spellEnd"/>
            <w:r w:rsidR="000E0FD5">
              <w:rPr>
                <w:lang w:val="en-US"/>
              </w:rPr>
              <w:t xml:space="preserve"> </w:t>
            </w:r>
            <w:proofErr w:type="spellStart"/>
            <w:r w:rsidR="000E0FD5">
              <w:rPr>
                <w:lang w:val="en-US"/>
              </w:rPr>
              <w:t>nhau</w:t>
            </w:r>
            <w:proofErr w:type="spellEnd"/>
            <w:r w:rsidR="000E0FD5">
              <w:rPr>
                <w:lang w:val="en-US"/>
              </w:rPr>
              <w:t xml:space="preserve"> </w:t>
            </w:r>
            <w:proofErr w:type="spellStart"/>
            <w:r w:rsidR="000E0FD5">
              <w:rPr>
                <w:lang w:val="en-US"/>
              </w:rPr>
              <w:t>phân</w:t>
            </w:r>
            <w:proofErr w:type="spellEnd"/>
            <w:r w:rsidR="000E0FD5">
              <w:rPr>
                <w:lang w:val="en-US"/>
              </w:rPr>
              <w:t xml:space="preserve"> </w:t>
            </w:r>
            <w:proofErr w:type="spellStart"/>
            <w:r w:rsidR="000E0FD5">
              <w:rPr>
                <w:lang w:val="en-US"/>
              </w:rPr>
              <w:t>biệt</w:t>
            </w:r>
            <w:proofErr w:type="spellEnd"/>
            <w:r w:rsidR="000E0FD5">
              <w:rPr>
                <w:lang w:val="en-US"/>
              </w:rPr>
              <w:t>.</w:t>
            </w:r>
          </w:p>
        </w:tc>
      </w:tr>
      <w:tr w:rsidR="006423BF" w14:paraId="30DC4E67" w14:textId="77777777" w:rsidTr="002573FC">
        <w:tc>
          <w:tcPr>
            <w:tcW w:w="758" w:type="dxa"/>
          </w:tcPr>
          <w:p w14:paraId="781E089D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333D6460" w14:textId="0E4BA572" w:rsidR="006423BF" w:rsidRPr="006423BF" w:rsidRDefault="00DB18F2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TenKhachHang</w:t>
            </w:r>
            <w:proofErr w:type="spellEnd"/>
          </w:p>
        </w:tc>
        <w:tc>
          <w:tcPr>
            <w:tcW w:w="1566" w:type="dxa"/>
          </w:tcPr>
          <w:p w14:paraId="55407BBC" w14:textId="27C2EE86" w:rsidR="006423BF" w:rsidRPr="00363B6E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25D7B25E" w14:textId="005D0630" w:rsidR="006423BF" w:rsidRPr="009C2824" w:rsidRDefault="00B27CE1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14:paraId="5EE2762C" w14:textId="61BCF1AC" w:rsidR="006423BF" w:rsidRPr="000E0FD5" w:rsidRDefault="000E0FD5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6423BF" w14:paraId="6C4700EA" w14:textId="77777777" w:rsidTr="002573FC">
        <w:tc>
          <w:tcPr>
            <w:tcW w:w="758" w:type="dxa"/>
          </w:tcPr>
          <w:p w14:paraId="0EB885C9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57F1249E" w14:textId="72016E9F" w:rsidR="006423BF" w:rsidRPr="006423BF" w:rsidRDefault="006423BF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DB18F2">
              <w:rPr>
                <w:lang w:val="en-US"/>
              </w:rPr>
              <w:t>oDienThoai</w:t>
            </w:r>
            <w:proofErr w:type="spellEnd"/>
          </w:p>
        </w:tc>
        <w:tc>
          <w:tcPr>
            <w:tcW w:w="1566" w:type="dxa"/>
          </w:tcPr>
          <w:p w14:paraId="5916AEDE" w14:textId="0EDF0033" w:rsidR="006423BF" w:rsidRPr="00363B6E" w:rsidRDefault="009C2824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563F62F3" w14:textId="00EFF5F2" w:rsidR="006423BF" w:rsidRDefault="00B27CE1" w:rsidP="002573FC">
            <w:pPr>
              <w:pStyle w:val="BodyText"/>
              <w:spacing w:after="0"/>
            </w:pPr>
            <w:r>
              <w:t>string</w:t>
            </w:r>
          </w:p>
        </w:tc>
        <w:tc>
          <w:tcPr>
            <w:tcW w:w="3646" w:type="dxa"/>
          </w:tcPr>
          <w:p w14:paraId="58C3D81F" w14:textId="6A180B1E" w:rsidR="006423BF" w:rsidRPr="000E0FD5" w:rsidRDefault="000E0FD5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6423BF" w14:paraId="0593C598" w14:textId="77777777" w:rsidTr="002573FC">
        <w:tc>
          <w:tcPr>
            <w:tcW w:w="758" w:type="dxa"/>
          </w:tcPr>
          <w:p w14:paraId="7AFB012C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0A68F20B" w14:textId="26B98573" w:rsidR="006423BF" w:rsidRPr="006423BF" w:rsidRDefault="00DB18F2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1566" w:type="dxa"/>
          </w:tcPr>
          <w:p w14:paraId="771A499D" w14:textId="1C175BFA" w:rsidR="006423BF" w:rsidRPr="00363B6E" w:rsidRDefault="009C2824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46870006" w14:textId="34A1D233" w:rsidR="006423BF" w:rsidRDefault="00B27CE1" w:rsidP="002573FC">
            <w:pPr>
              <w:pStyle w:val="BodyText"/>
              <w:spacing w:after="0"/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14:paraId="4418C6EA" w14:textId="5A61FFF2" w:rsidR="006423BF" w:rsidRPr="000E0FD5" w:rsidRDefault="000E0FD5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6423BF" w14:paraId="5C5B9DBD" w14:textId="77777777" w:rsidTr="002573FC">
        <w:tc>
          <w:tcPr>
            <w:tcW w:w="758" w:type="dxa"/>
          </w:tcPr>
          <w:p w14:paraId="11100FBE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3038B65B" w14:textId="790F422E" w:rsidR="006423BF" w:rsidRPr="006423BF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14:paraId="0AB87BBB" w14:textId="4730492E" w:rsidR="006423BF" w:rsidRPr="00363B6E" w:rsidRDefault="009C2824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26F7106" w14:textId="1D2E61D8" w:rsidR="006423BF" w:rsidRDefault="00B27CE1" w:rsidP="002573FC">
            <w:pPr>
              <w:pStyle w:val="BodyText"/>
              <w:spacing w:after="0"/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14:paraId="684FE6F1" w14:textId="3690B15C" w:rsidR="006423BF" w:rsidRPr="000E0FD5" w:rsidRDefault="000E0FD5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</w:tbl>
    <w:p w14:paraId="5383EF9B" w14:textId="062877AC" w:rsidR="006423BF" w:rsidRDefault="006423BF" w:rsidP="006423BF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Hàng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423BF" w14:paraId="5B36DE9B" w14:textId="77777777" w:rsidTr="002573FC">
        <w:tc>
          <w:tcPr>
            <w:tcW w:w="758" w:type="dxa"/>
          </w:tcPr>
          <w:p w14:paraId="5848DBEF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E2A578E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396DECD4" w14:textId="77777777" w:rsidR="006423BF" w:rsidRPr="00363B6E" w:rsidRDefault="006423BF" w:rsidP="002573F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49235FCD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D1F0CB1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423BF" w14:paraId="6D6C31B7" w14:textId="77777777" w:rsidTr="002573FC">
        <w:tc>
          <w:tcPr>
            <w:tcW w:w="758" w:type="dxa"/>
          </w:tcPr>
          <w:p w14:paraId="6306C755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619FEB8" w14:textId="5498E7AE" w:rsidR="006423BF" w:rsidRPr="006423BF" w:rsidRDefault="00DB18F2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MaDonHang</w:t>
            </w:r>
            <w:proofErr w:type="spellEnd"/>
          </w:p>
        </w:tc>
        <w:tc>
          <w:tcPr>
            <w:tcW w:w="1566" w:type="dxa"/>
          </w:tcPr>
          <w:p w14:paraId="7E4D8F77" w14:textId="77777777" w:rsidR="006423BF" w:rsidRPr="00363B6E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0085B209" w14:textId="309EF147" w:rsidR="006423BF" w:rsidRPr="006423BF" w:rsidRDefault="00B27CE1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14:paraId="240BA2AB" w14:textId="2BF5814B" w:rsidR="006423BF" w:rsidRPr="000E0FD5" w:rsidRDefault="000E0FD5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423BF" w14:paraId="41A475E0" w14:textId="77777777" w:rsidTr="002573FC">
        <w:tc>
          <w:tcPr>
            <w:tcW w:w="758" w:type="dxa"/>
          </w:tcPr>
          <w:p w14:paraId="6ABC3CA4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966" w:type="dxa"/>
          </w:tcPr>
          <w:p w14:paraId="526F4B40" w14:textId="4DF9DAC8" w:rsidR="006423BF" w:rsidRPr="006423BF" w:rsidRDefault="00DB18F2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MaSanPham</w:t>
            </w:r>
            <w:proofErr w:type="spellEnd"/>
          </w:p>
        </w:tc>
        <w:tc>
          <w:tcPr>
            <w:tcW w:w="1566" w:type="dxa"/>
          </w:tcPr>
          <w:p w14:paraId="12A6B0C4" w14:textId="77777777" w:rsidR="006423BF" w:rsidRPr="00363B6E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1FD812DE" w14:textId="41500D68" w:rsidR="006423BF" w:rsidRPr="009C2824" w:rsidRDefault="00B27CE1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14:paraId="3F5882F3" w14:textId="55CBF5F7" w:rsidR="006423BF" w:rsidRPr="000E0FD5" w:rsidRDefault="000E0FD5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6423BF" w14:paraId="4607282F" w14:textId="77777777" w:rsidTr="002573FC">
        <w:tc>
          <w:tcPr>
            <w:tcW w:w="758" w:type="dxa"/>
          </w:tcPr>
          <w:p w14:paraId="5D4AE4CB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1D383875" w14:textId="4D115365" w:rsidR="006423BF" w:rsidRPr="006423BF" w:rsidRDefault="00097EC8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DB18F2">
              <w:rPr>
                <w:lang w:val="en-US"/>
              </w:rPr>
              <w:t>aKhachHang</w:t>
            </w:r>
            <w:proofErr w:type="spellEnd"/>
          </w:p>
        </w:tc>
        <w:tc>
          <w:tcPr>
            <w:tcW w:w="1566" w:type="dxa"/>
          </w:tcPr>
          <w:p w14:paraId="10DAABE3" w14:textId="18A3C2DB" w:rsidR="006423BF" w:rsidRPr="00363B6E" w:rsidRDefault="009C2824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3000CC9A" w14:textId="3F834329" w:rsidR="006423BF" w:rsidRPr="00097EC8" w:rsidRDefault="00B27CE1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14:paraId="29B5FF12" w14:textId="0177A3C8" w:rsidR="006423BF" w:rsidRPr="000E0FD5" w:rsidRDefault="000E0FD5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6423BF" w14:paraId="1AA269E5" w14:textId="77777777" w:rsidTr="002573FC">
        <w:tc>
          <w:tcPr>
            <w:tcW w:w="758" w:type="dxa"/>
          </w:tcPr>
          <w:p w14:paraId="1B9D7A54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036AA789" w14:textId="40E356DE" w:rsidR="006423BF" w:rsidRPr="006423BF" w:rsidRDefault="00DB18F2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566" w:type="dxa"/>
          </w:tcPr>
          <w:p w14:paraId="2DA9DD08" w14:textId="22744EDE" w:rsidR="006423BF" w:rsidRPr="00363B6E" w:rsidRDefault="009C2824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8914077" w14:textId="3EFF6BEC" w:rsidR="006423BF" w:rsidRPr="009C2824" w:rsidRDefault="00B27CE1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</w:tcPr>
          <w:p w14:paraId="2762F6CA" w14:textId="762B7485" w:rsidR="006423BF" w:rsidRPr="000E0FD5" w:rsidRDefault="000E0FD5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6423BF" w14:paraId="3B22EAF6" w14:textId="77777777" w:rsidTr="002573FC">
        <w:tc>
          <w:tcPr>
            <w:tcW w:w="758" w:type="dxa"/>
          </w:tcPr>
          <w:p w14:paraId="63C526BE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1D6C3BD7" w14:textId="73A85608" w:rsidR="006423BF" w:rsidRPr="006423BF" w:rsidRDefault="00DB18F2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ThoiGian</w:t>
            </w:r>
            <w:proofErr w:type="spellEnd"/>
          </w:p>
        </w:tc>
        <w:tc>
          <w:tcPr>
            <w:tcW w:w="1566" w:type="dxa"/>
          </w:tcPr>
          <w:p w14:paraId="5C406166" w14:textId="6302565D" w:rsidR="006423BF" w:rsidRPr="00363B6E" w:rsidRDefault="009C2824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2CE56C09" w14:textId="1B1BBC5B" w:rsidR="006423BF" w:rsidRPr="009C2824" w:rsidRDefault="00B27CE1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646" w:type="dxa"/>
          </w:tcPr>
          <w:p w14:paraId="786E50E9" w14:textId="7D047D95" w:rsidR="006423BF" w:rsidRPr="000E0FD5" w:rsidRDefault="000E0FD5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6423BF" w14:paraId="7801F998" w14:textId="77777777" w:rsidTr="002573FC">
        <w:tc>
          <w:tcPr>
            <w:tcW w:w="758" w:type="dxa"/>
          </w:tcPr>
          <w:p w14:paraId="459CC3FF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2A17E54E" w14:textId="6E1768C6" w:rsidR="006423BF" w:rsidRPr="00097EC8" w:rsidRDefault="00097EC8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Gia</w:t>
            </w:r>
          </w:p>
        </w:tc>
        <w:tc>
          <w:tcPr>
            <w:tcW w:w="1566" w:type="dxa"/>
          </w:tcPr>
          <w:p w14:paraId="71C4A8BD" w14:textId="6BB82512" w:rsidR="006423BF" w:rsidRPr="00363B6E" w:rsidRDefault="009C2824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208A5ED6" w14:textId="41C3684B" w:rsidR="006423BF" w:rsidRPr="009C2824" w:rsidRDefault="00B27CE1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</w:tcPr>
          <w:p w14:paraId="7764FB1A" w14:textId="0699672A" w:rsidR="006423BF" w:rsidRPr="000E0FD5" w:rsidRDefault="000E0FD5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12297">
              <w:rPr>
                <w:lang w:val="en-US"/>
              </w:rPr>
              <w:t>của</w:t>
            </w:r>
            <w:proofErr w:type="spellEnd"/>
            <w:r w:rsidR="00C12297">
              <w:rPr>
                <w:lang w:val="en-US"/>
              </w:rPr>
              <w:t xml:space="preserve"> </w:t>
            </w:r>
            <w:proofErr w:type="spellStart"/>
            <w:r w:rsidR="00C12297">
              <w:rPr>
                <w:lang w:val="en-US"/>
              </w:rPr>
              <w:t>từng</w:t>
            </w:r>
            <w:proofErr w:type="spellEnd"/>
            <w:r w:rsidR="00C12297">
              <w:rPr>
                <w:lang w:val="en-US"/>
              </w:rPr>
              <w:t xml:space="preserve"> </w:t>
            </w:r>
            <w:proofErr w:type="spellStart"/>
            <w:r w:rsidR="00C12297">
              <w:rPr>
                <w:lang w:val="en-US"/>
              </w:rPr>
              <w:t>loại</w:t>
            </w:r>
            <w:proofErr w:type="spellEnd"/>
            <w:r w:rsidR="00C12297">
              <w:rPr>
                <w:lang w:val="en-US"/>
              </w:rPr>
              <w:t xml:space="preserve"> </w:t>
            </w:r>
            <w:proofErr w:type="spellStart"/>
            <w:r w:rsidR="00C12297">
              <w:rPr>
                <w:lang w:val="en-US"/>
              </w:rPr>
              <w:t>sản</w:t>
            </w:r>
            <w:proofErr w:type="spellEnd"/>
            <w:r w:rsidR="00C12297">
              <w:rPr>
                <w:lang w:val="en-US"/>
              </w:rPr>
              <w:t xml:space="preserve"> </w:t>
            </w:r>
            <w:proofErr w:type="spellStart"/>
            <w:r w:rsidR="00C12297">
              <w:rPr>
                <w:lang w:val="en-US"/>
              </w:rPr>
              <w:t>phẩm</w:t>
            </w:r>
            <w:proofErr w:type="spellEnd"/>
          </w:p>
        </w:tc>
      </w:tr>
      <w:tr w:rsidR="006423BF" w14:paraId="2182A216" w14:textId="77777777" w:rsidTr="002573FC">
        <w:tc>
          <w:tcPr>
            <w:tcW w:w="758" w:type="dxa"/>
          </w:tcPr>
          <w:p w14:paraId="7ED144CF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14:paraId="3D49BE7F" w14:textId="38CCA674" w:rsidR="006423BF" w:rsidRPr="00097EC8" w:rsidRDefault="00DB18F2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MaKhuyenMai</w:t>
            </w:r>
            <w:proofErr w:type="spellEnd"/>
          </w:p>
        </w:tc>
        <w:tc>
          <w:tcPr>
            <w:tcW w:w="1566" w:type="dxa"/>
          </w:tcPr>
          <w:p w14:paraId="511DED5F" w14:textId="127303FA" w:rsidR="006423BF" w:rsidRPr="00363B6E" w:rsidRDefault="009C2824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04282A2F" w14:textId="1EBEA92D" w:rsidR="006423BF" w:rsidRPr="009C2824" w:rsidRDefault="005131DC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</w:tcPr>
          <w:p w14:paraId="13E70A4B" w14:textId="4756CFF2" w:rsidR="006423BF" w:rsidRPr="00C12297" w:rsidRDefault="00C12297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khuyến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khuyến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  <w:tr w:rsidR="00097EC8" w14:paraId="16626A43" w14:textId="77777777" w:rsidTr="002573FC">
        <w:tc>
          <w:tcPr>
            <w:tcW w:w="758" w:type="dxa"/>
          </w:tcPr>
          <w:p w14:paraId="0F9ED817" w14:textId="58934B21" w:rsidR="00097EC8" w:rsidRDefault="00097EC8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14:paraId="5BD491C4" w14:textId="436355CA" w:rsidR="00097EC8" w:rsidRDefault="00DB18F2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TinhTrang</w:t>
            </w:r>
            <w:proofErr w:type="spellEnd"/>
          </w:p>
        </w:tc>
        <w:tc>
          <w:tcPr>
            <w:tcW w:w="1566" w:type="dxa"/>
          </w:tcPr>
          <w:p w14:paraId="04E8FAE0" w14:textId="616C389A" w:rsidR="00097EC8" w:rsidRPr="00363B6E" w:rsidRDefault="009C2824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78ED21B6" w14:textId="314932AD" w:rsidR="00097EC8" w:rsidRPr="009C2824" w:rsidRDefault="00A14C23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</w:tcPr>
          <w:p w14:paraId="3C33481E" w14:textId="73A7B235" w:rsidR="00097EC8" w:rsidRPr="00C12297" w:rsidRDefault="00C12297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</w:tbl>
    <w:p w14:paraId="64F5BCD2" w14:textId="5DD7F46B" w:rsidR="006423BF" w:rsidRDefault="006423BF" w:rsidP="006423BF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Khoản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423BF" w14:paraId="4BCE75D5" w14:textId="77777777" w:rsidTr="002573FC">
        <w:tc>
          <w:tcPr>
            <w:tcW w:w="758" w:type="dxa"/>
          </w:tcPr>
          <w:p w14:paraId="73A219F6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2CCAF5DE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147171A" w14:textId="77777777" w:rsidR="006423BF" w:rsidRPr="00363B6E" w:rsidRDefault="006423BF" w:rsidP="002573F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1F4DDE92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09603B45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423BF" w14:paraId="75C7DA99" w14:textId="77777777" w:rsidTr="002573FC">
        <w:tc>
          <w:tcPr>
            <w:tcW w:w="758" w:type="dxa"/>
          </w:tcPr>
          <w:p w14:paraId="4A8B5192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5DC52075" w14:textId="67A0AAF5" w:rsidR="006423BF" w:rsidRPr="006423BF" w:rsidRDefault="00097EC8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DB18F2">
              <w:rPr>
                <w:lang w:val="en-US"/>
              </w:rPr>
              <w:t>aiKhoan</w:t>
            </w:r>
            <w:proofErr w:type="spellEnd"/>
          </w:p>
        </w:tc>
        <w:tc>
          <w:tcPr>
            <w:tcW w:w="1566" w:type="dxa"/>
          </w:tcPr>
          <w:p w14:paraId="6E7B2136" w14:textId="38C93ACC" w:rsidR="006423BF" w:rsidRPr="00363B6E" w:rsidRDefault="000A4435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04B6065D" w14:textId="7CD75046" w:rsidR="006423BF" w:rsidRPr="006423BF" w:rsidRDefault="00B27CE1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14:paraId="561EC712" w14:textId="7F5994D0" w:rsidR="006423BF" w:rsidRPr="00C12297" w:rsidRDefault="00C12297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6423BF" w14:paraId="6FD7FEE0" w14:textId="77777777" w:rsidTr="002573FC">
        <w:tc>
          <w:tcPr>
            <w:tcW w:w="758" w:type="dxa"/>
          </w:tcPr>
          <w:p w14:paraId="0F1A105A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75F20E68" w14:textId="619CB2BF" w:rsidR="006423BF" w:rsidRPr="006423BF" w:rsidRDefault="00DB18F2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MatKhau</w:t>
            </w:r>
            <w:proofErr w:type="spellEnd"/>
          </w:p>
        </w:tc>
        <w:tc>
          <w:tcPr>
            <w:tcW w:w="1566" w:type="dxa"/>
          </w:tcPr>
          <w:p w14:paraId="621F9115" w14:textId="65DD7359" w:rsidR="006423BF" w:rsidRPr="00363B6E" w:rsidRDefault="000A4435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700DC2A5" w14:textId="01EFAE0C" w:rsidR="006423BF" w:rsidRPr="00097EC8" w:rsidRDefault="00B27CE1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14:paraId="5AF122FC" w14:textId="4E61A576" w:rsidR="006423BF" w:rsidRPr="00C12297" w:rsidRDefault="00C12297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6423BF" w14:paraId="1CB65F1A" w14:textId="77777777" w:rsidTr="002573FC">
        <w:tc>
          <w:tcPr>
            <w:tcW w:w="758" w:type="dxa"/>
          </w:tcPr>
          <w:p w14:paraId="4C59D5B4" w14:textId="5BB28D4E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66" w:type="dxa"/>
          </w:tcPr>
          <w:p w14:paraId="2D683DD2" w14:textId="03F079F5" w:rsidR="006423BF" w:rsidRPr="006423BF" w:rsidRDefault="006423BF" w:rsidP="002573FC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566" w:type="dxa"/>
          </w:tcPr>
          <w:p w14:paraId="13187C8E" w14:textId="77777777" w:rsidR="006423BF" w:rsidRPr="00363B6E" w:rsidRDefault="006423BF" w:rsidP="002573FC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2D6F1034" w14:textId="77777777" w:rsidR="006423BF" w:rsidRDefault="006423BF" w:rsidP="002573FC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18CD72B6" w14:textId="77777777" w:rsidR="006423BF" w:rsidRDefault="006423BF" w:rsidP="002573FC">
            <w:pPr>
              <w:pStyle w:val="BodyText"/>
              <w:spacing w:after="0"/>
            </w:pPr>
          </w:p>
        </w:tc>
      </w:tr>
    </w:tbl>
    <w:p w14:paraId="6F1620B6" w14:textId="3F3EAF07" w:rsidR="006423BF" w:rsidRDefault="006423BF" w:rsidP="006423BF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423BF" w14:paraId="6416E883" w14:textId="77777777" w:rsidTr="002573FC">
        <w:tc>
          <w:tcPr>
            <w:tcW w:w="758" w:type="dxa"/>
          </w:tcPr>
          <w:p w14:paraId="1E6F2E7E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2A574CD3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22B0534" w14:textId="77777777" w:rsidR="006423BF" w:rsidRPr="00363B6E" w:rsidRDefault="006423BF" w:rsidP="002573F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777391D3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7AE4843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423BF" w14:paraId="4D494F37" w14:textId="77777777" w:rsidTr="002573FC">
        <w:tc>
          <w:tcPr>
            <w:tcW w:w="758" w:type="dxa"/>
          </w:tcPr>
          <w:p w14:paraId="5DE2CFF1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1502F09" w14:textId="41BB3AC8" w:rsidR="006423BF" w:rsidRPr="006423BF" w:rsidRDefault="00097EC8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DB18F2">
              <w:rPr>
                <w:lang w:val="en-US"/>
              </w:rPr>
              <w:t>a</w:t>
            </w:r>
          </w:p>
        </w:tc>
        <w:tc>
          <w:tcPr>
            <w:tcW w:w="1566" w:type="dxa"/>
          </w:tcPr>
          <w:p w14:paraId="5C2947FB" w14:textId="77777777" w:rsidR="006423BF" w:rsidRPr="00363B6E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36BB4E9D" w14:textId="75F88265" w:rsidR="006423BF" w:rsidRPr="006423BF" w:rsidRDefault="006D7801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</w:tcPr>
          <w:p w14:paraId="4AC39C20" w14:textId="61CCBECD" w:rsidR="006423BF" w:rsidRPr="00C12297" w:rsidRDefault="00C12297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</w:p>
        </w:tc>
      </w:tr>
      <w:tr w:rsidR="006423BF" w14:paraId="0494081C" w14:textId="77777777" w:rsidTr="002573FC">
        <w:tc>
          <w:tcPr>
            <w:tcW w:w="758" w:type="dxa"/>
          </w:tcPr>
          <w:p w14:paraId="1070D7C9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5412F596" w14:textId="2C24E7A8" w:rsidR="006423BF" w:rsidRPr="006423BF" w:rsidRDefault="00097EC8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DB18F2">
              <w:rPr>
                <w:lang w:val="en-US"/>
              </w:rPr>
              <w:t>enTinhTrang</w:t>
            </w:r>
            <w:proofErr w:type="spellEnd"/>
          </w:p>
        </w:tc>
        <w:tc>
          <w:tcPr>
            <w:tcW w:w="1566" w:type="dxa"/>
          </w:tcPr>
          <w:p w14:paraId="766464D7" w14:textId="77777777" w:rsidR="006423BF" w:rsidRPr="00363B6E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047D74C9" w14:textId="0850FC72" w:rsidR="006423BF" w:rsidRPr="009C2824" w:rsidRDefault="00B27CE1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14:paraId="5BF5ED0E" w14:textId="7AA6E6E1" w:rsidR="006423BF" w:rsidRPr="00C12297" w:rsidRDefault="00C12297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583C2C25" w14:textId="02C38104" w:rsidR="006423BF" w:rsidRDefault="006423BF" w:rsidP="006423BF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Sản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Phẩm</w:t>
      </w:r>
      <w:proofErr w:type="spellEnd"/>
    </w:p>
    <w:tbl>
      <w:tblPr>
        <w:tblStyle w:val="TableGrid"/>
        <w:tblW w:w="9613" w:type="dxa"/>
        <w:tblLook w:val="01E0" w:firstRow="1" w:lastRow="1" w:firstColumn="1" w:lastColumn="1" w:noHBand="0" w:noVBand="0"/>
      </w:tblPr>
      <w:tblGrid>
        <w:gridCol w:w="758"/>
        <w:gridCol w:w="2003"/>
        <w:gridCol w:w="1566"/>
        <w:gridCol w:w="1640"/>
        <w:gridCol w:w="3646"/>
      </w:tblGrid>
      <w:tr w:rsidR="006423BF" w14:paraId="53581662" w14:textId="77777777" w:rsidTr="00DB18F2">
        <w:tc>
          <w:tcPr>
            <w:tcW w:w="758" w:type="dxa"/>
          </w:tcPr>
          <w:p w14:paraId="70DA43F1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003" w:type="dxa"/>
          </w:tcPr>
          <w:p w14:paraId="006D7B33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31C16BE" w14:textId="77777777" w:rsidR="006423BF" w:rsidRPr="00363B6E" w:rsidRDefault="006423BF" w:rsidP="002573F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67A127E0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C83B233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423BF" w14:paraId="5F32CE65" w14:textId="77777777" w:rsidTr="00DB18F2">
        <w:tc>
          <w:tcPr>
            <w:tcW w:w="758" w:type="dxa"/>
          </w:tcPr>
          <w:p w14:paraId="755F8EDB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3" w:type="dxa"/>
          </w:tcPr>
          <w:p w14:paraId="6DF85EEB" w14:textId="705B3665" w:rsidR="006423BF" w:rsidRPr="006423BF" w:rsidRDefault="00DB18F2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MaSanPham</w:t>
            </w:r>
            <w:proofErr w:type="spellEnd"/>
          </w:p>
        </w:tc>
        <w:tc>
          <w:tcPr>
            <w:tcW w:w="1566" w:type="dxa"/>
          </w:tcPr>
          <w:p w14:paraId="6C5E44D8" w14:textId="77777777" w:rsidR="006423BF" w:rsidRPr="00363B6E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77840CD3" w14:textId="358389D0" w:rsidR="006423BF" w:rsidRPr="006423BF" w:rsidRDefault="00B27CE1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14:paraId="1FECEC52" w14:textId="49A93DD7" w:rsidR="006423BF" w:rsidRPr="00C12297" w:rsidRDefault="00C12297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6423BF" w14:paraId="337E0B72" w14:textId="77777777" w:rsidTr="00DB18F2">
        <w:tc>
          <w:tcPr>
            <w:tcW w:w="758" w:type="dxa"/>
          </w:tcPr>
          <w:p w14:paraId="3B24D2E8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03" w:type="dxa"/>
          </w:tcPr>
          <w:p w14:paraId="0EBBDC6F" w14:textId="23BCCA18" w:rsidR="006423BF" w:rsidRPr="006423BF" w:rsidRDefault="00DB18F2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TenSanPham</w:t>
            </w:r>
            <w:proofErr w:type="spellEnd"/>
          </w:p>
        </w:tc>
        <w:tc>
          <w:tcPr>
            <w:tcW w:w="1566" w:type="dxa"/>
          </w:tcPr>
          <w:p w14:paraId="5804531B" w14:textId="77777777" w:rsidR="006423BF" w:rsidRPr="00363B6E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38F52945" w14:textId="6C9D0FAA" w:rsidR="006423BF" w:rsidRPr="009C2824" w:rsidRDefault="00B27CE1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14:paraId="303D1C93" w14:textId="0CB028F1" w:rsidR="006423BF" w:rsidRPr="00C12297" w:rsidRDefault="00C12297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6423BF" w14:paraId="5D28AF98" w14:textId="77777777" w:rsidTr="00DB18F2">
        <w:tc>
          <w:tcPr>
            <w:tcW w:w="758" w:type="dxa"/>
          </w:tcPr>
          <w:p w14:paraId="0589D84E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03" w:type="dxa"/>
          </w:tcPr>
          <w:p w14:paraId="143BCB2E" w14:textId="6AD2B4B3" w:rsidR="006423BF" w:rsidRPr="006423BF" w:rsidRDefault="00DB18F2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MaLoaiSanPham</w:t>
            </w:r>
            <w:proofErr w:type="spellEnd"/>
          </w:p>
        </w:tc>
        <w:tc>
          <w:tcPr>
            <w:tcW w:w="1566" w:type="dxa"/>
          </w:tcPr>
          <w:p w14:paraId="54EE68F2" w14:textId="2FAC349E" w:rsidR="006423BF" w:rsidRPr="00363B6E" w:rsidRDefault="009C2824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593CDF75" w14:textId="1632BCFB" w:rsidR="006423BF" w:rsidRPr="009C2824" w:rsidRDefault="00B27CE1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14:paraId="0F5579A7" w14:textId="122736A0" w:rsidR="006423BF" w:rsidRPr="00C12297" w:rsidRDefault="00C12297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</w:p>
        </w:tc>
      </w:tr>
      <w:tr w:rsidR="006423BF" w14:paraId="21626DE2" w14:textId="77777777" w:rsidTr="00DB18F2">
        <w:tc>
          <w:tcPr>
            <w:tcW w:w="758" w:type="dxa"/>
          </w:tcPr>
          <w:p w14:paraId="7CE52F55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03" w:type="dxa"/>
          </w:tcPr>
          <w:p w14:paraId="7F55DD44" w14:textId="31FCC26F" w:rsidR="006423BF" w:rsidRPr="006423BF" w:rsidRDefault="00097EC8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</w:t>
            </w:r>
            <w:r w:rsidR="00DB18F2">
              <w:rPr>
                <w:lang w:val="en-US"/>
              </w:rPr>
              <w:t>aGoc</w:t>
            </w:r>
            <w:proofErr w:type="spellEnd"/>
          </w:p>
        </w:tc>
        <w:tc>
          <w:tcPr>
            <w:tcW w:w="1566" w:type="dxa"/>
          </w:tcPr>
          <w:p w14:paraId="1C16709E" w14:textId="7C6B5AFA" w:rsidR="006423BF" w:rsidRPr="00363B6E" w:rsidRDefault="009C2824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23EB1B11" w14:textId="4ABD0C81" w:rsidR="006423BF" w:rsidRPr="009C2824" w:rsidRDefault="00B27CE1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</w:tcPr>
          <w:p w14:paraId="0D7A2176" w14:textId="7A427D5E" w:rsidR="006423BF" w:rsidRPr="00C12297" w:rsidRDefault="00C12297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lúc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</w:p>
        </w:tc>
      </w:tr>
      <w:tr w:rsidR="006423BF" w14:paraId="4A5775CE" w14:textId="77777777" w:rsidTr="00DB18F2">
        <w:tc>
          <w:tcPr>
            <w:tcW w:w="758" w:type="dxa"/>
          </w:tcPr>
          <w:p w14:paraId="581E2B8D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003" w:type="dxa"/>
          </w:tcPr>
          <w:p w14:paraId="18799FC2" w14:textId="2BEADD9F" w:rsidR="006423BF" w:rsidRPr="006423BF" w:rsidRDefault="00097EC8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</w:t>
            </w:r>
            <w:r w:rsidR="00DB18F2">
              <w:rPr>
                <w:lang w:val="en-US"/>
              </w:rPr>
              <w:t>aBan</w:t>
            </w:r>
            <w:proofErr w:type="spellEnd"/>
          </w:p>
        </w:tc>
        <w:tc>
          <w:tcPr>
            <w:tcW w:w="1566" w:type="dxa"/>
          </w:tcPr>
          <w:p w14:paraId="0CF29FA9" w14:textId="3D8E10E5" w:rsidR="006423BF" w:rsidRPr="00363B6E" w:rsidRDefault="009C2824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52E3C320" w14:textId="24BDEE4F" w:rsidR="006423BF" w:rsidRDefault="00B27CE1" w:rsidP="002573FC">
            <w:pPr>
              <w:pStyle w:val="BodyText"/>
              <w:spacing w:after="0"/>
            </w:pPr>
            <w:r>
              <w:t>int</w:t>
            </w:r>
          </w:p>
        </w:tc>
        <w:tc>
          <w:tcPr>
            <w:tcW w:w="3646" w:type="dxa"/>
          </w:tcPr>
          <w:p w14:paraId="06C18D54" w14:textId="5876C224" w:rsidR="006423BF" w:rsidRPr="00C12297" w:rsidRDefault="00C12297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 ra</w:t>
            </w:r>
          </w:p>
        </w:tc>
      </w:tr>
      <w:tr w:rsidR="006423BF" w14:paraId="607F17DD" w14:textId="77777777" w:rsidTr="00DB18F2">
        <w:tc>
          <w:tcPr>
            <w:tcW w:w="758" w:type="dxa"/>
          </w:tcPr>
          <w:p w14:paraId="184F32B6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03" w:type="dxa"/>
          </w:tcPr>
          <w:p w14:paraId="31591F8C" w14:textId="063314DD" w:rsidR="006423BF" w:rsidRPr="00097EC8" w:rsidRDefault="00097EC8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DB18F2">
              <w:rPr>
                <w:lang w:val="en-US"/>
              </w:rPr>
              <w:t>oLuongConLai</w:t>
            </w:r>
            <w:proofErr w:type="spellEnd"/>
          </w:p>
        </w:tc>
        <w:tc>
          <w:tcPr>
            <w:tcW w:w="1566" w:type="dxa"/>
          </w:tcPr>
          <w:p w14:paraId="431C16E0" w14:textId="0E2B0693" w:rsidR="006423BF" w:rsidRPr="00363B6E" w:rsidRDefault="009C2824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27A66120" w14:textId="46473A2C" w:rsidR="006423BF" w:rsidRDefault="00B27CE1" w:rsidP="002573FC">
            <w:pPr>
              <w:pStyle w:val="BodyText"/>
              <w:spacing w:after="0"/>
            </w:pPr>
            <w:r>
              <w:t>int</w:t>
            </w:r>
          </w:p>
        </w:tc>
        <w:tc>
          <w:tcPr>
            <w:tcW w:w="3646" w:type="dxa"/>
          </w:tcPr>
          <w:p w14:paraId="34E8C29F" w14:textId="44D3BB23" w:rsidR="006423BF" w:rsidRPr="00C12297" w:rsidRDefault="00C12297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</w:p>
        </w:tc>
      </w:tr>
      <w:tr w:rsidR="006423BF" w14:paraId="3C6765D9" w14:textId="77777777" w:rsidTr="00DB18F2">
        <w:tc>
          <w:tcPr>
            <w:tcW w:w="758" w:type="dxa"/>
          </w:tcPr>
          <w:p w14:paraId="06C36BC8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03" w:type="dxa"/>
          </w:tcPr>
          <w:p w14:paraId="120A79C0" w14:textId="0F07F910" w:rsidR="006423BF" w:rsidRPr="00097EC8" w:rsidRDefault="00097EC8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</w:t>
            </w:r>
            <w:r w:rsidR="00DB18F2">
              <w:rPr>
                <w:lang w:val="en-US"/>
              </w:rPr>
              <w:t>inhAnh</w:t>
            </w:r>
            <w:proofErr w:type="spellEnd"/>
          </w:p>
        </w:tc>
        <w:tc>
          <w:tcPr>
            <w:tcW w:w="1566" w:type="dxa"/>
          </w:tcPr>
          <w:p w14:paraId="36ED8707" w14:textId="23A7DFAA" w:rsidR="006423BF" w:rsidRPr="00363B6E" w:rsidRDefault="009C2824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5161EDEF" w14:textId="00F063A3" w:rsidR="006423BF" w:rsidRDefault="00B27CE1" w:rsidP="002573FC">
            <w:pPr>
              <w:pStyle w:val="BodyText"/>
              <w:spacing w:after="0"/>
            </w:pPr>
            <w:r>
              <w:t>string</w:t>
            </w:r>
          </w:p>
        </w:tc>
        <w:tc>
          <w:tcPr>
            <w:tcW w:w="3646" w:type="dxa"/>
          </w:tcPr>
          <w:p w14:paraId="34F1D439" w14:textId="567CA7D2" w:rsidR="006423BF" w:rsidRPr="00C12297" w:rsidRDefault="00C12297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</w:tbl>
    <w:p w14:paraId="55C21ABB" w14:textId="4F24C0B9" w:rsidR="006423BF" w:rsidRDefault="006423BF" w:rsidP="006423BF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Mã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Khuyến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mãi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423BF" w14:paraId="1A79CD54" w14:textId="77777777" w:rsidTr="002573FC">
        <w:tc>
          <w:tcPr>
            <w:tcW w:w="758" w:type="dxa"/>
          </w:tcPr>
          <w:p w14:paraId="3D1D06CB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D9A74A3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979515A" w14:textId="77777777" w:rsidR="006423BF" w:rsidRPr="00363B6E" w:rsidRDefault="006423BF" w:rsidP="002573F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4E32D61E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0F4D105F" w14:textId="77777777" w:rsidR="006423BF" w:rsidRPr="00F44EE4" w:rsidRDefault="006423BF" w:rsidP="002573F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423BF" w14:paraId="1C92F373" w14:textId="77777777" w:rsidTr="002573FC">
        <w:tc>
          <w:tcPr>
            <w:tcW w:w="758" w:type="dxa"/>
          </w:tcPr>
          <w:p w14:paraId="4DC6C790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5DE2B40E" w14:textId="5E229787" w:rsidR="006423BF" w:rsidRPr="006423BF" w:rsidRDefault="00DB18F2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MaKhuyenMai</w:t>
            </w:r>
            <w:proofErr w:type="spellEnd"/>
          </w:p>
        </w:tc>
        <w:tc>
          <w:tcPr>
            <w:tcW w:w="1566" w:type="dxa"/>
          </w:tcPr>
          <w:p w14:paraId="5D2267A2" w14:textId="77777777" w:rsidR="006423BF" w:rsidRPr="00363B6E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0BEE96EF" w14:textId="64FC0B94" w:rsidR="006423BF" w:rsidRPr="006423BF" w:rsidRDefault="00E7064E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</w:tcPr>
          <w:p w14:paraId="5B210393" w14:textId="71AD1866" w:rsidR="006423BF" w:rsidRPr="00C12297" w:rsidRDefault="00C12297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khuyến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mãi</w:t>
            </w:r>
            <w:proofErr w:type="spellEnd"/>
          </w:p>
        </w:tc>
      </w:tr>
      <w:tr w:rsidR="006423BF" w14:paraId="7AE59C69" w14:textId="77777777" w:rsidTr="002573FC">
        <w:tc>
          <w:tcPr>
            <w:tcW w:w="758" w:type="dxa"/>
          </w:tcPr>
          <w:p w14:paraId="4C923C79" w14:textId="77777777" w:rsidR="006423BF" w:rsidRPr="004A2427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2126C28E" w14:textId="24EC02C4" w:rsidR="006423BF" w:rsidRPr="006423BF" w:rsidRDefault="00097EC8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DB18F2">
              <w:rPr>
                <w:lang w:val="en-US"/>
              </w:rPr>
              <w:t>enKhuyenMai</w:t>
            </w:r>
            <w:proofErr w:type="spellEnd"/>
          </w:p>
        </w:tc>
        <w:tc>
          <w:tcPr>
            <w:tcW w:w="1566" w:type="dxa"/>
          </w:tcPr>
          <w:p w14:paraId="670277D5" w14:textId="77777777" w:rsidR="006423BF" w:rsidRPr="00363B6E" w:rsidRDefault="006423BF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4BC13B3" w14:textId="0159B286" w:rsidR="006423BF" w:rsidRDefault="00B27CE1" w:rsidP="002573FC">
            <w:pPr>
              <w:pStyle w:val="BodyText"/>
              <w:spacing w:after="0"/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14:paraId="1E4C9465" w14:textId="4026E495" w:rsidR="006423BF" w:rsidRPr="00C12297" w:rsidRDefault="00C12297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khuyến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mãi</w:t>
            </w:r>
            <w:proofErr w:type="spellEnd"/>
          </w:p>
        </w:tc>
      </w:tr>
      <w:tr w:rsidR="00E7064E" w14:paraId="773F321A" w14:textId="77777777" w:rsidTr="002573FC">
        <w:tc>
          <w:tcPr>
            <w:tcW w:w="758" w:type="dxa"/>
          </w:tcPr>
          <w:p w14:paraId="6834262C" w14:textId="4E720588" w:rsidR="00E7064E" w:rsidRDefault="00E7064E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33A95255" w14:textId="270BA57B" w:rsidR="00E7064E" w:rsidRDefault="00E7064E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MucKhuyenMai</w:t>
            </w:r>
            <w:proofErr w:type="spellEnd"/>
          </w:p>
        </w:tc>
        <w:tc>
          <w:tcPr>
            <w:tcW w:w="1566" w:type="dxa"/>
          </w:tcPr>
          <w:p w14:paraId="01C85363" w14:textId="18485129" w:rsidR="00E7064E" w:rsidRDefault="00E7064E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7D339B88" w14:textId="538C2C17" w:rsidR="00E7064E" w:rsidRDefault="00E7064E" w:rsidP="002573F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</w:tcPr>
          <w:p w14:paraId="3FE2B4CF" w14:textId="40089439" w:rsidR="00E7064E" w:rsidRDefault="00E7064E" w:rsidP="002573F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khuyến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mãi</w:t>
            </w:r>
            <w:proofErr w:type="spellEnd"/>
          </w:p>
        </w:tc>
      </w:tr>
    </w:tbl>
    <w:p w14:paraId="7A539F40" w14:textId="488F3433" w:rsidR="00E36DE9" w:rsidRDefault="00E36DE9" w:rsidP="00E36DE9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Loại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Phẩm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E36DE9" w14:paraId="31004714" w14:textId="77777777" w:rsidTr="00536FED">
        <w:tc>
          <w:tcPr>
            <w:tcW w:w="758" w:type="dxa"/>
          </w:tcPr>
          <w:p w14:paraId="75115953" w14:textId="77777777" w:rsidR="00E36DE9" w:rsidRPr="00F44EE4" w:rsidRDefault="00E36DE9" w:rsidP="00536FE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59CC7C1" w14:textId="77777777" w:rsidR="00E36DE9" w:rsidRPr="00F44EE4" w:rsidRDefault="00E36DE9" w:rsidP="00536FED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AA801AA" w14:textId="77777777" w:rsidR="00E36DE9" w:rsidRPr="00363B6E" w:rsidRDefault="00E36DE9" w:rsidP="00536FE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7A54CCB1" w14:textId="77777777" w:rsidR="00E36DE9" w:rsidRPr="00F44EE4" w:rsidRDefault="00E36DE9" w:rsidP="00536FE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23D9EC2" w14:textId="77777777" w:rsidR="00E36DE9" w:rsidRPr="00F44EE4" w:rsidRDefault="00E36DE9" w:rsidP="00536FE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E36DE9" w14:paraId="5B3C053B" w14:textId="77777777" w:rsidTr="00536FED">
        <w:tc>
          <w:tcPr>
            <w:tcW w:w="758" w:type="dxa"/>
          </w:tcPr>
          <w:p w14:paraId="72B3927E" w14:textId="77777777" w:rsidR="00E36DE9" w:rsidRPr="004A2427" w:rsidRDefault="00E36DE9" w:rsidP="00536F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E07EFDF" w14:textId="77777777" w:rsidR="00E36DE9" w:rsidRPr="006423BF" w:rsidRDefault="00E36DE9" w:rsidP="00536FED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MaLoaiSanPham</w:t>
            </w:r>
            <w:proofErr w:type="spellEnd"/>
          </w:p>
        </w:tc>
        <w:tc>
          <w:tcPr>
            <w:tcW w:w="1566" w:type="dxa"/>
          </w:tcPr>
          <w:p w14:paraId="418A20D8" w14:textId="77777777" w:rsidR="00E36DE9" w:rsidRPr="00363B6E" w:rsidRDefault="00E36DE9" w:rsidP="00536F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B1AC86C" w14:textId="6525E19B" w:rsidR="00E36DE9" w:rsidRPr="006423BF" w:rsidRDefault="00E7064E" w:rsidP="00536F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</w:tcPr>
          <w:p w14:paraId="7D87BBC9" w14:textId="2015DF01" w:rsidR="00E36DE9" w:rsidRPr="00B27CE1" w:rsidRDefault="00B27CE1" w:rsidP="00536FED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riêng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E36DE9" w14:paraId="4687EC2F" w14:textId="77777777" w:rsidTr="00536FED">
        <w:tc>
          <w:tcPr>
            <w:tcW w:w="758" w:type="dxa"/>
          </w:tcPr>
          <w:p w14:paraId="28A181FA" w14:textId="77777777" w:rsidR="00E36DE9" w:rsidRPr="004A2427" w:rsidRDefault="00E36DE9" w:rsidP="00536F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5704099E" w14:textId="77777777" w:rsidR="00E36DE9" w:rsidRPr="006423BF" w:rsidRDefault="00E36DE9" w:rsidP="00536FED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TenLoaiSanPham</w:t>
            </w:r>
            <w:proofErr w:type="spellEnd"/>
          </w:p>
        </w:tc>
        <w:tc>
          <w:tcPr>
            <w:tcW w:w="1566" w:type="dxa"/>
          </w:tcPr>
          <w:p w14:paraId="50F1DC45" w14:textId="77777777" w:rsidR="00E36DE9" w:rsidRPr="00363B6E" w:rsidRDefault="00E36DE9" w:rsidP="00536F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99C3627" w14:textId="2B840463" w:rsidR="00E36DE9" w:rsidRPr="009C2824" w:rsidRDefault="00B27CE1" w:rsidP="00536F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14:paraId="28D6765F" w14:textId="1B21F149" w:rsidR="00E36DE9" w:rsidRPr="00B27CE1" w:rsidRDefault="00B27CE1" w:rsidP="00536FED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</w:tbl>
    <w:p w14:paraId="0536B542" w14:textId="6566D10E" w:rsidR="00E36DE9" w:rsidRDefault="00E36DE9" w:rsidP="00E36DE9">
      <w:pPr>
        <w:pStyle w:val="BodyText"/>
        <w:keepLines w:val="0"/>
        <w:widowControl/>
        <w:numPr>
          <w:ilvl w:val="0"/>
          <w:numId w:val="41"/>
        </w:numPr>
        <w:spacing w:before="1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CachThanhToan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E36DE9" w14:paraId="16D82ACF" w14:textId="77777777" w:rsidTr="00536FED">
        <w:tc>
          <w:tcPr>
            <w:tcW w:w="758" w:type="dxa"/>
          </w:tcPr>
          <w:p w14:paraId="1ED4668B" w14:textId="77777777" w:rsidR="00E36DE9" w:rsidRPr="00F44EE4" w:rsidRDefault="00E36DE9" w:rsidP="00536FE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556E9380" w14:textId="77777777" w:rsidR="00E36DE9" w:rsidRPr="00F44EE4" w:rsidRDefault="00E36DE9" w:rsidP="00536FED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E1D6766" w14:textId="77777777" w:rsidR="00E36DE9" w:rsidRPr="00363B6E" w:rsidRDefault="00E36DE9" w:rsidP="00536FE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19147BFD" w14:textId="77777777" w:rsidR="00E36DE9" w:rsidRPr="00F44EE4" w:rsidRDefault="00E36DE9" w:rsidP="00536FE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41E55AC6" w14:textId="77777777" w:rsidR="00E36DE9" w:rsidRPr="00F44EE4" w:rsidRDefault="00E36DE9" w:rsidP="00536FE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E36DE9" w14:paraId="5C93AFC3" w14:textId="77777777" w:rsidTr="00536FED">
        <w:tc>
          <w:tcPr>
            <w:tcW w:w="758" w:type="dxa"/>
          </w:tcPr>
          <w:p w14:paraId="7DEF089C" w14:textId="77777777" w:rsidR="00E36DE9" w:rsidRPr="004A2427" w:rsidRDefault="00E36DE9" w:rsidP="00536F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562A3877" w14:textId="3CA62F6D" w:rsidR="00E36DE9" w:rsidRPr="006423BF" w:rsidRDefault="00E36DE9" w:rsidP="00536F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  <w:tc>
          <w:tcPr>
            <w:tcW w:w="1566" w:type="dxa"/>
          </w:tcPr>
          <w:p w14:paraId="2CC5075F" w14:textId="77777777" w:rsidR="00E36DE9" w:rsidRPr="00363B6E" w:rsidRDefault="00E36DE9" w:rsidP="00536F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1DB88EB2" w14:textId="03D40E91" w:rsidR="00E36DE9" w:rsidRPr="006423BF" w:rsidRDefault="00E7064E" w:rsidP="00536F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</w:tcPr>
          <w:p w14:paraId="4C470B92" w14:textId="330D30D3" w:rsidR="00E36DE9" w:rsidRPr="00B27CE1" w:rsidRDefault="00B27CE1" w:rsidP="00536FED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</w:p>
        </w:tc>
      </w:tr>
      <w:tr w:rsidR="00E36DE9" w14:paraId="36AD22AA" w14:textId="77777777" w:rsidTr="00536FED">
        <w:tc>
          <w:tcPr>
            <w:tcW w:w="758" w:type="dxa"/>
          </w:tcPr>
          <w:p w14:paraId="28CAAFDF" w14:textId="77777777" w:rsidR="00E36DE9" w:rsidRPr="004A2427" w:rsidRDefault="00E36DE9" w:rsidP="00536F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02C9C44C" w14:textId="058BCE89" w:rsidR="00E36DE9" w:rsidRPr="006423BF" w:rsidRDefault="00E36DE9" w:rsidP="00536F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566" w:type="dxa"/>
          </w:tcPr>
          <w:p w14:paraId="117C59A0" w14:textId="77777777" w:rsidR="00E36DE9" w:rsidRPr="00363B6E" w:rsidRDefault="00E36DE9" w:rsidP="00536F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A870393" w14:textId="55A46D11" w:rsidR="00E36DE9" w:rsidRDefault="00B27CE1" w:rsidP="00536FED">
            <w:pPr>
              <w:pStyle w:val="BodyText"/>
              <w:spacing w:after="0"/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14:paraId="58A114F0" w14:textId="08BE1237" w:rsidR="00E36DE9" w:rsidRPr="00B27CE1" w:rsidRDefault="00B27CE1" w:rsidP="00536FED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16EE2CE2" w14:textId="77777777" w:rsidR="006423BF" w:rsidRPr="006423BF" w:rsidRDefault="006423BF" w:rsidP="006423BF">
      <w:pPr>
        <w:pStyle w:val="BodyText"/>
        <w:keepLines w:val="0"/>
        <w:widowControl/>
        <w:spacing w:before="120"/>
        <w:jc w:val="both"/>
        <w:rPr>
          <w:i/>
          <w:color w:val="0000FF"/>
          <w:lang w:val="en-US"/>
        </w:rPr>
      </w:pPr>
    </w:p>
    <w:p w14:paraId="08448677" w14:textId="77777777" w:rsidR="00FD06E2" w:rsidRDefault="00FD06E2" w:rsidP="00363B6E">
      <w:pPr>
        <w:pStyle w:val="Heading1"/>
      </w:pPr>
      <w:bookmarkStart w:id="6" w:name="_Toc167699050"/>
      <w:bookmarkStart w:id="7" w:name="_Toc172872219"/>
      <w:r>
        <w:lastRenderedPageBreak/>
        <w:t>Sơ đồ trạng thái</w:t>
      </w:r>
      <w:bookmarkEnd w:id="6"/>
      <w:bookmarkEnd w:id="7"/>
    </w:p>
    <w:p w14:paraId="11453B18" w14:textId="419B4735" w:rsidR="00CB4CCB" w:rsidRPr="00363B6E" w:rsidRDefault="00240026" w:rsidP="00FD06E2">
      <w:pPr>
        <w:pStyle w:val="BodyText"/>
        <w:rPr>
          <w:i/>
          <w:color w:val="0000FF"/>
        </w:rPr>
      </w:pPr>
      <w:r>
        <w:rPr>
          <w:i/>
          <w:noProof/>
          <w:color w:val="0000FF"/>
        </w:rPr>
        <w:drawing>
          <wp:inline distT="0" distB="0" distL="0" distR="0" wp14:anchorId="7D078A7A" wp14:editId="1A481DF9">
            <wp:extent cx="5903538" cy="2952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7019468_453217232081219_8891105279412797440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289" cy="295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CCB" w:rsidRPr="00363B6E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25DF3" w14:textId="77777777" w:rsidR="003E2075" w:rsidRDefault="003E2075">
      <w:r>
        <w:separator/>
      </w:r>
    </w:p>
  </w:endnote>
  <w:endnote w:type="continuationSeparator" w:id="0">
    <w:p w14:paraId="1614700E" w14:textId="77777777" w:rsidR="003E2075" w:rsidRDefault="003E2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71C68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6450DB0E" wp14:editId="0CF09124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5394F520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148C2AE1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4C3B8664" wp14:editId="229F8418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6055B887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48C9D8D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DD629" w14:textId="77777777" w:rsidR="003E2075" w:rsidRDefault="003E2075">
      <w:r>
        <w:separator/>
      </w:r>
    </w:p>
  </w:footnote>
  <w:footnote w:type="continuationSeparator" w:id="0">
    <w:p w14:paraId="3049D3DB" w14:textId="77777777" w:rsidR="003E2075" w:rsidRDefault="003E2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16E3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952BF2" wp14:editId="1BC3B9AF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159A6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EB72F16" wp14:editId="149647E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E2E884" w14:textId="77777777" w:rsidR="00746ED1" w:rsidRDefault="00746ED1" w:rsidP="00746ED1">
    <w:pPr>
      <w:pStyle w:val="Title"/>
      <w:rPr>
        <w:lang w:val="en-US"/>
      </w:rPr>
    </w:pPr>
  </w:p>
  <w:p w14:paraId="11FEF8EE" w14:textId="77777777" w:rsidR="00746ED1" w:rsidRPr="003B1A2B" w:rsidRDefault="00746ED1" w:rsidP="00746ED1">
    <w:pPr>
      <w:rPr>
        <w:lang w:val="en-US"/>
      </w:rPr>
    </w:pPr>
  </w:p>
  <w:p w14:paraId="7DA0885E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129C6A0C" w14:textId="77777777" w:rsidR="00746ED1" w:rsidRPr="0040293A" w:rsidRDefault="00746ED1" w:rsidP="00746ED1">
    <w:pPr>
      <w:pStyle w:val="Header"/>
      <w:rPr>
        <w:rFonts w:eastAsia="Tahoma"/>
      </w:rPr>
    </w:pPr>
  </w:p>
  <w:p w14:paraId="159D176B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232AF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03FCB885" wp14:editId="113F80C3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3604E7D1" w14:textId="77777777" w:rsidTr="00746ED1">
      <w:tc>
        <w:tcPr>
          <w:tcW w:w="6623" w:type="dxa"/>
        </w:tcPr>
        <w:p w14:paraId="358F152D" w14:textId="77777777" w:rsidR="00FD06E2" w:rsidRPr="003548A8" w:rsidRDefault="00746ED1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proofErr w:type="spellStart"/>
          <w:r w:rsidR="00FD06E2" w:rsidRPr="003548A8">
            <w:rPr>
              <w:color w:val="0000FF"/>
              <w:lang w:val="en-US"/>
            </w:rPr>
            <w:t>Tên</w:t>
          </w:r>
          <w:proofErr w:type="spellEnd"/>
          <w:r w:rsidR="00FD06E2" w:rsidRPr="003548A8">
            <w:rPr>
              <w:color w:val="0000FF"/>
              <w:lang w:val="en-US"/>
            </w:rPr>
            <w:t xml:space="preserve"> </w:t>
          </w:r>
          <w:proofErr w:type="spellStart"/>
          <w:r w:rsidR="00FD06E2" w:rsidRPr="003548A8">
            <w:rPr>
              <w:color w:val="0000FF"/>
              <w:lang w:val="en-US"/>
            </w:rPr>
            <w:t>đề</w:t>
          </w:r>
          <w:proofErr w:type="spellEnd"/>
          <w:r w:rsidR="00FD06E2" w:rsidRPr="003548A8">
            <w:rPr>
              <w:color w:val="0000FF"/>
              <w:lang w:val="en-US"/>
            </w:rPr>
            <w:t xml:space="preserve"> </w:t>
          </w:r>
          <w:proofErr w:type="spellStart"/>
          <w:r w:rsidR="00FD06E2" w:rsidRPr="003548A8">
            <w:rPr>
              <w:color w:val="0000FF"/>
              <w:lang w:val="en-US"/>
            </w:rPr>
            <w:t>tài</w:t>
          </w:r>
          <w:proofErr w:type="spellEnd"/>
          <w:r>
            <w:rPr>
              <w:color w:val="0000FF"/>
              <w:lang w:val="en-US"/>
            </w:rPr>
            <w:t>&gt;</w:t>
          </w:r>
        </w:p>
      </w:tc>
      <w:tc>
        <w:tcPr>
          <w:tcW w:w="2620" w:type="dxa"/>
        </w:tcPr>
        <w:p w14:paraId="4D2C42A1" w14:textId="77777777" w:rsidR="00FD06E2" w:rsidRPr="007A1DE8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 w:rsidR="00746ED1" w:rsidRPr="00746ED1">
            <w:rPr>
              <w:color w:val="0000FF"/>
              <w:lang w:val="en-US"/>
            </w:rPr>
            <w:t>&lt;</w:t>
          </w:r>
          <w:proofErr w:type="spellStart"/>
          <w:r w:rsidRPr="003548A8">
            <w:rPr>
              <w:color w:val="0000FF"/>
              <w:lang w:val="en-US"/>
            </w:rPr>
            <w:t>x.y</w:t>
          </w:r>
          <w:proofErr w:type="spellEnd"/>
          <w:r w:rsidR="00746ED1">
            <w:rPr>
              <w:color w:val="0000FF"/>
              <w:lang w:val="en-US"/>
            </w:rPr>
            <w:t>&gt;</w:t>
          </w:r>
        </w:p>
      </w:tc>
    </w:tr>
    <w:tr w:rsidR="00FD06E2" w14:paraId="6D9B4F87" w14:textId="77777777" w:rsidTr="00746ED1">
      <w:trPr>
        <w:trHeight w:val="130"/>
      </w:trPr>
      <w:tc>
        <w:tcPr>
          <w:tcW w:w="6623" w:type="dxa"/>
        </w:tcPr>
        <w:p w14:paraId="753E01C8" w14:textId="77777777" w:rsidR="00FD06E2" w:rsidRPr="00FD06E2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Hồ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sơ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phân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tích</w:t>
          </w:r>
          <w:proofErr w:type="spellEnd"/>
        </w:p>
      </w:tc>
      <w:tc>
        <w:tcPr>
          <w:tcW w:w="2620" w:type="dxa"/>
        </w:tcPr>
        <w:p w14:paraId="66D75316" w14:textId="77777777" w:rsidR="00FD06E2" w:rsidRPr="007A1DE8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 w:rsidR="00746ED1" w:rsidRPr="00746ED1">
            <w:rPr>
              <w:color w:val="0000FF"/>
              <w:lang w:val="en-US"/>
            </w:rPr>
            <w:t>&lt;</w:t>
          </w:r>
          <w:r w:rsidRPr="003548A8">
            <w:rPr>
              <w:color w:val="0000FF"/>
              <w:lang w:val="en-US"/>
            </w:rPr>
            <w:t>dd/mm/</w:t>
          </w:r>
          <w:proofErr w:type="spellStart"/>
          <w:r w:rsidRPr="003548A8">
            <w:rPr>
              <w:color w:val="0000FF"/>
              <w:lang w:val="en-US"/>
            </w:rPr>
            <w:t>yyyy</w:t>
          </w:r>
          <w:proofErr w:type="spellEnd"/>
          <w:r w:rsidR="00746ED1">
            <w:rPr>
              <w:color w:val="0000FF"/>
              <w:lang w:val="en-US"/>
            </w:rPr>
            <w:t>&gt;</w:t>
          </w:r>
        </w:p>
      </w:tc>
    </w:tr>
  </w:tbl>
  <w:p w14:paraId="7A46D464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0169D0"/>
    <w:multiLevelType w:val="hybridMultilevel"/>
    <w:tmpl w:val="10CC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2221774A"/>
    <w:multiLevelType w:val="hybridMultilevel"/>
    <w:tmpl w:val="10CC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77B3324"/>
    <w:multiLevelType w:val="hybridMultilevel"/>
    <w:tmpl w:val="10CC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22"/>
  </w:num>
  <w:num w:numId="5">
    <w:abstractNumId w:val="26"/>
  </w:num>
  <w:num w:numId="6">
    <w:abstractNumId w:val="14"/>
  </w:num>
  <w:num w:numId="7">
    <w:abstractNumId w:val="27"/>
  </w:num>
  <w:num w:numId="8">
    <w:abstractNumId w:val="33"/>
  </w:num>
  <w:num w:numId="9">
    <w:abstractNumId w:val="18"/>
  </w:num>
  <w:num w:numId="10">
    <w:abstractNumId w:val="12"/>
  </w:num>
  <w:num w:numId="11">
    <w:abstractNumId w:val="39"/>
  </w:num>
  <w:num w:numId="12">
    <w:abstractNumId w:val="35"/>
  </w:num>
  <w:num w:numId="13">
    <w:abstractNumId w:val="32"/>
  </w:num>
  <w:num w:numId="14">
    <w:abstractNumId w:val="3"/>
  </w:num>
  <w:num w:numId="15">
    <w:abstractNumId w:val="8"/>
  </w:num>
  <w:num w:numId="16">
    <w:abstractNumId w:val="31"/>
  </w:num>
  <w:num w:numId="17">
    <w:abstractNumId w:val="37"/>
  </w:num>
  <w:num w:numId="18">
    <w:abstractNumId w:val="17"/>
  </w:num>
  <w:num w:numId="19">
    <w:abstractNumId w:val="29"/>
  </w:num>
  <w:num w:numId="20">
    <w:abstractNumId w:val="36"/>
  </w:num>
  <w:num w:numId="21">
    <w:abstractNumId w:val="38"/>
  </w:num>
  <w:num w:numId="22">
    <w:abstractNumId w:val="13"/>
  </w:num>
  <w:num w:numId="23">
    <w:abstractNumId w:val="21"/>
  </w:num>
  <w:num w:numId="24">
    <w:abstractNumId w:val="9"/>
  </w:num>
  <w:num w:numId="25">
    <w:abstractNumId w:val="7"/>
  </w:num>
  <w:num w:numId="26">
    <w:abstractNumId w:val="19"/>
  </w:num>
  <w:num w:numId="27">
    <w:abstractNumId w:val="2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2"/>
  </w:num>
  <w:num w:numId="33">
    <w:abstractNumId w:val="20"/>
  </w:num>
  <w:num w:numId="34">
    <w:abstractNumId w:val="34"/>
  </w:num>
  <w:num w:numId="35">
    <w:abstractNumId w:val="24"/>
  </w:num>
  <w:num w:numId="36">
    <w:abstractNumId w:val="11"/>
  </w:num>
  <w:num w:numId="37">
    <w:abstractNumId w:val="16"/>
  </w:num>
  <w:num w:numId="38">
    <w:abstractNumId w:val="10"/>
  </w:num>
  <w:num w:numId="39">
    <w:abstractNumId w:val="23"/>
  </w:num>
  <w:num w:numId="40">
    <w:abstractNumId w:val="15"/>
  </w:num>
  <w:num w:numId="41">
    <w:abstractNumId w:val="6"/>
  </w:num>
  <w:num w:numId="42">
    <w:abstractNumId w:val="4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74BB2"/>
    <w:rsid w:val="00097EC8"/>
    <w:rsid w:val="000A272D"/>
    <w:rsid w:val="000A4435"/>
    <w:rsid w:val="000C0CA8"/>
    <w:rsid w:val="000E0FD5"/>
    <w:rsid w:val="001A3901"/>
    <w:rsid w:val="001A6914"/>
    <w:rsid w:val="00213B43"/>
    <w:rsid w:val="00224BB5"/>
    <w:rsid w:val="00240026"/>
    <w:rsid w:val="002E2F3A"/>
    <w:rsid w:val="00315351"/>
    <w:rsid w:val="00362991"/>
    <w:rsid w:val="00363B6E"/>
    <w:rsid w:val="0037628A"/>
    <w:rsid w:val="003B6D89"/>
    <w:rsid w:val="003E2075"/>
    <w:rsid w:val="004540F1"/>
    <w:rsid w:val="004A2427"/>
    <w:rsid w:val="004A6BB7"/>
    <w:rsid w:val="004B7CC9"/>
    <w:rsid w:val="004E1AB9"/>
    <w:rsid w:val="005131DC"/>
    <w:rsid w:val="005350E1"/>
    <w:rsid w:val="005439AE"/>
    <w:rsid w:val="00562E67"/>
    <w:rsid w:val="00565DFE"/>
    <w:rsid w:val="0057432C"/>
    <w:rsid w:val="005A02B6"/>
    <w:rsid w:val="005E2817"/>
    <w:rsid w:val="005F3F51"/>
    <w:rsid w:val="00603B5D"/>
    <w:rsid w:val="006423BF"/>
    <w:rsid w:val="00681CD0"/>
    <w:rsid w:val="006D7801"/>
    <w:rsid w:val="00746ED1"/>
    <w:rsid w:val="00751440"/>
    <w:rsid w:val="007A1DE8"/>
    <w:rsid w:val="008F22E3"/>
    <w:rsid w:val="008F7BA1"/>
    <w:rsid w:val="00976D26"/>
    <w:rsid w:val="009C2824"/>
    <w:rsid w:val="00A122CE"/>
    <w:rsid w:val="00A14C23"/>
    <w:rsid w:val="00A86F28"/>
    <w:rsid w:val="00AA30A6"/>
    <w:rsid w:val="00AA49C3"/>
    <w:rsid w:val="00B27CE1"/>
    <w:rsid w:val="00B62132"/>
    <w:rsid w:val="00B9220E"/>
    <w:rsid w:val="00BD1F8A"/>
    <w:rsid w:val="00BD212B"/>
    <w:rsid w:val="00C107A7"/>
    <w:rsid w:val="00C12297"/>
    <w:rsid w:val="00C122ED"/>
    <w:rsid w:val="00C161AA"/>
    <w:rsid w:val="00C55E53"/>
    <w:rsid w:val="00C929D6"/>
    <w:rsid w:val="00CB4CCB"/>
    <w:rsid w:val="00CE7D5B"/>
    <w:rsid w:val="00D24E39"/>
    <w:rsid w:val="00D52AFF"/>
    <w:rsid w:val="00DA2A6D"/>
    <w:rsid w:val="00DB18F2"/>
    <w:rsid w:val="00E36DE9"/>
    <w:rsid w:val="00E7064E"/>
    <w:rsid w:val="00E706A5"/>
    <w:rsid w:val="00E83DCC"/>
    <w:rsid w:val="00ED3427"/>
    <w:rsid w:val="00F07572"/>
    <w:rsid w:val="00F22516"/>
    <w:rsid w:val="00F66431"/>
    <w:rsid w:val="00F75F9C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5A7BF"/>
  <w15:docId w15:val="{551E9716-2DD8-44FB-BED4-5E6D1400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character" w:customStyle="1" w:styleId="BodyTextChar">
    <w:name w:val="Body Text Char"/>
    <w:basedOn w:val="DefaultParagraphFont"/>
    <w:link w:val="BodyText"/>
    <w:rsid w:val="00E36DE9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153</TotalTime>
  <Pages>8</Pages>
  <Words>680</Words>
  <Characters>3876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4547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Hùng Trần</cp:lastModifiedBy>
  <cp:revision>20</cp:revision>
  <cp:lastPrinted>2013-12-07T15:57:00Z</cp:lastPrinted>
  <dcterms:created xsi:type="dcterms:W3CDTF">2013-10-13T11:07:00Z</dcterms:created>
  <dcterms:modified xsi:type="dcterms:W3CDTF">2019-06-11T17:32:00Z</dcterms:modified>
</cp:coreProperties>
</file>